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F0" w:rsidRDefault="00DA71F0" w:rsidP="0037364E">
      <w:pPr>
        <w:jc w:val="center"/>
        <w:rPr>
          <w:b/>
        </w:rPr>
      </w:pPr>
      <w:r>
        <w:rPr>
          <w:b/>
        </w:rPr>
        <w:t>Trigonometrie v praxi</w:t>
      </w:r>
    </w:p>
    <w:p w:rsidR="00DA71F0" w:rsidRDefault="00DA71F0" w:rsidP="009D2949">
      <w:pPr>
        <w:tabs>
          <w:tab w:val="left" w:pos="426"/>
        </w:tabs>
        <w:spacing w:after="0" w:line="240" w:lineRule="auto"/>
        <w:ind w:left="420" w:hanging="420"/>
        <w:jc w:val="both"/>
        <w:rPr>
          <w:i/>
        </w:rPr>
      </w:pPr>
      <w:r>
        <w:t>1.</w:t>
      </w:r>
      <w:r>
        <w:tab/>
        <w:t xml:space="preserve">V výška kruhového mostního oblouku je 24 m, rozpětí je 82 m. Vypočítejte poloměr mostního oblouku a velikost příslušného středového úhlu. </w:t>
      </w:r>
      <w:r>
        <w:tab/>
      </w:r>
      <w:r>
        <w:tab/>
      </w:r>
      <w:r>
        <w:rPr>
          <w:i/>
        </w:rPr>
        <w:t>(47 m, 121°20´)</w:t>
      </w:r>
    </w:p>
    <w:p w:rsidR="00DA71F0" w:rsidRDefault="00DA71F0" w:rsidP="009D2949">
      <w:pPr>
        <w:tabs>
          <w:tab w:val="left" w:pos="426"/>
        </w:tabs>
        <w:spacing w:after="0" w:line="240" w:lineRule="auto"/>
        <w:jc w:val="both"/>
      </w:pPr>
    </w:p>
    <w:p w:rsidR="00DA71F0" w:rsidRDefault="00DA71F0" w:rsidP="009D2949">
      <w:pPr>
        <w:tabs>
          <w:tab w:val="left" w:pos="426"/>
        </w:tabs>
        <w:spacing w:after="0" w:line="240" w:lineRule="auto"/>
        <w:ind w:left="420" w:hanging="420"/>
        <w:jc w:val="both"/>
        <w:rPr>
          <w:i/>
        </w:rPr>
      </w:pPr>
      <w:r>
        <w:t>2.</w:t>
      </w:r>
      <w:r>
        <w:tab/>
        <w:t xml:space="preserve">Z pozorovacího </w:t>
      </w:r>
      <w:r w:rsidR="00446DBE">
        <w:t>balónu, který j</w:t>
      </w:r>
      <w:r>
        <w:t>e ve svislé rovině procházející podélnou osou mostu, je vidět přední okraj mostu v hloubkovém úhlu o velikosti 37° a jeho zadní okraj v hloubkovém úhlu o velikosti 30°30´. Vypočítejte délku mostu, víte-li, že balón je ve výšce 920 m.</w:t>
      </w:r>
      <w:r>
        <w:tab/>
      </w:r>
      <w:r>
        <w:tab/>
      </w:r>
      <w:r>
        <w:rPr>
          <w:i/>
        </w:rPr>
        <w:t>(341 m)</w:t>
      </w:r>
    </w:p>
    <w:p w:rsidR="00DA71F0" w:rsidRDefault="00DA71F0" w:rsidP="009D2949">
      <w:pPr>
        <w:tabs>
          <w:tab w:val="left" w:pos="426"/>
        </w:tabs>
        <w:spacing w:after="0" w:line="240" w:lineRule="auto"/>
        <w:jc w:val="both"/>
      </w:pPr>
    </w:p>
    <w:p w:rsidR="00DA71F0" w:rsidRDefault="00DA71F0" w:rsidP="009D2949">
      <w:pPr>
        <w:tabs>
          <w:tab w:val="left" w:pos="426"/>
        </w:tabs>
        <w:spacing w:after="0" w:line="240" w:lineRule="auto"/>
        <w:ind w:left="420" w:hanging="420"/>
        <w:jc w:val="both"/>
        <w:rPr>
          <w:i/>
        </w:rPr>
      </w:pPr>
      <w:r>
        <w:t>3.</w:t>
      </w:r>
      <w:r>
        <w:tab/>
      </w:r>
      <w:r w:rsidR="00446DBE">
        <w:t xml:space="preserve">Pozorovatel je od jednoho konce předmětu vzdálen 5 metrů, od druhého konce 8 metrů, předmět vidí pod zorným úhlem 60°. Jak dlouhý je předmět? </w:t>
      </w:r>
      <w:r w:rsidR="00446DBE">
        <w:tab/>
      </w:r>
      <w:r w:rsidR="00446DBE">
        <w:tab/>
      </w:r>
      <w:r w:rsidR="00446DBE">
        <w:rPr>
          <w:i/>
        </w:rPr>
        <w:t>(7 m)</w:t>
      </w:r>
    </w:p>
    <w:p w:rsidR="00446DBE" w:rsidRDefault="00446DBE" w:rsidP="009D2949">
      <w:pPr>
        <w:tabs>
          <w:tab w:val="left" w:pos="426"/>
        </w:tabs>
        <w:spacing w:after="0" w:line="240" w:lineRule="auto"/>
        <w:ind w:left="420" w:hanging="420"/>
        <w:jc w:val="both"/>
      </w:pPr>
    </w:p>
    <w:p w:rsidR="00446DBE" w:rsidRDefault="00446DBE" w:rsidP="009D2949">
      <w:pPr>
        <w:tabs>
          <w:tab w:val="left" w:pos="426"/>
        </w:tabs>
        <w:spacing w:after="0" w:line="240" w:lineRule="auto"/>
        <w:ind w:left="420" w:hanging="420"/>
        <w:jc w:val="both"/>
        <w:rPr>
          <w:i/>
        </w:rPr>
      </w:pPr>
      <w:r>
        <w:t>4.</w:t>
      </w:r>
      <w:r>
        <w:tab/>
      </w:r>
      <w:r w:rsidR="001B5638">
        <w:t xml:space="preserve">Je třeba určit vzdálenost míst U a V, která jsou oddělena rybníkem, místo U </w:t>
      </w:r>
      <w:proofErr w:type="gramStart"/>
      <w:r w:rsidR="001B5638">
        <w:t>je</w:t>
      </w:r>
      <w:proofErr w:type="gramEnd"/>
      <w:r w:rsidR="001B5638">
        <w:t xml:space="preserve"> na hrázi rybníka (</w:t>
      </w:r>
      <w:r w:rsidR="00AC0DE8">
        <w:t xml:space="preserve">hráz </w:t>
      </w:r>
      <w:r w:rsidR="001B5638">
        <w:t xml:space="preserve">je přímá). K tomuto účelu použijeme hráz rybníka, kde jsou dále označeny od místa U (dále po hrázi) stanoviště K a L. Byly naměřeny tyto údaje: </w:t>
      </w:r>
      <m:oMath>
        <m:d>
          <m:dPr>
            <m:begChr m:val="|"/>
            <m:endChr m:val="|"/>
            <m:ctrlPr>
              <w:rPr>
                <w:rFonts w:ascii="Cambria Math" w:eastAsiaTheme="minorHAnsi" w:hAnsi="Cambria Math"/>
                <w:i/>
                <w:lang w:eastAsia="en-US"/>
              </w:rPr>
            </m:ctrlPr>
          </m:dPr>
          <m:e>
            <m:r>
              <w:rPr>
                <w:rFonts w:ascii="Cambria Math" w:hAnsi="Cambria Math"/>
              </w:rPr>
              <m:t>∡UKV</m:t>
            </m:r>
          </m:e>
        </m:d>
        <m:r>
          <w:rPr>
            <w:rFonts w:ascii="Cambria Math" w:hAnsi="Cambria Math"/>
          </w:rPr>
          <m:t xml:space="preserve">=115°30´, </m:t>
        </m:r>
        <m:d>
          <m:dPr>
            <m:begChr m:val="|"/>
            <m:endChr m:val="|"/>
            <m:ctrlPr>
              <w:rPr>
                <w:rFonts w:ascii="Cambria Math" w:eastAsiaTheme="minorHAnsi" w:hAnsi="Cambria Math"/>
                <w:i/>
                <w:lang w:eastAsia="en-US"/>
              </w:rPr>
            </m:ctrlPr>
          </m:dPr>
          <m:e>
            <m:r>
              <w:rPr>
                <w:rFonts w:ascii="Cambria Math" w:hAnsi="Cambria Math"/>
              </w:rPr>
              <m:t>∡ULV</m:t>
            </m:r>
          </m:e>
        </m:d>
        <m:r>
          <w:rPr>
            <w:rFonts w:ascii="Cambria Math" w:hAnsi="Cambria Math"/>
          </w:rPr>
          <m:t xml:space="preserve">=104°20´, </m:t>
        </m:r>
        <m:d>
          <m:dPr>
            <m:begChr m:val="|"/>
            <m:endChr m:val="|"/>
            <m:ctrlPr>
              <w:rPr>
                <w:rFonts w:ascii="Cambria Math" w:eastAsiaTheme="minorHAnsi" w:hAnsi="Cambria Math"/>
                <w:i/>
                <w:lang w:eastAsia="en-US"/>
              </w:rPr>
            </m:ctrlPr>
          </m:dPr>
          <m:e>
            <m:r>
              <w:rPr>
                <w:rFonts w:ascii="Cambria Math" w:hAnsi="Cambria Math"/>
              </w:rPr>
              <m:t>UK</m:t>
            </m:r>
          </m:e>
        </m:d>
        <m:r>
          <w:rPr>
            <w:rFonts w:ascii="Cambria Math" w:hAnsi="Cambria Math"/>
          </w:rPr>
          <m:t xml:space="preserve">=110m, </m:t>
        </m:r>
        <m:d>
          <m:dPr>
            <m:begChr m:val="|"/>
            <m:endChr m:val="|"/>
            <m:ctrlPr>
              <w:rPr>
                <w:rFonts w:ascii="Cambria Math" w:eastAsiaTheme="minorHAnsi" w:hAnsi="Cambria Math"/>
                <w:i/>
                <w:lang w:eastAsia="en-US"/>
              </w:rPr>
            </m:ctrlPr>
          </m:dPr>
          <m:e>
            <m:r>
              <w:rPr>
                <w:rFonts w:ascii="Cambria Math" w:hAnsi="Cambria Math"/>
              </w:rPr>
              <m:t>KL</m:t>
            </m:r>
          </m:e>
        </m:d>
        <m:r>
          <w:rPr>
            <w:rFonts w:ascii="Cambria Math" w:hAnsi="Cambria Math"/>
          </w:rPr>
          <m:t>=65 m</m:t>
        </m:r>
      </m:oMath>
      <w:r w:rsidR="00AC0DE8">
        <w:t xml:space="preserve">.    </w:t>
      </w:r>
      <w:r w:rsidR="00AC0DE8">
        <w:tab/>
      </w:r>
      <w:r w:rsidR="00AC0DE8" w:rsidRPr="00AC0DE8">
        <w:rPr>
          <w:i/>
        </w:rPr>
        <w:t>(</w:t>
      </w:r>
      <w:r w:rsidR="00487EB5">
        <w:rPr>
          <w:i/>
        </w:rPr>
        <w:t xml:space="preserve">385 </w:t>
      </w:r>
      <w:r w:rsidR="00AC0DE8">
        <w:rPr>
          <w:i/>
        </w:rPr>
        <w:t>m)</w:t>
      </w:r>
    </w:p>
    <w:p w:rsidR="00AC0DE8" w:rsidRDefault="00AC0DE8" w:rsidP="009D2949">
      <w:pPr>
        <w:tabs>
          <w:tab w:val="left" w:pos="426"/>
        </w:tabs>
        <w:spacing w:after="0" w:line="240" w:lineRule="auto"/>
        <w:ind w:left="420" w:hanging="420"/>
        <w:jc w:val="both"/>
      </w:pPr>
    </w:p>
    <w:p w:rsidR="0033484A" w:rsidRDefault="00AC0DE8" w:rsidP="009D2949">
      <w:pPr>
        <w:tabs>
          <w:tab w:val="left" w:pos="426"/>
        </w:tabs>
        <w:spacing w:after="0" w:line="240" w:lineRule="auto"/>
        <w:ind w:left="420" w:hanging="420"/>
        <w:jc w:val="both"/>
        <w:rPr>
          <w:i/>
        </w:rPr>
      </w:pPr>
      <w:r>
        <w:t>5.</w:t>
      </w:r>
      <w:r>
        <w:tab/>
      </w:r>
      <w:r w:rsidR="0033484A">
        <w:t>15 m vysoká budova je vzdálena 30 m od břehu řeky. Z vodorovné střechy této budovy je vidět šířku řeky pod zorným úhlem</w:t>
      </w:r>
      <w:r>
        <w:t xml:space="preserve"> </w:t>
      </w:r>
      <w:r w:rsidR="0033484A">
        <w:t>15</w:t>
      </w:r>
      <w:r w:rsidR="0033484A">
        <w:rPr>
          <w:rFonts w:cstheme="minorHAnsi"/>
        </w:rPr>
        <w:t>°</w:t>
      </w:r>
      <w:r w:rsidR="0033484A">
        <w:t xml:space="preserve">. Jak široká je řeka? </w:t>
      </w:r>
      <w:r>
        <w:t xml:space="preserve"> </w:t>
      </w:r>
      <w:r w:rsidR="0033484A">
        <w:tab/>
      </w:r>
      <w:r w:rsidR="0033484A">
        <w:tab/>
      </w:r>
      <w:r w:rsidR="0033484A">
        <w:rPr>
          <w:i/>
        </w:rPr>
        <w:t>(43,3 m)</w:t>
      </w:r>
    </w:p>
    <w:p w:rsidR="0033484A" w:rsidRDefault="0033484A" w:rsidP="009D2949">
      <w:pPr>
        <w:tabs>
          <w:tab w:val="left" w:pos="426"/>
        </w:tabs>
        <w:spacing w:after="0" w:line="240" w:lineRule="auto"/>
        <w:ind w:left="420" w:hanging="420"/>
        <w:jc w:val="both"/>
      </w:pPr>
    </w:p>
    <w:p w:rsidR="00A06F04" w:rsidRDefault="0033484A" w:rsidP="009D2949">
      <w:pPr>
        <w:tabs>
          <w:tab w:val="left" w:pos="426"/>
        </w:tabs>
        <w:spacing w:after="0" w:line="240" w:lineRule="auto"/>
        <w:ind w:left="420" w:hanging="420"/>
        <w:jc w:val="both"/>
      </w:pPr>
      <w:r>
        <w:t>6.</w:t>
      </w:r>
      <w:r>
        <w:tab/>
        <w:t xml:space="preserve">Jak vysoká je věž, vidíme-li její patu z okna, umístěného 15 m nad horizontální rovinou, v hloubkovém úhlu </w:t>
      </w:r>
      <m:oMath>
        <m:r>
          <w:rPr>
            <w:rFonts w:ascii="Cambria Math" w:hAnsi="Cambria Math"/>
          </w:rPr>
          <m:t>α=12°50´</m:t>
        </m:r>
      </m:oMath>
      <w:r>
        <w:t xml:space="preserve"> a vrchol ve výškovém úhlu </w:t>
      </w:r>
      <m:oMath>
        <m:r>
          <w:rPr>
            <w:rFonts w:ascii="Cambria Math" w:hAnsi="Cambria Math"/>
          </w:rPr>
          <m:t>β=25°12´</m:t>
        </m:r>
      </m:oMath>
      <w:r w:rsidR="00AC0DE8">
        <w:t xml:space="preserve"> </w:t>
      </w:r>
      <w:r>
        <w:t>.</w:t>
      </w:r>
      <w:r>
        <w:tab/>
      </w:r>
      <w:r w:rsidRPr="00C12EAA">
        <w:rPr>
          <w:i/>
        </w:rPr>
        <w:t>(</w:t>
      </w:r>
      <w:r w:rsidR="00C12EAA" w:rsidRPr="00C12EAA">
        <w:rPr>
          <w:i/>
        </w:rPr>
        <w:t>46 m</w:t>
      </w:r>
      <w:r w:rsidR="00C12EAA">
        <w:t>)</w:t>
      </w:r>
    </w:p>
    <w:p w:rsidR="00A06F04" w:rsidRDefault="00A06F04" w:rsidP="009D2949">
      <w:pPr>
        <w:tabs>
          <w:tab w:val="left" w:pos="426"/>
        </w:tabs>
        <w:spacing w:after="0" w:line="240" w:lineRule="auto"/>
        <w:ind w:left="420" w:hanging="420"/>
        <w:jc w:val="both"/>
      </w:pPr>
    </w:p>
    <w:p w:rsidR="00FB6A8B" w:rsidRDefault="009D2949" w:rsidP="009D2949">
      <w:pPr>
        <w:tabs>
          <w:tab w:val="left" w:pos="426"/>
        </w:tabs>
        <w:spacing w:after="0" w:line="240" w:lineRule="auto"/>
        <w:ind w:left="420" w:hanging="420"/>
        <w:jc w:val="both"/>
        <w:rPr>
          <w:i/>
        </w:rPr>
      </w:pPr>
      <w:r>
        <w:t>7.</w:t>
      </w:r>
      <w:r>
        <w:tab/>
        <w:t xml:space="preserve">Ze dvou míst A, B na horizontální rovině vzdálených od sebe 3 113 m bylo pozorováno čelo mraku nad spojnicí obou míst ve výškových úhlech </w:t>
      </w:r>
      <w:r w:rsidR="00AC0DE8" w:rsidRPr="00C12EAA">
        <w:t xml:space="preserve">    </w:t>
      </w:r>
      <m:oMath>
        <m:r>
          <w:rPr>
            <w:rFonts w:ascii="Cambria Math" w:hAnsi="Cambria Math"/>
          </w:rPr>
          <m:t>α=78°40´</m:t>
        </m:r>
      </m:oMath>
      <w:r>
        <w:t xml:space="preserve"> a </w:t>
      </w:r>
      <m:oMath>
        <m:r>
          <w:rPr>
            <w:rFonts w:ascii="Cambria Math" w:hAnsi="Cambria Math"/>
          </w:rPr>
          <m:t>β=63°50´</m:t>
        </m:r>
      </m:oMath>
      <w:r>
        <w:t>. Jak vysoko byl mrak?</w:t>
      </w:r>
      <w:r w:rsidR="00201479">
        <w:tab/>
      </w:r>
      <w:r w:rsidR="00201479">
        <w:tab/>
      </w:r>
      <w:r w:rsidR="00201479">
        <w:rPr>
          <w:i/>
        </w:rPr>
        <w:t>(4 500 m)</w:t>
      </w:r>
    </w:p>
    <w:p w:rsidR="00201479" w:rsidRDefault="00201479" w:rsidP="009D2949">
      <w:pPr>
        <w:tabs>
          <w:tab w:val="left" w:pos="426"/>
        </w:tabs>
        <w:spacing w:after="0" w:line="240" w:lineRule="auto"/>
        <w:ind w:left="420" w:hanging="420"/>
        <w:jc w:val="both"/>
      </w:pPr>
    </w:p>
    <w:p w:rsidR="0037364E" w:rsidRDefault="0037364E" w:rsidP="009D2949">
      <w:pPr>
        <w:tabs>
          <w:tab w:val="left" w:pos="426"/>
        </w:tabs>
        <w:spacing w:after="0" w:line="240" w:lineRule="auto"/>
        <w:ind w:left="420" w:hanging="420"/>
        <w:jc w:val="both"/>
        <w:rPr>
          <w:i/>
        </w:rPr>
      </w:pPr>
      <w:r>
        <w:t>8.</w:t>
      </w:r>
      <w:r>
        <w:tab/>
        <w:t>Síla F</w:t>
      </w:r>
      <w:r>
        <w:rPr>
          <w:vertAlign w:val="subscript"/>
        </w:rPr>
        <w:t>1</w:t>
      </w:r>
      <w:r>
        <w:t xml:space="preserve"> = 210 N svírá s výslednicí sil F</w:t>
      </w:r>
      <w:r>
        <w:rPr>
          <w:vertAlign w:val="subscript"/>
        </w:rPr>
        <w:t>1</w:t>
      </w:r>
      <w:r>
        <w:t xml:space="preserve"> a F</w:t>
      </w:r>
      <w:r>
        <w:rPr>
          <w:vertAlign w:val="subscript"/>
        </w:rPr>
        <w:t>2</w:t>
      </w:r>
      <w:r>
        <w:t xml:space="preserve"> úhel </w:t>
      </w:r>
      <w:r>
        <w:rPr>
          <w:rFonts w:cstheme="minorHAnsi"/>
        </w:rPr>
        <w:t>α</w:t>
      </w:r>
      <w:r>
        <w:t xml:space="preserve"> = 33</w:t>
      </w:r>
      <w:r>
        <w:rPr>
          <w:rFonts w:cstheme="minorHAnsi"/>
        </w:rPr>
        <w:t>°</w:t>
      </w:r>
      <w:r>
        <w:t>. Určete sílu F</w:t>
      </w:r>
      <w:r>
        <w:rPr>
          <w:vertAlign w:val="subscript"/>
        </w:rPr>
        <w:t>2</w:t>
      </w:r>
      <w:r>
        <w:t xml:space="preserve"> i její úhel s výslednicí obou sil F = 350 N. </w:t>
      </w:r>
      <w:r>
        <w:tab/>
      </w:r>
      <w:r>
        <w:rPr>
          <w:i/>
        </w:rPr>
        <w:t>(F</w:t>
      </w:r>
      <w:r>
        <w:rPr>
          <w:i/>
          <w:vertAlign w:val="subscript"/>
        </w:rPr>
        <w:t>2</w:t>
      </w:r>
      <w:r>
        <w:rPr>
          <w:i/>
        </w:rPr>
        <w:t xml:space="preserve"> = 208 N, 33</w:t>
      </w:r>
      <w:r>
        <w:rPr>
          <w:rFonts w:cstheme="minorHAnsi"/>
          <w:i/>
        </w:rPr>
        <w:t>°</w:t>
      </w:r>
      <w:r>
        <w:rPr>
          <w:i/>
        </w:rPr>
        <w:t>22´)</w:t>
      </w:r>
    </w:p>
    <w:p w:rsidR="0037364E" w:rsidRPr="0037364E" w:rsidRDefault="0037364E" w:rsidP="009D2949">
      <w:pPr>
        <w:tabs>
          <w:tab w:val="left" w:pos="426"/>
        </w:tabs>
        <w:spacing w:after="0" w:line="240" w:lineRule="auto"/>
        <w:ind w:left="420" w:hanging="420"/>
        <w:jc w:val="both"/>
      </w:pPr>
      <w:bookmarkStart w:id="0" w:name="_GoBack"/>
      <w:bookmarkEnd w:id="0"/>
    </w:p>
    <w:sectPr w:rsidR="0037364E" w:rsidRPr="0037364E" w:rsidSect="00DA71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F0"/>
    <w:rsid w:val="001B5638"/>
    <w:rsid w:val="00201479"/>
    <w:rsid w:val="0033484A"/>
    <w:rsid w:val="0037364E"/>
    <w:rsid w:val="00446DBE"/>
    <w:rsid w:val="00487EB5"/>
    <w:rsid w:val="009D2949"/>
    <w:rsid w:val="00A06F04"/>
    <w:rsid w:val="00AC0DE8"/>
    <w:rsid w:val="00C12EAA"/>
    <w:rsid w:val="00C8308C"/>
    <w:rsid w:val="00DA71F0"/>
    <w:rsid w:val="00FB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1F0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B563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1F0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B56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Vlastník</dc:creator>
  <cp:lastModifiedBy>Marcela Zralá</cp:lastModifiedBy>
  <cp:revision>3</cp:revision>
  <dcterms:created xsi:type="dcterms:W3CDTF">2014-05-21T11:59:00Z</dcterms:created>
  <dcterms:modified xsi:type="dcterms:W3CDTF">2015-05-11T11:24:00Z</dcterms:modified>
</cp:coreProperties>
</file>