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63" w:rsidRDefault="00EE6699" w:rsidP="00EE6699">
      <w:pPr>
        <w:jc w:val="center"/>
        <w:rPr>
          <w:b/>
        </w:rPr>
      </w:pPr>
      <w:r>
        <w:rPr>
          <w:b/>
        </w:rPr>
        <w:t>Výživa rostlin</w:t>
      </w:r>
    </w:p>
    <w:p w:rsidR="00EE6699" w:rsidRDefault="00EE6699" w:rsidP="00EE6699">
      <w:pPr>
        <w:tabs>
          <w:tab w:val="left" w:pos="284"/>
        </w:tabs>
        <w:spacing w:before="120" w:after="0"/>
      </w:pPr>
      <w:r>
        <w:t>1.</w:t>
      </w:r>
      <w:r>
        <w:tab/>
        <w:t>Doplňte:</w:t>
      </w:r>
    </w:p>
    <w:p w:rsidR="00EE6699" w:rsidRDefault="00EE6699" w:rsidP="00EE6699">
      <w:pPr>
        <w:tabs>
          <w:tab w:val="left" w:pos="284"/>
        </w:tabs>
        <w:spacing w:before="120" w:after="0"/>
        <w:ind w:left="284"/>
        <w:jc w:val="both"/>
      </w:pPr>
      <w:r>
        <w:t>Pro rostlinu jsou dostupné pouze ty látky, které jsou ve formě …………………………………. v půdním roztoku. Rostlina je přijímá ……………………………………………………. K cévním svazkům postupují cestou …………………………………………</w:t>
      </w:r>
      <w:proofErr w:type="gramStart"/>
      <w:r>
        <w:t>….a …</w:t>
      </w:r>
      <w:proofErr w:type="gramEnd"/>
      <w:r>
        <w:t>…………………………………………………. Do jednotlivých orgánů jsou transportovány …………………………… částí cévních svazku jako ……………………………….. proud. Rostliny mohou přijímat živiny i nadzemními částmi rostlin, hovoříme pak o ……………………………………… výživě.</w:t>
      </w:r>
    </w:p>
    <w:p w:rsidR="00EE6699" w:rsidRDefault="00EE6699" w:rsidP="00EE6699">
      <w:pPr>
        <w:tabs>
          <w:tab w:val="left" w:pos="284"/>
        </w:tabs>
        <w:spacing w:before="120" w:after="0"/>
        <w:jc w:val="both"/>
      </w:pPr>
      <w:r>
        <w:t xml:space="preserve">2. </w:t>
      </w:r>
      <w:r>
        <w:tab/>
      </w:r>
      <w:r>
        <w:t>Doplňte:</w:t>
      </w:r>
    </w:p>
    <w:p w:rsidR="00EE6699" w:rsidRDefault="00EE6699" w:rsidP="00EE6699">
      <w:pPr>
        <w:tabs>
          <w:tab w:val="left" w:pos="284"/>
        </w:tabs>
        <w:spacing w:before="120" w:after="0"/>
        <w:ind w:left="284"/>
        <w:jc w:val="both"/>
      </w:pPr>
      <w:r>
        <w:t>U rostlin převažuje …………………………………… výživa, která je rostlinám vlastní. Z látek anorganický, energeticky chudých, vznikají látky organické, energeticky bohaté. Zdrojem uhlíku je …………</w:t>
      </w:r>
      <w:proofErr w:type="gramStart"/>
      <w:r>
        <w:t>….., energie</w:t>
      </w:r>
      <w:proofErr w:type="gramEnd"/>
      <w:r>
        <w:t xml:space="preserve"> získávají přeměnou ……………………………………… energie při …………………………………………</w:t>
      </w:r>
    </w:p>
    <w:p w:rsidR="00EE6699" w:rsidRDefault="00EE6699" w:rsidP="00EE6699">
      <w:pPr>
        <w:tabs>
          <w:tab w:val="left" w:pos="284"/>
        </w:tabs>
        <w:spacing w:before="120" w:after="0"/>
        <w:jc w:val="both"/>
      </w:pPr>
      <w:r>
        <w:t>3.</w:t>
      </w:r>
      <w:r>
        <w:tab/>
      </w:r>
      <w:r w:rsidR="004420D9">
        <w:t xml:space="preserve">a) </w:t>
      </w:r>
      <w:r>
        <w:t xml:space="preserve">Co je zdrojem uhlíku </w:t>
      </w:r>
      <w:r w:rsidR="004420D9">
        <w:t xml:space="preserve">a energie </w:t>
      </w:r>
      <w:r>
        <w:t xml:space="preserve">při heterotrofní výživě rostlin? </w:t>
      </w:r>
      <w:r w:rsidR="004420D9">
        <w:t>………………………………………………………………………</w:t>
      </w:r>
      <w:proofErr w:type="gramStart"/>
      <w:r w:rsidR="004420D9">
        <w:t>…..</w:t>
      </w:r>
      <w:proofErr w:type="gramEnd"/>
    </w:p>
    <w:p w:rsidR="004420D9" w:rsidRDefault="004420D9" w:rsidP="00EE6699">
      <w:pPr>
        <w:tabs>
          <w:tab w:val="left" w:pos="284"/>
        </w:tabs>
        <w:spacing w:before="120" w:after="0"/>
        <w:jc w:val="both"/>
      </w:pPr>
      <w:r>
        <w:tab/>
        <w:t>b) Které části rostlin se vyživují heterotrofně? 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9E4126" w:rsidRDefault="009E4126" w:rsidP="009E4126">
      <w:pPr>
        <w:tabs>
          <w:tab w:val="left" w:pos="284"/>
        </w:tabs>
        <w:spacing w:before="120" w:after="0"/>
        <w:jc w:val="both"/>
      </w:pPr>
      <w:r>
        <w:tab/>
        <w:t>…………………………………………………………………………………………………………………………………………………………………………………</w:t>
      </w:r>
    </w:p>
    <w:p w:rsidR="004420D9" w:rsidRDefault="004420D9" w:rsidP="00EE6699">
      <w:pPr>
        <w:tabs>
          <w:tab w:val="left" w:pos="284"/>
        </w:tabs>
        <w:spacing w:before="120" w:after="0"/>
        <w:jc w:val="both"/>
      </w:pPr>
      <w:r>
        <w:t xml:space="preserve">4.  Co jsou to </w:t>
      </w:r>
      <w:proofErr w:type="spellStart"/>
      <w:r>
        <w:t>saprofyté</w:t>
      </w:r>
      <w:proofErr w:type="spellEnd"/>
      <w:r>
        <w:t>, jaký mají význam v přírodě, které organismy mezi ně řadíme?</w:t>
      </w:r>
    </w:p>
    <w:p w:rsidR="004420D9" w:rsidRDefault="004420D9" w:rsidP="00EE6699">
      <w:pPr>
        <w:tabs>
          <w:tab w:val="left" w:pos="284"/>
        </w:tabs>
        <w:spacing w:before="120" w:after="0"/>
        <w:jc w:val="both"/>
      </w:pPr>
      <w:r>
        <w:tab/>
        <w:t>…………………………………………………………………………………………………………………………………………………………………………………</w:t>
      </w:r>
    </w:p>
    <w:p w:rsidR="004420D9" w:rsidRDefault="004420D9" w:rsidP="004420D9">
      <w:pPr>
        <w:tabs>
          <w:tab w:val="left" w:pos="284"/>
        </w:tabs>
        <w:spacing w:before="120" w:after="0"/>
        <w:jc w:val="both"/>
      </w:pPr>
      <w:r>
        <w:tab/>
        <w:t>…………………………………………………………………………………………………………………………………………………………………………………</w:t>
      </w:r>
    </w:p>
    <w:p w:rsidR="004420D9" w:rsidRDefault="004420D9" w:rsidP="00EE6699">
      <w:pPr>
        <w:tabs>
          <w:tab w:val="left" w:pos="284"/>
        </w:tabs>
        <w:spacing w:before="120" w:after="0"/>
        <w:jc w:val="both"/>
      </w:pPr>
      <w:r>
        <w:t>5.</w:t>
      </w:r>
      <w:r>
        <w:tab/>
        <w:t>Jaký je rozdíl mezi parazity a poloparazity? Uveďte též konkrétní příklady rostlin.</w:t>
      </w:r>
    </w:p>
    <w:p w:rsidR="004420D9" w:rsidRDefault="004420D9" w:rsidP="00EE6699">
      <w:pPr>
        <w:tabs>
          <w:tab w:val="left" w:pos="284"/>
        </w:tabs>
        <w:spacing w:before="120" w:after="0"/>
        <w:jc w:val="both"/>
      </w:pPr>
    </w:p>
    <w:p w:rsidR="004420D9" w:rsidRDefault="004420D9" w:rsidP="00EE6699">
      <w:pPr>
        <w:tabs>
          <w:tab w:val="left" w:pos="284"/>
        </w:tabs>
        <w:spacing w:before="120" w:after="0"/>
        <w:jc w:val="both"/>
      </w:pPr>
    </w:p>
    <w:p w:rsidR="00262736" w:rsidRDefault="00262736" w:rsidP="00EE6699">
      <w:pPr>
        <w:tabs>
          <w:tab w:val="left" w:pos="284"/>
        </w:tabs>
        <w:spacing w:before="120" w:after="0"/>
        <w:jc w:val="both"/>
      </w:pPr>
    </w:p>
    <w:p w:rsidR="00262736" w:rsidRDefault="00262736" w:rsidP="00EE6699">
      <w:pPr>
        <w:tabs>
          <w:tab w:val="left" w:pos="284"/>
        </w:tabs>
        <w:spacing w:before="120" w:after="0"/>
        <w:jc w:val="both"/>
      </w:pPr>
      <w:bookmarkStart w:id="0" w:name="_GoBack"/>
      <w:bookmarkEnd w:id="0"/>
    </w:p>
    <w:p w:rsidR="004420D9" w:rsidRDefault="004420D9" w:rsidP="00EE6699">
      <w:pPr>
        <w:tabs>
          <w:tab w:val="left" w:pos="284"/>
        </w:tabs>
        <w:spacing w:before="120" w:after="0"/>
        <w:jc w:val="both"/>
      </w:pPr>
    </w:p>
    <w:p w:rsidR="004420D9" w:rsidRDefault="004420D9" w:rsidP="00EE6699">
      <w:pPr>
        <w:tabs>
          <w:tab w:val="left" w:pos="284"/>
        </w:tabs>
        <w:spacing w:before="120" w:after="0"/>
        <w:jc w:val="both"/>
      </w:pPr>
      <w:r>
        <w:t xml:space="preserve">6. </w:t>
      </w:r>
      <w:r>
        <w:tab/>
        <w:t>Doplňte:</w:t>
      </w:r>
    </w:p>
    <w:p w:rsidR="004420D9" w:rsidRDefault="004420D9" w:rsidP="004420D9">
      <w:pPr>
        <w:tabs>
          <w:tab w:val="left" w:pos="284"/>
        </w:tabs>
        <w:spacing w:before="120" w:after="0"/>
        <w:ind w:left="284"/>
        <w:jc w:val="both"/>
      </w:pPr>
      <w:r>
        <w:t>Smíšený typ výživy nazýváme ………………………………………………… vyskytuje se u rostlin, které potřebují přísun určitých látek. Objevuje se u ………………………………………</w:t>
      </w:r>
      <w:proofErr w:type="gramStart"/>
      <w:r>
        <w:t>….rostlin</w:t>
      </w:r>
      <w:proofErr w:type="gramEnd"/>
      <w:r>
        <w:t>, které si takto doplňují N, P. Konkrétními rostlinami jsou ………………………………………………………………………………………………………………………………………………………</w:t>
      </w:r>
      <w:r w:rsidR="0009193A">
        <w:t>..</w:t>
      </w:r>
    </w:p>
    <w:p w:rsidR="004420D9" w:rsidRPr="00EE6699" w:rsidRDefault="004420D9" w:rsidP="00EE6699">
      <w:pPr>
        <w:tabs>
          <w:tab w:val="left" w:pos="284"/>
        </w:tabs>
        <w:spacing w:before="120" w:after="0"/>
        <w:jc w:val="both"/>
      </w:pPr>
      <w:r>
        <w:t>7.</w:t>
      </w:r>
      <w:r>
        <w:tab/>
      </w:r>
      <w:r w:rsidR="008F63DF">
        <w:t xml:space="preserve">Jak se nazývá vzájemně prospěšné soužití organismů? Uveďte </w:t>
      </w:r>
      <w:r w:rsidR="007E4F17">
        <w:t>příklady, které se týkají sinic a také vyšších rostlin.</w:t>
      </w:r>
    </w:p>
    <w:sectPr w:rsidR="004420D9" w:rsidRPr="00EE6699" w:rsidSect="00EE6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99"/>
    <w:rsid w:val="0009193A"/>
    <w:rsid w:val="00262736"/>
    <w:rsid w:val="004420D9"/>
    <w:rsid w:val="005D3163"/>
    <w:rsid w:val="007E4F17"/>
    <w:rsid w:val="008F63DF"/>
    <w:rsid w:val="009E4126"/>
    <w:rsid w:val="00E94628"/>
    <w:rsid w:val="00E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2</cp:revision>
  <cp:lastPrinted>2013-10-16T11:22:00Z</cp:lastPrinted>
  <dcterms:created xsi:type="dcterms:W3CDTF">2013-10-16T11:22:00Z</dcterms:created>
  <dcterms:modified xsi:type="dcterms:W3CDTF">2013-10-16T11:22:00Z</dcterms:modified>
</cp:coreProperties>
</file>