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80" w:rsidRDefault="00FE3780" w:rsidP="00FE3780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9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10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E3780" w:rsidRPr="00DC6DF4" w:rsidRDefault="00FE3780" w:rsidP="00FE3780"/>
    <w:p w:rsidR="00FE3780" w:rsidRPr="00DC6DF4" w:rsidRDefault="00FE3780" w:rsidP="00FE3780"/>
    <w:p w:rsidR="00FE3780" w:rsidRPr="00DC6DF4" w:rsidRDefault="00FE3780" w:rsidP="00FE3780"/>
    <w:p w:rsidR="00FE3780" w:rsidRPr="00DC6DF4" w:rsidRDefault="00FE3780" w:rsidP="00FE3780"/>
    <w:p w:rsidR="00FE3780" w:rsidRPr="00DC6DF4" w:rsidRDefault="00FE3780" w:rsidP="00FE3780"/>
    <w:p w:rsidR="00FE3780" w:rsidRDefault="00FE3780" w:rsidP="00FE3780"/>
    <w:p w:rsidR="00FE3780" w:rsidRPr="00295061" w:rsidRDefault="00FE3780" w:rsidP="00FE3780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FE3780" w:rsidRDefault="00FE3780" w:rsidP="00FE3780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FE3780" w:rsidRPr="000E06AB" w:rsidRDefault="00FE3780" w:rsidP="00FE3780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FE3780" w:rsidRPr="00295061" w:rsidRDefault="00FE3780" w:rsidP="00FE3780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FE3780" w:rsidRDefault="00FE3780" w:rsidP="00FE3780">
      <w:pPr>
        <w:jc w:val="center"/>
        <w:rPr>
          <w:rFonts w:cstheme="minorHAnsi"/>
          <w:sz w:val="24"/>
          <w:szCs w:val="24"/>
        </w:rPr>
      </w:pPr>
    </w:p>
    <w:p w:rsidR="00FE3780" w:rsidRPr="00B209B5" w:rsidRDefault="00FE3780" w:rsidP="00FE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FE3780" w:rsidRDefault="00FE3780" w:rsidP="00FE3780">
      <w:pPr>
        <w:jc w:val="center"/>
      </w:pPr>
    </w:p>
    <w:p w:rsidR="00FE3780" w:rsidRDefault="00FE3780" w:rsidP="00FE3780">
      <w:pPr>
        <w:jc w:val="center"/>
      </w:pPr>
    </w:p>
    <w:p w:rsidR="00FE3780" w:rsidRDefault="00FE3780" w:rsidP="00FE3780">
      <w:pPr>
        <w:jc w:val="center"/>
      </w:pPr>
    </w:p>
    <w:p w:rsidR="00FE3780" w:rsidRPr="000E06AB" w:rsidRDefault="00FE3780" w:rsidP="00FE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ANALYTICKÁ GEOMETRIE HYPERBOLY</w:t>
      </w:r>
    </w:p>
    <w:p w:rsidR="00FE3780" w:rsidRDefault="00FE3780" w:rsidP="00FE3780">
      <w:pPr>
        <w:rPr>
          <w:sz w:val="24"/>
          <w:szCs w:val="24"/>
        </w:rPr>
      </w:pPr>
    </w:p>
    <w:p w:rsidR="00FE3780" w:rsidRDefault="00FE3780" w:rsidP="00FE3780">
      <w:pPr>
        <w:rPr>
          <w:sz w:val="24"/>
          <w:szCs w:val="24"/>
        </w:rPr>
      </w:pPr>
    </w:p>
    <w:p w:rsidR="00FE3780" w:rsidRDefault="00FE3780" w:rsidP="00FE378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FE3780" w:rsidTr="00AD6283">
        <w:trPr>
          <w:trHeight w:val="624"/>
        </w:trPr>
        <w:tc>
          <w:tcPr>
            <w:tcW w:w="2802" w:type="dxa"/>
          </w:tcPr>
          <w:p w:rsidR="00FE3780" w:rsidRPr="00362E0E" w:rsidRDefault="00FE3780" w:rsidP="00AD628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FE3780" w:rsidRDefault="00FE3780" w:rsidP="00AD62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Homolová</w:t>
            </w:r>
          </w:p>
        </w:tc>
      </w:tr>
      <w:tr w:rsidR="00FE3780" w:rsidTr="00AD6283">
        <w:trPr>
          <w:trHeight w:val="624"/>
        </w:trPr>
        <w:tc>
          <w:tcPr>
            <w:tcW w:w="2802" w:type="dxa"/>
          </w:tcPr>
          <w:p w:rsidR="00FE3780" w:rsidRPr="00362E0E" w:rsidRDefault="00FE3780" w:rsidP="00AD628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FE3780" w:rsidRDefault="00FE3780" w:rsidP="00AD62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FE3780" w:rsidTr="00AD6283">
        <w:trPr>
          <w:trHeight w:val="624"/>
        </w:trPr>
        <w:tc>
          <w:tcPr>
            <w:tcW w:w="2802" w:type="dxa"/>
          </w:tcPr>
          <w:p w:rsidR="00FE3780" w:rsidRPr="00362E0E" w:rsidRDefault="00FE3780" w:rsidP="00AD62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FE3780" w:rsidRDefault="005C0A45" w:rsidP="00AD62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17. 11. 2012</w:t>
            </w:r>
            <w:bookmarkStart w:id="0" w:name="_GoBack"/>
            <w:bookmarkEnd w:id="0"/>
          </w:p>
        </w:tc>
      </w:tr>
      <w:tr w:rsidR="00FE3780" w:rsidTr="00AD6283">
        <w:trPr>
          <w:trHeight w:val="624"/>
        </w:trPr>
        <w:tc>
          <w:tcPr>
            <w:tcW w:w="2802" w:type="dxa"/>
          </w:tcPr>
          <w:p w:rsidR="00FE3780" w:rsidRPr="00362E0E" w:rsidRDefault="00FE3780" w:rsidP="00AD628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FE3780" w:rsidRDefault="00FE3780" w:rsidP="00AD62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18 – 19 let</w:t>
            </w:r>
          </w:p>
        </w:tc>
      </w:tr>
      <w:tr w:rsidR="00FE3780" w:rsidTr="00AD6283">
        <w:trPr>
          <w:trHeight w:val="624"/>
        </w:trPr>
        <w:tc>
          <w:tcPr>
            <w:tcW w:w="2802" w:type="dxa"/>
          </w:tcPr>
          <w:p w:rsidR="00FE3780" w:rsidRPr="00362E0E" w:rsidRDefault="00FE3780" w:rsidP="00AD628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FE3780" w:rsidRDefault="00FE3780" w:rsidP="00AD62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FE3780" w:rsidTr="00AD6283">
        <w:trPr>
          <w:trHeight w:val="850"/>
        </w:trPr>
        <w:tc>
          <w:tcPr>
            <w:tcW w:w="2802" w:type="dxa"/>
          </w:tcPr>
          <w:p w:rsidR="00FE3780" w:rsidRPr="00362E0E" w:rsidRDefault="00FE3780" w:rsidP="00AD628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FE3780" w:rsidRDefault="00FE3780" w:rsidP="00AD62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FE3780" w:rsidTr="00AD6283">
        <w:trPr>
          <w:trHeight w:val="1134"/>
        </w:trPr>
        <w:tc>
          <w:tcPr>
            <w:tcW w:w="2802" w:type="dxa"/>
          </w:tcPr>
          <w:p w:rsidR="00FE3780" w:rsidRPr="00362E0E" w:rsidRDefault="00FE3780" w:rsidP="00AD628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FE3780" w:rsidRDefault="00FE3780" w:rsidP="00FE37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zná definici hyperboly a její analytické vyjádření středovou i obecnou rovnicí, umí určit charakteristiky hyperboly, ovládá řešení úloh o vzájemné poloze přímky a hyperboly</w:t>
            </w:r>
          </w:p>
        </w:tc>
      </w:tr>
      <w:tr w:rsidR="00FE3780" w:rsidTr="00AD6283">
        <w:trPr>
          <w:trHeight w:val="1134"/>
        </w:trPr>
        <w:tc>
          <w:tcPr>
            <w:tcW w:w="2802" w:type="dxa"/>
          </w:tcPr>
          <w:p w:rsidR="00FE3780" w:rsidRPr="00362E0E" w:rsidRDefault="00FE3780" w:rsidP="00AD628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FE3780" w:rsidRDefault="00FE3780" w:rsidP="00AD62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FE3780" w:rsidRDefault="00FE3780" w:rsidP="00FE3780">
      <w:pPr>
        <w:rPr>
          <w:sz w:val="24"/>
          <w:szCs w:val="24"/>
          <w:u w:val="single"/>
        </w:rPr>
      </w:pPr>
      <w:r w:rsidRPr="00D7033C">
        <w:rPr>
          <w:sz w:val="24"/>
          <w:szCs w:val="24"/>
          <w:u w:val="single"/>
        </w:rPr>
        <w:lastRenderedPageBreak/>
        <w:t>Řešené příklady:</w:t>
      </w:r>
    </w:p>
    <w:p w:rsidR="00FE3780" w:rsidRPr="0097474E" w:rsidRDefault="00FE3780" w:rsidP="00FE3780">
      <w:pPr>
        <w:rPr>
          <w:sz w:val="24"/>
          <w:szCs w:val="24"/>
          <w:u w:val="single"/>
        </w:rPr>
      </w:pPr>
    </w:p>
    <w:p w:rsidR="00FE3780" w:rsidRPr="00570A64" w:rsidRDefault="00FE3780" w:rsidP="00FE378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1) Napište </w:t>
      </w:r>
      <w:r w:rsidR="00570A64">
        <w:rPr>
          <w:b/>
          <w:sz w:val="24"/>
          <w:szCs w:val="24"/>
        </w:rPr>
        <w:t xml:space="preserve">středovou i obecnou </w:t>
      </w:r>
      <w:r>
        <w:rPr>
          <w:b/>
          <w:sz w:val="24"/>
          <w:szCs w:val="24"/>
        </w:rPr>
        <w:t xml:space="preserve">rovnici </w:t>
      </w:r>
      <w:r w:rsidR="00570A64">
        <w:rPr>
          <w:b/>
          <w:sz w:val="24"/>
          <w:szCs w:val="24"/>
        </w:rPr>
        <w:t>hyper</w:t>
      </w:r>
      <w:r>
        <w:rPr>
          <w:b/>
          <w:sz w:val="24"/>
          <w:szCs w:val="24"/>
        </w:rPr>
        <w:t>boly</w:t>
      </w:r>
      <w:r w:rsidR="00570A64">
        <w:rPr>
          <w:b/>
          <w:sz w:val="24"/>
          <w:szCs w:val="24"/>
        </w:rPr>
        <w:t xml:space="preserve"> a obecné rovnice jejích asymptot</w:t>
      </w:r>
      <w:r>
        <w:rPr>
          <w:b/>
          <w:sz w:val="24"/>
          <w:szCs w:val="24"/>
        </w:rPr>
        <w:t>, je-li dán</w:t>
      </w:r>
      <w:r w:rsidR="00570A64">
        <w:rPr>
          <w:b/>
          <w:sz w:val="24"/>
          <w:szCs w:val="24"/>
        </w:rPr>
        <w:t xml:space="preserve"> střed hyperboly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3;0</m:t>
            </m:r>
          </m:e>
        </m:d>
      </m:oMath>
      <w:r w:rsidR="00570A64">
        <w:rPr>
          <w:rFonts w:eastAsiaTheme="minorEastAsia"/>
          <w:b/>
          <w:sz w:val="24"/>
          <w:szCs w:val="24"/>
        </w:rPr>
        <w:t>, vrchol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-1; 0</m:t>
            </m:r>
          </m:e>
        </m:d>
      </m:oMath>
      <w:r w:rsidR="00570A64">
        <w:rPr>
          <w:rFonts w:eastAsiaTheme="minorEastAsia"/>
          <w:b/>
          <w:sz w:val="24"/>
          <w:szCs w:val="24"/>
        </w:rPr>
        <w:t xml:space="preserve"> a excentricita </w:t>
      </w:r>
      <w:r w:rsidR="00570A64">
        <w:rPr>
          <w:rFonts w:eastAsiaTheme="minorEastAsia"/>
          <w:b/>
          <w:i/>
          <w:sz w:val="24"/>
          <w:szCs w:val="24"/>
        </w:rPr>
        <w:t>e = 5.</w:t>
      </w:r>
    </w:p>
    <w:p w:rsidR="00FE3780" w:rsidRDefault="00FE3780" w:rsidP="00FE3780">
      <w:pPr>
        <w:rPr>
          <w:rFonts w:eastAsiaTheme="minorEastAsia"/>
          <w:i/>
          <w:sz w:val="24"/>
          <w:szCs w:val="24"/>
        </w:rPr>
      </w:pPr>
    </w:p>
    <w:p w:rsidR="00FE3780" w:rsidRDefault="00FE3780" w:rsidP="00FE378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Řešení: </w:t>
      </w:r>
    </w:p>
    <w:p w:rsidR="00141665" w:rsidRDefault="00141665" w:rsidP="00FE3780">
      <w:pPr>
        <w:tabs>
          <w:tab w:val="left" w:pos="5220"/>
          <w:tab w:val="left" w:pos="64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Střed i vrchol leží na ose x, proto středovou rovnici hyperboly budeme hledat ve tvaru:</w:t>
      </w:r>
    </w:p>
    <w:p w:rsidR="00AD6283" w:rsidRPr="0027406D" w:rsidRDefault="005C0A45" w:rsidP="00AD6283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y-n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=1</m:t>
          </m:r>
        </m:oMath>
      </m:oMathPara>
    </w:p>
    <w:p w:rsidR="00FE3780" w:rsidRDefault="00AD6283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Určíme velikost hlavní poloosy: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0-0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=4</m:t>
        </m:r>
      </m:oMath>
    </w:p>
    <w:p w:rsidR="00AD6283" w:rsidRPr="0027406D" w:rsidRDefault="00AD6283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Známe hlavní poloosu a excentricitu, vypočítáme velikost vedlejší poloosy: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25-16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=3</m:t>
        </m:r>
      </m:oMath>
    </w:p>
    <w:p w:rsidR="00FE3780" w:rsidRDefault="00AD6283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>Nyní můžeme napsat středovou rovnici hyperboly:</w:t>
      </w:r>
      <w:r w:rsidR="0070751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=1 </m:t>
        </m:r>
      </m:oMath>
    </w:p>
    <w:p w:rsidR="00707511" w:rsidRDefault="00707511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 xml:space="preserve">Umocníme, odstraníme zlomky a upravíme na obecnou rovnici: </w:t>
      </w:r>
      <m:oMath>
        <m:r>
          <w:rPr>
            <w:rFonts w:ascii="Cambria Math" w:hAnsi="Cambria Math"/>
            <w:sz w:val="24"/>
            <w:szCs w:val="24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-54x-63=0</m:t>
        </m:r>
      </m:oMath>
    </w:p>
    <w:p w:rsidR="00707511" w:rsidRPr="0027406D" w:rsidRDefault="00707511" w:rsidP="00707511">
      <w:pPr>
        <w:pBdr>
          <w:bottom w:val="single" w:sz="4" w:space="1" w:color="auto"/>
        </w:pBdr>
        <w:tabs>
          <w:tab w:val="left" w:pos="5220"/>
          <w:tab w:val="left" w:pos="6420"/>
        </w:tabs>
        <w:rPr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Asymptoty dané hyperboly budou mít tvar: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i/>
          <w:sz w:val="24"/>
          <w:szCs w:val="24"/>
        </w:rPr>
        <w:t xml:space="preserve">, po úpravách získáme jejich obecné rovnice: </w:t>
      </w:r>
      <m:oMath>
        <m:r>
          <w:rPr>
            <w:rFonts w:ascii="Cambria Math" w:eastAsiaTheme="minorEastAsia" w:hAnsi="Cambria Math"/>
            <w:sz w:val="24"/>
            <w:szCs w:val="24"/>
          </w:rPr>
          <m:t>3x+4y-9=0 ;3x-4y-9=0</m:t>
        </m:r>
      </m:oMath>
    </w:p>
    <w:p w:rsidR="00FE3780" w:rsidRDefault="00FE3780" w:rsidP="00FE3780">
      <w:pPr>
        <w:tabs>
          <w:tab w:val="left" w:pos="5220"/>
          <w:tab w:val="left" w:pos="6420"/>
        </w:tabs>
        <w:rPr>
          <w:rFonts w:eastAsiaTheme="minorEastAsia"/>
          <w:i/>
        </w:rPr>
      </w:pPr>
    </w:p>
    <w:p w:rsidR="00707511" w:rsidRDefault="00707511" w:rsidP="00FE3780">
      <w:pPr>
        <w:tabs>
          <w:tab w:val="left" w:pos="5220"/>
          <w:tab w:val="left" w:pos="6420"/>
        </w:tabs>
        <w:rPr>
          <w:rFonts w:eastAsiaTheme="minorEastAsia"/>
          <w:i/>
        </w:rPr>
      </w:pPr>
    </w:p>
    <w:p w:rsidR="00FE3780" w:rsidRDefault="00FE3780" w:rsidP="00707511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  <w:r w:rsidRPr="0027406D">
        <w:rPr>
          <w:rFonts w:eastAsiaTheme="minorEastAsia"/>
          <w:b/>
          <w:sz w:val="24"/>
          <w:szCs w:val="24"/>
        </w:rPr>
        <w:t xml:space="preserve">2) </w:t>
      </w:r>
      <w:r w:rsidR="00826403">
        <w:rPr>
          <w:rFonts w:eastAsiaTheme="minorEastAsia"/>
          <w:b/>
          <w:sz w:val="24"/>
          <w:szCs w:val="24"/>
        </w:rPr>
        <w:t xml:space="preserve">Určete středové rovnice všech hyperbol, jejichž hlavní osa je 8, excentricita e = 5 a vrchol 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3;-1</m:t>
            </m:r>
          </m:e>
        </m:d>
      </m:oMath>
      <w:r>
        <w:rPr>
          <w:rFonts w:eastAsiaTheme="minorEastAsia"/>
          <w:b/>
          <w:sz w:val="24"/>
          <w:szCs w:val="24"/>
        </w:rPr>
        <w:t>.</w:t>
      </w:r>
    </w:p>
    <w:p w:rsidR="00FE3780" w:rsidRDefault="00FE3780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FE3780" w:rsidRDefault="00FE3780" w:rsidP="00FE3780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  <w:r>
        <w:rPr>
          <w:rFonts w:eastAsiaTheme="minorEastAsia"/>
          <w:i/>
          <w:sz w:val="24"/>
          <w:szCs w:val="24"/>
        </w:rPr>
        <w:tab/>
      </w:r>
    </w:p>
    <w:p w:rsidR="00FE3780" w:rsidRDefault="00826403" w:rsidP="00FE3780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 xml:space="preserve">Hlavní osa je 8 </w:t>
      </w:r>
      <w:r>
        <w:rPr>
          <w:i/>
          <w:sz w:val="24"/>
          <w:szCs w:val="24"/>
        </w:rPr>
        <w:sym w:font="Symbol" w:char="F0DE"/>
      </w:r>
      <w:r>
        <w:rPr>
          <w:i/>
          <w:sz w:val="24"/>
          <w:szCs w:val="24"/>
        </w:rPr>
        <w:t xml:space="preserve"> a = 4; nyní snadno vypočítáme b: </w:t>
      </w:r>
      <m:oMath>
        <m:r>
          <w:rPr>
            <w:rFonts w:ascii="Cambria Math" w:hAnsi="Cambria Math"/>
            <w:sz w:val="24"/>
            <w:szCs w:val="24"/>
          </w:rPr>
          <m:t>b=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25-16</m:t>
            </m:r>
          </m:e>
        </m:rad>
        <m:r>
          <w:rPr>
            <w:rFonts w:ascii="Cambria Math" w:hAnsi="Cambria Math"/>
            <w:sz w:val="24"/>
            <w:szCs w:val="24"/>
          </w:rPr>
          <m:t>=3</m:t>
        </m:r>
      </m:oMath>
    </w:p>
    <w:p w:rsidR="00826403" w:rsidRDefault="00826403" w:rsidP="00FE3780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Zadání vyhovují 4 hyperboly, dvě mají hlavní osu rovnoběžnou s osou x a dvě mají hlavní osu rovnoběžnou s osou y.</w:t>
      </w:r>
    </w:p>
    <w:p w:rsidR="0047037B" w:rsidRDefault="0047037B" w:rsidP="00FE3780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Hyperbola H</w:t>
      </w:r>
      <w:r>
        <w:rPr>
          <w:rFonts w:eastAsiaTheme="minorEastAsia"/>
          <w:i/>
          <w:sz w:val="24"/>
          <w:szCs w:val="24"/>
          <w:vertAlign w:val="subscript"/>
        </w:rPr>
        <w:t>1</w:t>
      </w:r>
      <w:r>
        <w:rPr>
          <w:rFonts w:eastAsiaTheme="minorEastAsia"/>
          <w:i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</w:rPr>
          <m:t>a∥x</m:t>
        </m:r>
      </m:oMath>
      <w:r>
        <w:rPr>
          <w:rFonts w:eastAsiaTheme="minorEastAsia"/>
          <w:i/>
          <w:sz w:val="24"/>
          <w:szCs w:val="24"/>
        </w:rPr>
        <w:t xml:space="preserve">, A je vrcholem levé větve, střed S leží vpravo od A </w:t>
      </w:r>
      <m:oMath>
        <m:r>
          <w:rPr>
            <w:rFonts w:ascii="Cambria Math" w:eastAsiaTheme="minorEastAsia" w:hAnsi="Cambria Math"/>
            <w:sz w:val="24"/>
            <w:szCs w:val="24"/>
          </w:rPr>
          <m:t>⇒S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3+4; 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7; -1</m:t>
            </m:r>
          </m:e>
        </m:d>
      </m:oMath>
    </w:p>
    <w:p w:rsidR="0047037B" w:rsidRDefault="005C0A45" w:rsidP="00FE3780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</m:t>
          </m:r>
        </m:oMath>
      </m:oMathPara>
    </w:p>
    <w:p w:rsidR="0047037B" w:rsidRDefault="0047037B" w:rsidP="0047037B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Hyperbola H</w:t>
      </w:r>
      <w:r>
        <w:rPr>
          <w:rFonts w:eastAsiaTheme="minorEastAsia"/>
          <w:i/>
          <w:sz w:val="24"/>
          <w:szCs w:val="24"/>
          <w:vertAlign w:val="subscript"/>
        </w:rPr>
        <w:t>2</w:t>
      </w:r>
      <w:r>
        <w:rPr>
          <w:rFonts w:eastAsiaTheme="minorEastAsia"/>
          <w:i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</w:rPr>
          <m:t>a∥x</m:t>
        </m:r>
      </m:oMath>
      <w:r>
        <w:rPr>
          <w:rFonts w:eastAsiaTheme="minorEastAsia"/>
          <w:i/>
          <w:sz w:val="24"/>
          <w:szCs w:val="24"/>
        </w:rPr>
        <w:t xml:space="preserve">, A je vrcholem pravé větve, střed S leží vlevo od A </w:t>
      </w:r>
      <m:oMath>
        <m:r>
          <w:rPr>
            <w:rFonts w:ascii="Cambria Math" w:eastAsiaTheme="minorEastAsia" w:hAnsi="Cambria Math"/>
            <w:sz w:val="24"/>
            <w:szCs w:val="24"/>
          </w:rPr>
          <m:t>⇒S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3-4; 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 -1</m:t>
            </m:r>
          </m:e>
        </m:d>
      </m:oMath>
    </w:p>
    <w:p w:rsidR="0047037B" w:rsidRDefault="005C0A45" w:rsidP="0047037B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</m:t>
          </m:r>
        </m:oMath>
      </m:oMathPara>
    </w:p>
    <w:p w:rsidR="0047037B" w:rsidRDefault="0047037B" w:rsidP="0047037B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Hyperbola H</w:t>
      </w:r>
      <w:r>
        <w:rPr>
          <w:rFonts w:eastAsiaTheme="minorEastAsia"/>
          <w:i/>
          <w:sz w:val="24"/>
          <w:szCs w:val="24"/>
          <w:vertAlign w:val="subscript"/>
        </w:rPr>
        <w:t>3</w:t>
      </w:r>
      <w:r>
        <w:rPr>
          <w:rFonts w:eastAsiaTheme="minorEastAsia"/>
          <w:i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</w:rPr>
          <m:t>a∥y</m:t>
        </m:r>
      </m:oMath>
      <w:r>
        <w:rPr>
          <w:rFonts w:eastAsiaTheme="minorEastAsia"/>
          <w:i/>
          <w:sz w:val="24"/>
          <w:szCs w:val="24"/>
        </w:rPr>
        <w:t xml:space="preserve">, A je vrcholem horní větve, střed S leží </w:t>
      </w:r>
      <w:r w:rsidR="00F07E07">
        <w:rPr>
          <w:rFonts w:eastAsiaTheme="minorEastAsia"/>
          <w:i/>
          <w:sz w:val="24"/>
          <w:szCs w:val="24"/>
        </w:rPr>
        <w:t>pod</w:t>
      </w:r>
      <w:r>
        <w:rPr>
          <w:rFonts w:eastAsiaTheme="minorEastAsia"/>
          <w:i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⇒S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 -1-4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 -5</m:t>
            </m:r>
          </m:e>
        </m:d>
      </m:oMath>
    </w:p>
    <w:p w:rsidR="0047037B" w:rsidRDefault="005C0A45" w:rsidP="0047037B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</m:t>
          </m:r>
        </m:oMath>
      </m:oMathPara>
    </w:p>
    <w:p w:rsidR="00F07E07" w:rsidRDefault="00F07E07" w:rsidP="00F07E07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Hyperbola H</w:t>
      </w:r>
      <w:r>
        <w:rPr>
          <w:rFonts w:eastAsiaTheme="minorEastAsia"/>
          <w:i/>
          <w:sz w:val="24"/>
          <w:szCs w:val="24"/>
          <w:vertAlign w:val="subscript"/>
        </w:rPr>
        <w:t>4</w:t>
      </w:r>
      <w:r>
        <w:rPr>
          <w:rFonts w:eastAsiaTheme="minorEastAsia"/>
          <w:i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</w:rPr>
          <m:t>a∥y</m:t>
        </m:r>
      </m:oMath>
      <w:r>
        <w:rPr>
          <w:rFonts w:eastAsiaTheme="minorEastAsia"/>
          <w:i/>
          <w:sz w:val="24"/>
          <w:szCs w:val="24"/>
        </w:rPr>
        <w:t xml:space="preserve">, A je vrcholem dolní větve, střed S leží nad A </w:t>
      </w:r>
      <m:oMath>
        <m:r>
          <w:rPr>
            <w:rFonts w:ascii="Cambria Math" w:eastAsiaTheme="minorEastAsia" w:hAnsi="Cambria Math"/>
            <w:sz w:val="24"/>
            <w:szCs w:val="24"/>
          </w:rPr>
          <m:t>⇒S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 -1+4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 3</m:t>
            </m:r>
          </m:e>
        </m:d>
      </m:oMath>
    </w:p>
    <w:p w:rsidR="0047037B" w:rsidRPr="00F07E07" w:rsidRDefault="005C0A45" w:rsidP="00FE3780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</m:t>
          </m:r>
        </m:oMath>
      </m:oMathPara>
    </w:p>
    <w:p w:rsidR="00F07E07" w:rsidRDefault="00F07E07" w:rsidP="00FE3780">
      <w:pPr>
        <w:tabs>
          <w:tab w:val="left" w:pos="5220"/>
          <w:tab w:val="left" w:pos="6420"/>
        </w:tabs>
        <w:rPr>
          <w:b/>
          <w:sz w:val="24"/>
          <w:szCs w:val="24"/>
        </w:rPr>
      </w:pPr>
    </w:p>
    <w:p w:rsidR="00FE3780" w:rsidRDefault="00FE3780" w:rsidP="00FE3780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="00027373">
        <w:rPr>
          <w:b/>
          <w:sz w:val="24"/>
          <w:szCs w:val="24"/>
        </w:rPr>
        <w:t xml:space="preserve">Napište rovnici přímky, na níž leží </w:t>
      </w:r>
      <w:r w:rsidR="00F07E07">
        <w:rPr>
          <w:b/>
          <w:sz w:val="24"/>
          <w:szCs w:val="24"/>
        </w:rPr>
        <w:t xml:space="preserve">tětiva hyperboly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=1 </m:t>
        </m:r>
      </m:oMath>
      <w:r w:rsidR="00F07E07">
        <w:rPr>
          <w:rFonts w:eastAsiaTheme="minorEastAsia"/>
          <w:b/>
          <w:sz w:val="24"/>
          <w:szCs w:val="24"/>
        </w:rPr>
        <w:t>půlen</w:t>
      </w:r>
      <w:r w:rsidR="00027373">
        <w:rPr>
          <w:rFonts w:eastAsiaTheme="minorEastAsia"/>
          <w:b/>
          <w:sz w:val="24"/>
          <w:szCs w:val="24"/>
        </w:rPr>
        <w:t>á</w:t>
      </w:r>
      <w:r w:rsidR="00F07E07">
        <w:rPr>
          <w:rFonts w:eastAsiaTheme="minorEastAsia"/>
          <w:b/>
          <w:sz w:val="24"/>
          <w:szCs w:val="24"/>
        </w:rPr>
        <w:t xml:space="preserve"> bodem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-2;1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FE3780" w:rsidRDefault="00FE3780" w:rsidP="00FE3780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</w:p>
    <w:p w:rsidR="00FE3780" w:rsidRDefault="00FE3780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887A07" w:rsidRDefault="00887A07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Tětiva i se svým středem M leží na přímce p: </w:t>
      </w:r>
      <m:oMath>
        <m:r>
          <w:rPr>
            <w:rFonts w:ascii="Cambria Math" w:eastAsiaTheme="minorEastAsia" w:hAnsi="Cambria Math"/>
            <w:sz w:val="24"/>
            <w:szCs w:val="24"/>
          </w:rPr>
          <m:t>y-1=k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e>
        </m:d>
      </m:oMath>
      <w:r w:rsidR="00FE3780">
        <w:rPr>
          <w:rFonts w:eastAsiaTheme="minorEastAsia"/>
          <w:i/>
          <w:sz w:val="24"/>
          <w:szCs w:val="24"/>
        </w:rPr>
        <w:t xml:space="preserve"> </w:t>
      </w:r>
    </w:p>
    <w:p w:rsidR="00887A07" w:rsidRDefault="00887A07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V rovnici přímky p potřebujeme určit směrnici k. </w:t>
      </w:r>
    </w:p>
    <w:p w:rsidR="00887A07" w:rsidRDefault="00E511BD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Proto budeme řešit soustavu rovnic s neznámými x, y a parametrem k.</w:t>
      </w:r>
    </w:p>
    <w:p w:rsidR="00E511BD" w:rsidRDefault="00E511BD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Z rovnice přímky vyjádříme neznámou y a dosadíme do rovnice hyperboly a po úpravách získáme: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+x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-2k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-4k-2=0</m:t>
        </m:r>
      </m:oMath>
    </w:p>
    <w:p w:rsidR="00E511BD" w:rsidRDefault="00E511BD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Rovnici podělíme výrazem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eastAsiaTheme="minorEastAsia"/>
          <w:i/>
          <w:sz w:val="24"/>
          <w:szCs w:val="24"/>
        </w:rPr>
        <w:t xml:space="preserve">, za předpokladu, že </w:t>
      </w:r>
      <m:oMath>
        <m:r>
          <w:rPr>
            <w:rFonts w:ascii="Cambria Math" w:eastAsiaTheme="minorEastAsia" w:hAnsi="Cambria Math"/>
            <w:sz w:val="24"/>
            <w:szCs w:val="24"/>
          </w:rPr>
          <m:t>k≠±1</m:t>
        </m:r>
      </m:oMath>
      <w:r>
        <w:rPr>
          <w:rFonts w:eastAsiaTheme="minorEastAsia"/>
          <w:i/>
          <w:sz w:val="24"/>
          <w:szCs w:val="24"/>
        </w:rPr>
        <w:t>. Po úpravách získáme:</w:t>
      </w:r>
    </w:p>
    <w:p w:rsidR="00E511BD" w:rsidRDefault="005C0A45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+x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2k+1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+2k+1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D91B9B" w:rsidRDefault="00D91B9B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Kořeny x</w:t>
      </w:r>
      <w:r>
        <w:rPr>
          <w:rFonts w:eastAsiaTheme="minorEastAsia"/>
          <w:i/>
          <w:sz w:val="24"/>
          <w:szCs w:val="24"/>
          <w:vertAlign w:val="subscript"/>
        </w:rPr>
        <w:t>1</w:t>
      </w:r>
      <w:r>
        <w:rPr>
          <w:rFonts w:eastAsiaTheme="minorEastAsia"/>
          <w:i/>
          <w:sz w:val="24"/>
          <w:szCs w:val="24"/>
        </w:rPr>
        <w:t xml:space="preserve"> a x</w:t>
      </w:r>
      <w:r>
        <w:rPr>
          <w:rFonts w:eastAsiaTheme="minorEastAsia"/>
          <w:i/>
          <w:sz w:val="24"/>
          <w:szCs w:val="24"/>
          <w:vertAlign w:val="subscript"/>
        </w:rPr>
        <w:t>2</w:t>
      </w:r>
      <w:r>
        <w:rPr>
          <w:rFonts w:eastAsiaTheme="minorEastAsia"/>
          <w:i/>
          <w:sz w:val="24"/>
          <w:szCs w:val="24"/>
        </w:rPr>
        <w:t xml:space="preserve"> této rovnice jsou x-ové souřadnice krajních bodů tětivy.</w:t>
      </w:r>
    </w:p>
    <w:p w:rsidR="00D91B9B" w:rsidRDefault="00D91B9B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Na základě vztahů mezi kořeny a koeficienty kvadratické rovnice pro součet kořenů x</w:t>
      </w:r>
      <w:r>
        <w:rPr>
          <w:rFonts w:eastAsiaTheme="minorEastAsia"/>
          <w:i/>
          <w:sz w:val="24"/>
          <w:szCs w:val="24"/>
          <w:vertAlign w:val="subscript"/>
        </w:rPr>
        <w:t>1</w:t>
      </w:r>
      <w:r>
        <w:rPr>
          <w:rFonts w:eastAsiaTheme="minorEastAsia"/>
          <w:i/>
          <w:sz w:val="24"/>
          <w:szCs w:val="24"/>
        </w:rPr>
        <w:t xml:space="preserve"> a x</w:t>
      </w:r>
      <w:r>
        <w:rPr>
          <w:rFonts w:eastAsiaTheme="minorEastAsia"/>
          <w:i/>
          <w:sz w:val="24"/>
          <w:szCs w:val="24"/>
          <w:vertAlign w:val="subscript"/>
        </w:rPr>
        <w:t>2</w:t>
      </w:r>
      <w:r>
        <w:rPr>
          <w:rFonts w:eastAsiaTheme="minorEastAsia"/>
          <w:i/>
          <w:sz w:val="24"/>
          <w:szCs w:val="24"/>
        </w:rPr>
        <w:t xml:space="preserve"> platí: </w:t>
      </w:r>
    </w:p>
    <w:p w:rsidR="00D91B9B" w:rsidRDefault="005C0A45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2k+1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d>
        </m:oMath>
      </m:oMathPara>
    </w:p>
    <w:p w:rsidR="00D85FB4" w:rsidRDefault="00D85FB4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Bod M je středem tětivy, proto platí: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=-2 ⇒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=-4                      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</m:oMath>
    </w:p>
    <w:p w:rsidR="00D85FB4" w:rsidRDefault="00D85FB4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Porovnáme pravé strany vztahů (1) a (2) a vypočítáme k:</w:t>
      </w:r>
    </w:p>
    <w:p w:rsidR="00D85FB4" w:rsidRDefault="00027373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2k+1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=-4 ⇒2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+k-2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+2=0 ⇒k=-2</m:t>
          </m:r>
        </m:oMath>
      </m:oMathPara>
    </w:p>
    <w:p w:rsidR="00027373" w:rsidRDefault="00027373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Nyní již můžeme napsat rovnici hledané přímky:</w:t>
      </w:r>
    </w:p>
    <w:p w:rsidR="00027373" w:rsidRDefault="00027373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směrnicový tvar:   </w:t>
      </w:r>
      <m:oMath>
        <m:r>
          <w:rPr>
            <w:rFonts w:ascii="Cambria Math" w:eastAsiaTheme="minorEastAsia" w:hAnsi="Cambria Math"/>
            <w:sz w:val="24"/>
            <w:szCs w:val="24"/>
          </w:rPr>
          <m:t>y=-2x-3</m:t>
        </m:r>
      </m:oMath>
    </w:p>
    <w:p w:rsidR="00027373" w:rsidRPr="00D91B9B" w:rsidRDefault="00027373" w:rsidP="00027373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obecná rovnice: </w:t>
      </w:r>
      <m:oMath>
        <m:r>
          <w:rPr>
            <w:rFonts w:ascii="Cambria Math" w:eastAsiaTheme="minorEastAsia" w:hAnsi="Cambria Math"/>
            <w:sz w:val="24"/>
            <w:szCs w:val="24"/>
          </w:rPr>
          <m:t>2x+y+3=0</m:t>
        </m:r>
      </m:oMath>
      <w:r>
        <w:rPr>
          <w:rFonts w:eastAsiaTheme="minorEastAsia"/>
          <w:i/>
          <w:sz w:val="24"/>
          <w:szCs w:val="24"/>
        </w:rPr>
        <w:tab/>
      </w:r>
    </w:p>
    <w:p w:rsidR="00FE3780" w:rsidRDefault="00FE3780" w:rsidP="00FE3780">
      <w:pPr>
        <w:tabs>
          <w:tab w:val="left" w:pos="5220"/>
          <w:tab w:val="left" w:pos="6420"/>
        </w:tabs>
        <w:rPr>
          <w:i/>
          <w:sz w:val="24"/>
          <w:szCs w:val="24"/>
        </w:rPr>
      </w:pPr>
    </w:p>
    <w:p w:rsidR="00FE3780" w:rsidRDefault="00FE3780" w:rsidP="00FE3780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="006F7466">
        <w:rPr>
          <w:b/>
          <w:sz w:val="24"/>
          <w:szCs w:val="24"/>
        </w:rPr>
        <w:t xml:space="preserve">Proveďte úplnou diskuzi o vzájemné poloze hyperboly </w:t>
      </w:r>
      <w:r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-9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y-4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=18</m:t>
        </m:r>
      </m:oMath>
      <w:r w:rsidR="006F7466">
        <w:rPr>
          <w:rFonts w:eastAsiaTheme="minorEastAsia"/>
          <w:b/>
          <w:sz w:val="24"/>
          <w:szCs w:val="24"/>
        </w:rPr>
        <w:t xml:space="preserve"> a přímky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p:x-2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y+c=0,  c∈R.</m:t>
        </m:r>
      </m:oMath>
      <w:r w:rsidR="006F7466">
        <w:rPr>
          <w:rFonts w:eastAsiaTheme="minorEastAsia"/>
          <w:b/>
          <w:sz w:val="24"/>
          <w:szCs w:val="24"/>
        </w:rPr>
        <w:t xml:space="preserve"> </w:t>
      </w:r>
    </w:p>
    <w:p w:rsidR="006F7466" w:rsidRDefault="006F7466" w:rsidP="00FE3780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</w:p>
    <w:p w:rsidR="00FE3780" w:rsidRDefault="00FE3780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5C4A85" w:rsidRDefault="005C4A85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Přímky rovnoběžné s asymptotami mají s hyperbolou jeden společný bod, proto je nutné zjistit, zda přímka p není rovnoběžná s některou asymptotou. </w:t>
      </w:r>
      <w:r w:rsidR="00C47533">
        <w:rPr>
          <w:rFonts w:eastAsiaTheme="minorEastAsia"/>
          <w:i/>
          <w:sz w:val="24"/>
          <w:szCs w:val="24"/>
        </w:rPr>
        <w:t>Budeme tedy zjišťovat, zda normálový vektor přímky p je nebo není násobkem normálového vektoru některé asymptoty.</w:t>
      </w:r>
    </w:p>
    <w:p w:rsidR="00C47533" w:rsidRDefault="00C47533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Asymptoty mají rovnice: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±3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y-4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=0 ⇒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 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; -3</m:t>
            </m:r>
          </m:e>
        </m:d>
      </m:oMath>
    </w:p>
    <w:p w:rsidR="00C47533" w:rsidRDefault="00C47533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Normálový vektor přímky p </w:t>
      </w:r>
      <w:r w:rsidR="00F02424">
        <w:rPr>
          <w:rFonts w:eastAsiaTheme="minorEastAsia"/>
          <w:i/>
          <w:sz w:val="24"/>
          <w:szCs w:val="24"/>
        </w:rPr>
        <w:t xml:space="preserve">má souřadnice </w:t>
      </w:r>
      <w:r>
        <w:rPr>
          <w:rFonts w:eastAsiaTheme="minorEastAsia"/>
          <w:i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 -2</m:t>
            </m:r>
          </m:e>
        </m:d>
      </m:oMath>
      <w:r w:rsidR="00F02424">
        <w:rPr>
          <w:rFonts w:eastAsiaTheme="minorEastAsia"/>
          <w:i/>
          <w:sz w:val="24"/>
          <w:szCs w:val="24"/>
        </w:rPr>
        <w:t xml:space="preserve"> a </w:t>
      </w:r>
      <w:proofErr w:type="gramStart"/>
      <w:r w:rsidR="00F02424">
        <w:rPr>
          <w:rFonts w:eastAsiaTheme="minorEastAsia"/>
          <w:i/>
          <w:sz w:val="24"/>
          <w:szCs w:val="24"/>
        </w:rPr>
        <w:t>není</w:t>
      </w:r>
      <w:proofErr w:type="gramEnd"/>
      <w:r w:rsidR="00F02424">
        <w:rPr>
          <w:rFonts w:eastAsiaTheme="minorEastAsia"/>
          <w:i/>
          <w:sz w:val="24"/>
          <w:szCs w:val="24"/>
        </w:rPr>
        <w:t xml:space="preserve"> násobkem normálového vektoru žádné asymptoty </w:t>
      </w:r>
      <w:r w:rsidR="00F02424">
        <w:rPr>
          <w:rFonts w:eastAsiaTheme="minorEastAsia"/>
          <w:i/>
          <w:sz w:val="24"/>
          <w:szCs w:val="24"/>
        </w:rPr>
        <w:sym w:font="Symbol" w:char="F0DE"/>
      </w:r>
      <w:r w:rsidR="00F02424">
        <w:rPr>
          <w:rFonts w:eastAsiaTheme="minorEastAsia"/>
          <w:i/>
          <w:sz w:val="24"/>
          <w:szCs w:val="24"/>
        </w:rPr>
        <w:t xml:space="preserve"> přímka p </w:t>
      </w:r>
      <w:proofErr w:type="gramStart"/>
      <w:r w:rsidR="00F02424">
        <w:rPr>
          <w:rFonts w:eastAsiaTheme="minorEastAsia"/>
          <w:i/>
          <w:sz w:val="24"/>
          <w:szCs w:val="24"/>
        </w:rPr>
        <w:t>není</w:t>
      </w:r>
      <w:proofErr w:type="gramEnd"/>
      <w:r w:rsidR="00F02424">
        <w:rPr>
          <w:rFonts w:eastAsiaTheme="minorEastAsia"/>
          <w:i/>
          <w:sz w:val="24"/>
          <w:szCs w:val="24"/>
        </w:rPr>
        <w:t xml:space="preserve"> rovnoběžná s ani jednou asymptotou.</w:t>
      </w:r>
    </w:p>
    <w:p w:rsidR="00F02424" w:rsidRDefault="00F02424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Budeme hledat společné body hyperboly a přímky p </w:t>
      </w:r>
      <w:r>
        <w:rPr>
          <w:rFonts w:eastAsiaTheme="minorEastAsia"/>
          <w:i/>
          <w:sz w:val="24"/>
          <w:szCs w:val="24"/>
        </w:rPr>
        <w:sym w:font="Symbol" w:char="F0DE"/>
      </w:r>
      <w:r>
        <w:rPr>
          <w:rFonts w:eastAsiaTheme="minorEastAsia"/>
          <w:i/>
          <w:sz w:val="24"/>
          <w:szCs w:val="24"/>
        </w:rPr>
        <w:t xml:space="preserve"> řešíme soustavu rovnic s neznámými x a y a parametrem c </w:t>
      </w:r>
      <w:r>
        <w:rPr>
          <w:rFonts w:ascii="OpenSymbol" w:eastAsiaTheme="minorEastAsia" w:hAnsi="OpenSymbol"/>
          <w:i/>
          <w:sz w:val="24"/>
          <w:szCs w:val="24"/>
        </w:rPr>
        <w:t></w:t>
      </w:r>
      <w:r>
        <w:rPr>
          <w:rFonts w:eastAsiaTheme="minorEastAsia"/>
          <w:i/>
          <w:sz w:val="24"/>
          <w:szCs w:val="24"/>
        </w:rPr>
        <w:t xml:space="preserve"> R.</w:t>
      </w:r>
      <w:r w:rsidR="00BA166A">
        <w:rPr>
          <w:rFonts w:eastAsiaTheme="minorEastAsia"/>
          <w:i/>
          <w:sz w:val="24"/>
          <w:szCs w:val="24"/>
        </w:rPr>
        <w:t xml:space="preserve"> Z rovnice přímky vyjádříme neznámou x a dosadíme do rovnice hyperboly.</w:t>
      </w:r>
    </w:p>
    <w:p w:rsidR="00BA166A" w:rsidRDefault="00BA166A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x=2y-c               (1)</m:t>
          </m:r>
        </m:oMath>
      </m:oMathPara>
    </w:p>
    <w:p w:rsidR="00F02424" w:rsidRDefault="00BA166A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2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+4-4yc+8y-4c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-9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-8y+16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-18=0                 (2)</m:t>
          </m:r>
        </m:oMath>
      </m:oMathPara>
    </w:p>
    <w:p w:rsidR="00C47533" w:rsidRDefault="00BA166A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 úpravách dospějeme ke kvadratické rovnici s neznámou y a parametrem c:</w:t>
      </w:r>
    </w:p>
    <w:p w:rsidR="00BA166A" w:rsidRDefault="005C0A45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+y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8c-88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154+8c-2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               (3)</m:t>
          </m:r>
        </m:oMath>
      </m:oMathPara>
    </w:p>
    <w:p w:rsidR="00BA166A" w:rsidRDefault="0055766B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Počet kořenů a tedy počet společných bodů hyperboly a přímky závisí na hodnotě diskriminantu. Vypočteme diskriminant:</w:t>
      </w:r>
    </w:p>
    <w:p w:rsidR="0055766B" w:rsidRDefault="0055766B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8c-88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-4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154+8c-2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⇒  D=72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-20c+99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=72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c-9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c-11</m:t>
              </m:r>
            </m:e>
          </m:d>
        </m:oMath>
      </m:oMathPara>
    </w:p>
    <w:p w:rsidR="0055766B" w:rsidRDefault="0055766B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Zjišťujeme, pro která c bude diskriminant kladný, pro která záporný a pro která roven 0.</w:t>
      </w:r>
    </w:p>
    <w:p w:rsidR="0055766B" w:rsidRDefault="00287DB4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drawing>
          <wp:inline distT="0" distB="0" distL="0" distR="0">
            <wp:extent cx="3409950" cy="6286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DB4" w:rsidRDefault="00287DB4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Závěr:</w:t>
      </w:r>
    </w:p>
    <w:p w:rsidR="00287DB4" w:rsidRDefault="00287DB4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11; ∞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:D&gt;0⇒</m:t>
        </m:r>
      </m:oMath>
      <w:r>
        <w:rPr>
          <w:rFonts w:eastAsiaTheme="minorEastAsia"/>
          <w:i/>
          <w:sz w:val="24"/>
          <w:szCs w:val="24"/>
        </w:rPr>
        <w:t xml:space="preserve"> přímka p je sečnou, má s hyperbolou 2 společné body</w:t>
      </w:r>
    </w:p>
    <w:p w:rsidR="00287DB4" w:rsidRDefault="00287DB4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9;11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:D&lt;0 ⇒ </m:t>
        </m:r>
      </m:oMath>
      <w:r>
        <w:rPr>
          <w:rFonts w:eastAsiaTheme="minorEastAsia"/>
          <w:i/>
          <w:sz w:val="24"/>
          <w:szCs w:val="24"/>
        </w:rPr>
        <w:t>přímka p je nesečnou, nemá s hyperbolou žádné společné body</w:t>
      </w:r>
    </w:p>
    <w:p w:rsidR="00287DB4" w:rsidRDefault="00CD4CBF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c∈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9;11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:D=0 ⇒ </m:t>
        </m:r>
      </m:oMath>
      <w:r>
        <w:rPr>
          <w:rFonts w:eastAsiaTheme="minorEastAsia"/>
          <w:i/>
          <w:sz w:val="24"/>
          <w:szCs w:val="24"/>
        </w:rPr>
        <w:t>přímka p je tečnou, má s hyperbolou 1 společný bod</w:t>
      </w:r>
    </w:p>
    <w:p w:rsidR="00CD4CBF" w:rsidRDefault="00CD4CBF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CD4CBF" w:rsidRDefault="00CD4CBF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Můžeme ještě vypočítat souřadnice bodů dotyku.</w:t>
      </w:r>
    </w:p>
    <w:p w:rsidR="00CD4CBF" w:rsidRDefault="00CD4CBF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c = 9 dosadíme do rovnice (</w:t>
      </w:r>
      <w:r w:rsidR="001823C0">
        <w:rPr>
          <w:rFonts w:eastAsiaTheme="minorEastAsia"/>
          <w:i/>
          <w:sz w:val="24"/>
          <w:szCs w:val="24"/>
        </w:rPr>
        <w:t>3</w:t>
      </w:r>
      <w:r>
        <w:rPr>
          <w:rFonts w:eastAsiaTheme="minorEastAsia"/>
          <w:i/>
          <w:sz w:val="24"/>
          <w:szCs w:val="24"/>
        </w:rPr>
        <w:t xml:space="preserve">) </w:t>
      </w:r>
      <w:r>
        <w:rPr>
          <w:rFonts w:eastAsiaTheme="minorEastAsia"/>
          <w:i/>
          <w:sz w:val="24"/>
          <w:szCs w:val="24"/>
        </w:rPr>
        <w:sym w:font="Symbol" w:char="F0DE"/>
      </w:r>
      <w:r>
        <w:rPr>
          <w:rFonts w:eastAsiaTheme="minorEastAsia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-16y+64=0 ⇒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y-8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 ⇒y=8</m:t>
        </m:r>
      </m:oMath>
    </w:p>
    <w:p w:rsidR="001823C0" w:rsidRDefault="001823C0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Z rovnice (1) určíme x-ovou souřadnici: </w:t>
      </w:r>
      <m:oMath>
        <m:r>
          <w:rPr>
            <w:rFonts w:ascii="Cambria Math" w:eastAsiaTheme="minorEastAsia" w:hAnsi="Cambria Math"/>
            <w:sz w:val="24"/>
            <w:szCs w:val="24"/>
          </w:rPr>
          <m:t>x=7</m:t>
        </m:r>
      </m:oMath>
    </w:p>
    <w:p w:rsidR="001823C0" w:rsidRDefault="001823C0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Přímka </w:t>
      </w:r>
      <m:oMath>
        <m:r>
          <w:rPr>
            <w:rFonts w:ascii="Cambria Math" w:eastAsiaTheme="minorEastAsia" w:hAnsi="Cambria Math"/>
            <w:sz w:val="24"/>
            <w:szCs w:val="24"/>
          </w:rPr>
          <m:t>p:x-2y+9=0</m:t>
        </m:r>
      </m:oMath>
      <w:r>
        <w:rPr>
          <w:rFonts w:eastAsiaTheme="minorEastAsia"/>
          <w:i/>
          <w:sz w:val="24"/>
          <w:szCs w:val="24"/>
        </w:rPr>
        <w:t xml:space="preserve"> se dotýká hyperboly v bodě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7;8</m:t>
            </m:r>
          </m:e>
        </m:d>
      </m:oMath>
    </w:p>
    <w:p w:rsidR="001823C0" w:rsidRDefault="001823C0" w:rsidP="001823C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c = 11 dosadíme do rovnice (3) </w:t>
      </w:r>
      <w:r>
        <w:rPr>
          <w:rFonts w:eastAsiaTheme="minorEastAsia"/>
          <w:i/>
          <w:sz w:val="24"/>
          <w:szCs w:val="24"/>
        </w:rPr>
        <w:sym w:font="Symbol" w:char="F0DE"/>
      </w:r>
      <w:r>
        <w:rPr>
          <w:rFonts w:eastAsiaTheme="minorEastAsia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 ⇒ y=0</m:t>
        </m:r>
      </m:oMath>
    </w:p>
    <w:p w:rsidR="001823C0" w:rsidRDefault="001823C0" w:rsidP="001823C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Z rovnice (1) určíme x-ovou souřadnici: </w:t>
      </w:r>
      <m:oMath>
        <m:r>
          <w:rPr>
            <w:rFonts w:ascii="Cambria Math" w:eastAsiaTheme="minorEastAsia" w:hAnsi="Cambria Math"/>
            <w:sz w:val="24"/>
            <w:szCs w:val="24"/>
          </w:rPr>
          <m:t>x=-11</m:t>
        </m:r>
      </m:oMath>
    </w:p>
    <w:p w:rsidR="001823C0" w:rsidRDefault="001823C0" w:rsidP="00945B16">
      <w:pPr>
        <w:pBdr>
          <w:bottom w:val="single" w:sz="4" w:space="1" w:color="auto"/>
        </w:pBd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Přímka </w:t>
      </w:r>
      <m:oMath>
        <m:r>
          <w:rPr>
            <w:rFonts w:ascii="Cambria Math" w:eastAsiaTheme="minorEastAsia" w:hAnsi="Cambria Math"/>
            <w:sz w:val="24"/>
            <w:szCs w:val="24"/>
          </w:rPr>
          <m:t>p:x-2y+11=0</m:t>
        </m:r>
      </m:oMath>
      <w:r>
        <w:rPr>
          <w:rFonts w:eastAsiaTheme="minorEastAsia"/>
          <w:i/>
          <w:sz w:val="24"/>
          <w:szCs w:val="24"/>
        </w:rPr>
        <w:t xml:space="preserve"> se dotýká hyperboly v bodě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-11;0</m:t>
            </m:r>
          </m:e>
        </m:d>
      </m:oMath>
    </w:p>
    <w:p w:rsidR="00FE3780" w:rsidRDefault="00FE3780" w:rsidP="00FE3780">
      <w:pPr>
        <w:tabs>
          <w:tab w:val="left" w:pos="5220"/>
          <w:tab w:val="left" w:pos="6420"/>
        </w:tabs>
        <w:rPr>
          <w:rFonts w:eastAsiaTheme="minorEastAsia"/>
          <w:i/>
          <w:sz w:val="24"/>
          <w:szCs w:val="24"/>
        </w:rPr>
      </w:pPr>
    </w:p>
    <w:p w:rsidR="00FE3780" w:rsidRDefault="00FE3780" w:rsidP="00FE3780">
      <w:pPr>
        <w:tabs>
          <w:tab w:val="left" w:pos="5220"/>
          <w:tab w:val="left" w:pos="6420"/>
        </w:tabs>
        <w:rPr>
          <w:rFonts w:eastAsiaTheme="minorEastAsia"/>
          <w:b/>
          <w:sz w:val="24"/>
          <w:szCs w:val="24"/>
        </w:rPr>
      </w:pPr>
    </w:p>
    <w:p w:rsidR="00FE3780" w:rsidRDefault="00FE3780" w:rsidP="00FE3780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Příklady k procvičování:</w:t>
      </w:r>
    </w:p>
    <w:p w:rsidR="00FE3780" w:rsidRDefault="00FE3780" w:rsidP="00FE3780">
      <w:pPr>
        <w:rPr>
          <w:rFonts w:eastAsiaTheme="minorEastAsia"/>
          <w:sz w:val="24"/>
          <w:szCs w:val="24"/>
          <w:u w:val="single"/>
        </w:rPr>
      </w:pPr>
    </w:p>
    <w:p w:rsidR="00FE3780" w:rsidRDefault="00FE3780" w:rsidP="005C3F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</w:t>
      </w:r>
      <w:r w:rsidR="005C3F8C">
        <w:rPr>
          <w:rFonts w:eastAsiaTheme="minorEastAsia"/>
          <w:sz w:val="24"/>
          <w:szCs w:val="24"/>
        </w:rPr>
        <w:t xml:space="preserve">Ukažte, že rovnice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+16x-18y-29=0 </m:t>
        </m:r>
      </m:oMath>
      <w:r w:rsidR="005C3F8C">
        <w:rPr>
          <w:rFonts w:eastAsiaTheme="minorEastAsia"/>
          <w:sz w:val="24"/>
          <w:szCs w:val="24"/>
        </w:rPr>
        <w:t xml:space="preserve">je rovnicí hyperboly. Potom určete polohu její hlavní poloosy, </w:t>
      </w:r>
      <w:r w:rsidR="00B758DA">
        <w:rPr>
          <w:rFonts w:eastAsiaTheme="minorEastAsia"/>
          <w:sz w:val="24"/>
          <w:szCs w:val="24"/>
        </w:rPr>
        <w:t xml:space="preserve">velikosti poloos, excentricitu, </w:t>
      </w:r>
      <w:r w:rsidR="005C3F8C">
        <w:rPr>
          <w:rFonts w:eastAsiaTheme="minorEastAsia"/>
          <w:sz w:val="24"/>
          <w:szCs w:val="24"/>
        </w:rPr>
        <w:t>souřadnice středu, ohnisek, vrcholů, a rovnice asymptot.</w:t>
      </w:r>
    </w:p>
    <w:p w:rsidR="00B758DA" w:rsidRPr="00B758DA" w:rsidRDefault="00FE3780" w:rsidP="00B758DA">
      <w:pPr>
        <w:tabs>
          <w:tab w:val="left" w:pos="5220"/>
          <w:tab w:val="left" w:pos="642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=1; a∥x; </m:t>
        </m:r>
        <m:r>
          <w:rPr>
            <w:rFonts w:ascii="Cambria Math" w:eastAsiaTheme="minorEastAsia" w:hAnsi="Cambria Math"/>
            <w:sz w:val="24"/>
            <w:szCs w:val="24"/>
          </w:rPr>
          <m:t>a=3;b=2;e=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e>
        </m:rad>
      </m:oMath>
    </w:p>
    <w:p w:rsidR="00B758DA" w:rsidRPr="00B758DA" w:rsidRDefault="00B758DA" w:rsidP="005C3F8C">
      <w:pPr>
        <w:tabs>
          <w:tab w:val="left" w:pos="5220"/>
          <w:tab w:val="left" w:pos="6420"/>
        </w:tabs>
        <w:rPr>
          <w:rFonts w:eastAsiaTheme="minorEastAsia"/>
          <w:sz w:val="24"/>
          <w:szCs w:val="24"/>
        </w:rPr>
      </w:pPr>
    </w:p>
    <w:p w:rsidR="00FE3780" w:rsidRPr="00B758DA" w:rsidRDefault="005C3F8C" w:rsidP="00B758DA">
      <w:pPr>
        <w:tabs>
          <w:tab w:val="left" w:pos="5220"/>
          <w:tab w:val="left" w:pos="6420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S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-2; 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;E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; 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;F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; 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;A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-5; 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;B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1; -1</m:t>
              </m:r>
            </m:e>
          </m:d>
        </m:oMath>
      </m:oMathPara>
    </w:p>
    <w:p w:rsidR="00B758DA" w:rsidRPr="00B758DA" w:rsidRDefault="00B758DA" w:rsidP="00B758DA">
      <w:pPr>
        <w:tabs>
          <w:tab w:val="left" w:pos="5220"/>
          <w:tab w:val="left" w:pos="6420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2x+3y+7=0;2x-3y+1=0)</m:t>
          </m:r>
        </m:oMath>
      </m:oMathPara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FE3780" w:rsidRDefault="00FE3780" w:rsidP="00FE378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</w:t>
      </w:r>
      <w:r w:rsidR="00B758DA">
        <w:rPr>
          <w:rFonts w:eastAsiaTheme="minorEastAsia"/>
          <w:sz w:val="24"/>
          <w:szCs w:val="24"/>
        </w:rPr>
        <w:t>Která tečna hyperboly</w:t>
      </w:r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9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-25y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=225</m:t>
        </m:r>
      </m:oMath>
      <w:r w:rsidR="00B758DA">
        <w:rPr>
          <w:rFonts w:eastAsiaTheme="minorEastAsia"/>
          <w:sz w:val="24"/>
          <w:szCs w:val="24"/>
        </w:rPr>
        <w:t xml:space="preserve"> tvoří na ose x úsek p = 4.</w:t>
      </w:r>
    </w:p>
    <w:p w:rsidR="00FE3780" w:rsidRDefault="00FE3780" w:rsidP="00FE378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m:oMath>
        <m:r>
          <w:rPr>
            <w:rFonts w:ascii="Cambria Math" w:eastAsiaTheme="minorEastAsia" w:hAnsi="Cambria Math"/>
            <w:sz w:val="24"/>
            <w:szCs w:val="24"/>
          </w:rPr>
          <m:t>x-y-4=0;x+y-4=0</m:t>
        </m:r>
      </m:oMath>
      <w:r>
        <w:rPr>
          <w:rFonts w:eastAsiaTheme="minorEastAsia"/>
          <w:sz w:val="24"/>
          <w:szCs w:val="24"/>
        </w:rPr>
        <w:t>)</w:t>
      </w:r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FE3780" w:rsidRDefault="00FE3780" w:rsidP="00FE378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3) </w:t>
      </w:r>
      <w:r w:rsidR="00B758DA">
        <w:rPr>
          <w:rFonts w:eastAsiaTheme="minorEastAsia"/>
          <w:sz w:val="24"/>
          <w:szCs w:val="24"/>
        </w:rPr>
        <w:t xml:space="preserve">Vypočtěte délku té tětivy hyperboly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-36x+32y-124=0</m:t>
        </m:r>
      </m:oMath>
      <w:r w:rsidR="006F148A">
        <w:rPr>
          <w:rFonts w:eastAsiaTheme="minorEastAsia"/>
          <w:sz w:val="24"/>
          <w:szCs w:val="24"/>
        </w:rPr>
        <w:t>,</w:t>
      </w:r>
      <w:r w:rsidR="00B758DA">
        <w:rPr>
          <w:rFonts w:eastAsiaTheme="minorEastAsia"/>
          <w:sz w:val="24"/>
          <w:szCs w:val="24"/>
        </w:rPr>
        <w:t xml:space="preserve"> která prochází jejím ohniskem kolmo k hlavní ose hyperboly.</w:t>
      </w:r>
    </w:p>
    <w:p w:rsidR="00FE3780" w:rsidRDefault="00FE3780" w:rsidP="00FE378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(správné řešení:</w:t>
      </w:r>
      <w:r w:rsidR="00B758DA">
        <w:rPr>
          <w:rFonts w:eastAsiaTheme="minorEastAsia"/>
          <w:sz w:val="24"/>
          <w:szCs w:val="24"/>
        </w:rPr>
        <w:t xml:space="preserve"> 4,5 </w:t>
      </w:r>
      <w:proofErr w:type="spellStart"/>
      <w:proofErr w:type="gramStart"/>
      <w:r w:rsidR="00B758DA">
        <w:rPr>
          <w:rFonts w:eastAsiaTheme="minorEastAsia"/>
          <w:sz w:val="24"/>
          <w:szCs w:val="24"/>
        </w:rPr>
        <w:t>j.d</w:t>
      </w:r>
      <w:proofErr w:type="spellEnd"/>
      <w:r w:rsidR="00B758DA">
        <w:rPr>
          <w:rFonts w:eastAsiaTheme="minorEastAsia"/>
          <w:sz w:val="24"/>
          <w:szCs w:val="24"/>
        </w:rPr>
        <w:t>.</w:t>
      </w:r>
      <w:r w:rsidR="006F148A">
        <w:rPr>
          <w:rFonts w:eastAsiaTheme="minorEastAsia"/>
          <w:sz w:val="24"/>
          <w:szCs w:val="24"/>
        </w:rPr>
        <w:t>)</w:t>
      </w:r>
      <w:proofErr w:type="gramEnd"/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28196B" w:rsidRDefault="0028196B" w:rsidP="00FE3780">
      <w:pPr>
        <w:rPr>
          <w:rFonts w:eastAsiaTheme="minorEastAsia"/>
          <w:sz w:val="24"/>
          <w:szCs w:val="24"/>
        </w:rPr>
      </w:pPr>
    </w:p>
    <w:p w:rsidR="0028196B" w:rsidRPr="0028196B" w:rsidRDefault="00FE3780" w:rsidP="00FE378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4) </w:t>
      </w:r>
      <w:r w:rsidR="0028196B">
        <w:rPr>
          <w:rFonts w:eastAsiaTheme="minorEastAsia"/>
          <w:sz w:val="24"/>
          <w:szCs w:val="24"/>
        </w:rPr>
        <w:t xml:space="preserve">Určete tečny hyperboly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=324</m:t>
        </m:r>
      </m:oMath>
      <w:r w:rsidR="0028196B">
        <w:rPr>
          <w:rFonts w:eastAsiaTheme="minorEastAsia"/>
          <w:sz w:val="24"/>
          <w:szCs w:val="24"/>
        </w:rPr>
        <w:t xml:space="preserve">, které jsou rovnoběžné s přímkou </w:t>
      </w:r>
    </w:p>
    <w:p w:rsidR="00FE3780" w:rsidRDefault="0028196B" w:rsidP="00FE3780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p:45x+4y-180=0</m:t>
        </m:r>
      </m:oMath>
      <w:r>
        <w:rPr>
          <w:rFonts w:eastAsiaTheme="minorEastAsia"/>
          <w:sz w:val="24"/>
          <w:szCs w:val="24"/>
        </w:rPr>
        <w:t>.</w:t>
      </w:r>
    </w:p>
    <w:p w:rsidR="00FE3780" w:rsidRDefault="00FE3780" w:rsidP="00FE378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w:r w:rsidR="0028196B">
        <w:rPr>
          <w:rFonts w:eastAsiaTheme="minorEastAsia"/>
          <w:sz w:val="24"/>
          <w:szCs w:val="24"/>
        </w:rPr>
        <w:t>45</w:t>
      </w:r>
      <m:oMath>
        <m:r>
          <w:rPr>
            <w:rFonts w:ascii="Cambria Math" w:eastAsiaTheme="minorEastAsia" w:hAnsi="Cambria Math"/>
            <w:sz w:val="24"/>
            <w:szCs w:val="24"/>
          </w:rPr>
          <m:t>x+4y±18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221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>)</w:t>
      </w:r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28196B" w:rsidRPr="0028196B" w:rsidRDefault="00FE3780" w:rsidP="00FE378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5) </w:t>
      </w:r>
      <w:r w:rsidR="0028196B">
        <w:rPr>
          <w:rFonts w:eastAsiaTheme="minorEastAsia"/>
          <w:sz w:val="24"/>
          <w:szCs w:val="24"/>
        </w:rPr>
        <w:t>Vypočítejte velikost úhlu, který svírají asymptoty hyperboly</w:t>
      </w:r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=400</m:t>
        </m:r>
      </m:oMath>
      <w:r w:rsidR="0028196B">
        <w:rPr>
          <w:rFonts w:eastAsiaTheme="minorEastAsia"/>
          <w:sz w:val="24"/>
          <w:szCs w:val="24"/>
        </w:rPr>
        <w:t>.</w:t>
      </w:r>
    </w:p>
    <w:p w:rsidR="00FE3780" w:rsidRPr="0028196B" w:rsidRDefault="00FE3780" w:rsidP="00FE378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m:oMath>
        <m:r>
          <w:rPr>
            <w:rFonts w:ascii="Cambria Math" w:eastAsiaTheme="minorEastAsia" w:hAnsi="Cambria Math"/>
            <w:sz w:val="24"/>
            <w:szCs w:val="24"/>
          </w:rPr>
          <m:t>φ=77°19´</m:t>
        </m:r>
      </m:oMath>
      <w:r>
        <w:rPr>
          <w:rFonts w:eastAsiaTheme="minorEastAsia"/>
          <w:sz w:val="24"/>
          <w:szCs w:val="24"/>
        </w:rPr>
        <w:t>)</w:t>
      </w:r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FE3780" w:rsidRDefault="006F148A" w:rsidP="00FE378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</w:t>
      </w:r>
      <w:r w:rsidR="00FE3780">
        <w:rPr>
          <w:rFonts w:eastAsiaTheme="minorEastAsia"/>
          <w:sz w:val="24"/>
          <w:szCs w:val="24"/>
        </w:rPr>
        <w:t xml:space="preserve">) Napište rovnice tečen </w:t>
      </w:r>
      <w:r>
        <w:rPr>
          <w:rFonts w:eastAsiaTheme="minorEastAsia"/>
          <w:sz w:val="24"/>
          <w:szCs w:val="24"/>
        </w:rPr>
        <w:t xml:space="preserve">z bodu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 -4</m:t>
            </m:r>
          </m:e>
        </m:d>
      </m:oMath>
      <w:r>
        <w:rPr>
          <w:rFonts w:eastAsiaTheme="minorEastAsia"/>
          <w:sz w:val="24"/>
          <w:szCs w:val="24"/>
        </w:rPr>
        <w:t xml:space="preserve"> k hyper</w:t>
      </w:r>
      <w:r w:rsidR="00FE3780">
        <w:rPr>
          <w:rFonts w:eastAsiaTheme="minorEastAsia"/>
          <w:sz w:val="24"/>
          <w:szCs w:val="24"/>
        </w:rPr>
        <w:t>bol</w:t>
      </w:r>
      <w:r>
        <w:rPr>
          <w:rFonts w:eastAsiaTheme="minorEastAsia"/>
          <w:sz w:val="24"/>
          <w:szCs w:val="24"/>
        </w:rPr>
        <w:t>e</w:t>
      </w:r>
      <w:r w:rsidR="00FE3780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=144</m:t>
        </m:r>
      </m:oMath>
      <w:r>
        <w:rPr>
          <w:rFonts w:eastAsiaTheme="minorEastAsia"/>
          <w:sz w:val="24"/>
          <w:szCs w:val="24"/>
        </w:rPr>
        <w:t>.</w:t>
      </w:r>
      <w:r w:rsidR="00FE3780">
        <w:rPr>
          <w:rFonts w:eastAsiaTheme="minorEastAsia"/>
          <w:sz w:val="24"/>
          <w:szCs w:val="24"/>
        </w:rPr>
        <w:t xml:space="preserve"> </w:t>
      </w:r>
    </w:p>
    <w:p w:rsidR="00FE3780" w:rsidRDefault="00FE3780" w:rsidP="00FE378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w:r w:rsidR="006F148A">
        <w:rPr>
          <w:rFonts w:eastAsiaTheme="minorEastAsia"/>
          <w:sz w:val="24"/>
          <w:szCs w:val="24"/>
        </w:rPr>
        <w:t>5</w:t>
      </w:r>
      <m:oMath>
        <m:r>
          <w:rPr>
            <w:rFonts w:ascii="Cambria Math" w:eastAsiaTheme="minorEastAsia" w:hAnsi="Cambria Math"/>
            <w:sz w:val="24"/>
            <w:szCs w:val="24"/>
          </w:rPr>
          <m:t>x+3y+9=0, 20x-9y-48=0</m:t>
        </m:r>
      </m:oMath>
      <w:r>
        <w:rPr>
          <w:rFonts w:eastAsiaTheme="minorEastAsia"/>
          <w:sz w:val="24"/>
          <w:szCs w:val="24"/>
        </w:rPr>
        <w:t>)</w:t>
      </w:r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FE3780" w:rsidRDefault="00FE3780" w:rsidP="00FE3780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FE3780" w:rsidRPr="00D90A03" w:rsidRDefault="00FE3780" w:rsidP="00FE3780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gymnázia: analytická geometrie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. 2.,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upr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vyd. Praha: Prometheus, 2001, 220 s. Učebnice pro střední školy (Prometheus). ISBN 80-719-6163-9.</w:t>
      </w:r>
    </w:p>
    <w:p w:rsidR="00FE3780" w:rsidRPr="00D90A03" w:rsidRDefault="00FE3780" w:rsidP="00FE3780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FE3780" w:rsidRPr="00D90A03" w:rsidRDefault="00FE3780" w:rsidP="00FE3780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FE3780" w:rsidRPr="00D90A03" w:rsidRDefault="00FE3780" w:rsidP="00FE3780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FE3780" w:rsidRPr="00D90A03" w:rsidRDefault="00FE3780" w:rsidP="00FE3780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BUŠEK, Ivan, Božena MANNOVÁ, Jaroslav ŠEDIVÝ a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Beloslav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 RIEČAN.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III. ročník gymnázií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SPN, 1987.</w:t>
      </w:r>
    </w:p>
    <w:p w:rsidR="00FE3780" w:rsidRPr="00BF358B" w:rsidRDefault="00FE3780" w:rsidP="00FE378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FE3780" w:rsidRPr="00BF358B" w:rsidRDefault="00FE3780" w:rsidP="00FE378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FE3780" w:rsidRPr="00BF358B" w:rsidRDefault="00FE3780" w:rsidP="00FE3780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FE3780" w:rsidRPr="00BF358B" w:rsidRDefault="00FE3780" w:rsidP="00FE3780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4. vydání. Praha: SPN, 1983. </w:t>
      </w:r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FE3780" w:rsidRDefault="00FE3780" w:rsidP="00FE3780">
      <w:pPr>
        <w:rPr>
          <w:rFonts w:eastAsiaTheme="minorEastAsia"/>
          <w:sz w:val="24"/>
          <w:szCs w:val="24"/>
        </w:rPr>
      </w:pPr>
    </w:p>
    <w:p w:rsidR="00FE3780" w:rsidRPr="00E04E1E" w:rsidRDefault="00FE3780" w:rsidP="00FE3780">
      <w:pPr>
        <w:rPr>
          <w:rFonts w:eastAsiaTheme="minorEastAsia"/>
          <w:sz w:val="24"/>
          <w:szCs w:val="24"/>
        </w:rPr>
      </w:pPr>
    </w:p>
    <w:p w:rsidR="00E70FA5" w:rsidRDefault="00E70FA5"/>
    <w:sectPr w:rsidR="00E70FA5" w:rsidSect="00E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780"/>
    <w:rsid w:val="00027373"/>
    <w:rsid w:val="00141665"/>
    <w:rsid w:val="001823C0"/>
    <w:rsid w:val="002508FF"/>
    <w:rsid w:val="0028196B"/>
    <w:rsid w:val="00287DB4"/>
    <w:rsid w:val="003150B8"/>
    <w:rsid w:val="0047037B"/>
    <w:rsid w:val="004D24BD"/>
    <w:rsid w:val="0055766B"/>
    <w:rsid w:val="00570A64"/>
    <w:rsid w:val="005C0A45"/>
    <w:rsid w:val="005C3F8C"/>
    <w:rsid w:val="005C4A85"/>
    <w:rsid w:val="006F148A"/>
    <w:rsid w:val="006F7466"/>
    <w:rsid w:val="00707511"/>
    <w:rsid w:val="00826403"/>
    <w:rsid w:val="00876A40"/>
    <w:rsid w:val="00887A07"/>
    <w:rsid w:val="00945B16"/>
    <w:rsid w:val="00AD6283"/>
    <w:rsid w:val="00B5269B"/>
    <w:rsid w:val="00B758DA"/>
    <w:rsid w:val="00BA166A"/>
    <w:rsid w:val="00C47533"/>
    <w:rsid w:val="00CD4CBF"/>
    <w:rsid w:val="00D85FB4"/>
    <w:rsid w:val="00D91B9B"/>
    <w:rsid w:val="00DB632C"/>
    <w:rsid w:val="00DD20E0"/>
    <w:rsid w:val="00E511BD"/>
    <w:rsid w:val="00E70FA5"/>
    <w:rsid w:val="00F02424"/>
    <w:rsid w:val="00F07E07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7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78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E3780"/>
  </w:style>
  <w:style w:type="character" w:styleId="Zstupntext">
    <w:name w:val="Placeholder Text"/>
    <w:basedOn w:val="Standardnpsmoodstavce"/>
    <w:uiPriority w:val="99"/>
    <w:semiHidden/>
    <w:rsid w:val="007075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1154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Jana Homolová</cp:lastModifiedBy>
  <cp:revision>10</cp:revision>
  <dcterms:created xsi:type="dcterms:W3CDTF">2012-10-20T18:01:00Z</dcterms:created>
  <dcterms:modified xsi:type="dcterms:W3CDTF">2012-11-20T09:36:00Z</dcterms:modified>
</cp:coreProperties>
</file>