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21" w:rsidRDefault="007F7221" w:rsidP="007F7221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41EFBBF" wp14:editId="63ACC48C">
            <wp:simplePos x="0" y="0"/>
            <wp:positionH relativeFrom="column">
              <wp:posOffset>1824355</wp:posOffset>
            </wp:positionH>
            <wp:positionV relativeFrom="paragraph">
              <wp:posOffset>-309245</wp:posOffset>
            </wp:positionV>
            <wp:extent cx="3592830" cy="876300"/>
            <wp:effectExtent l="19050" t="0" r="7620" b="0"/>
            <wp:wrapTight wrapText="bothSides">
              <wp:wrapPolygon edited="0">
                <wp:start x="-115" y="0"/>
                <wp:lineTo x="-115" y="21130"/>
                <wp:lineTo x="21646" y="21130"/>
                <wp:lineTo x="21646" y="0"/>
                <wp:lineTo x="-115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5FD19EE" wp14:editId="09D8AEF5">
            <wp:simplePos x="0" y="0"/>
            <wp:positionH relativeFrom="column">
              <wp:posOffset>100330</wp:posOffset>
            </wp:positionH>
            <wp:positionV relativeFrom="paragraph">
              <wp:posOffset>-690245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1" name="obrázek 1" descr="gvm-logo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F7221" w:rsidRPr="00DC6DF4" w:rsidRDefault="007F7221" w:rsidP="007F7221"/>
    <w:p w:rsidR="007F7221" w:rsidRPr="00DC6DF4" w:rsidRDefault="007F7221" w:rsidP="007F7221"/>
    <w:p w:rsidR="007F7221" w:rsidRPr="00DC6DF4" w:rsidRDefault="007F7221" w:rsidP="007F7221"/>
    <w:p w:rsidR="007F7221" w:rsidRPr="00DC6DF4" w:rsidRDefault="007F7221" w:rsidP="007F7221"/>
    <w:p w:rsidR="007F7221" w:rsidRPr="00DC6DF4" w:rsidRDefault="007F7221" w:rsidP="007F7221"/>
    <w:p w:rsidR="007F7221" w:rsidRDefault="007F7221" w:rsidP="007F7221"/>
    <w:p w:rsidR="007F7221" w:rsidRPr="00295061" w:rsidRDefault="007F7221" w:rsidP="007F7221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7F7221" w:rsidRDefault="007F7221" w:rsidP="007F7221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7F7221" w:rsidRPr="000E06AB" w:rsidRDefault="007F7221" w:rsidP="007F7221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7F7221" w:rsidRPr="00295061" w:rsidRDefault="007F7221" w:rsidP="007F7221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7F7221" w:rsidRDefault="007F7221" w:rsidP="007F7221">
      <w:pPr>
        <w:jc w:val="center"/>
        <w:rPr>
          <w:rFonts w:cstheme="minorHAnsi"/>
          <w:sz w:val="24"/>
          <w:szCs w:val="24"/>
        </w:rPr>
      </w:pPr>
    </w:p>
    <w:p w:rsidR="007F7221" w:rsidRPr="00B209B5" w:rsidRDefault="007F7221" w:rsidP="007F7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7F7221" w:rsidRDefault="007F7221" w:rsidP="007F7221">
      <w:pPr>
        <w:jc w:val="center"/>
      </w:pPr>
    </w:p>
    <w:p w:rsidR="007F7221" w:rsidRDefault="007F7221" w:rsidP="007F7221">
      <w:pPr>
        <w:jc w:val="center"/>
      </w:pPr>
    </w:p>
    <w:p w:rsidR="007F7221" w:rsidRDefault="007F7221" w:rsidP="007F7221">
      <w:pPr>
        <w:jc w:val="center"/>
      </w:pPr>
    </w:p>
    <w:p w:rsidR="007F7221" w:rsidRDefault="00D424E6" w:rsidP="007F7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Kvadratické rovnice s parametrem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7F7221" w:rsidTr="00D510A8">
        <w:trPr>
          <w:trHeight w:val="850"/>
        </w:trPr>
        <w:tc>
          <w:tcPr>
            <w:tcW w:w="2376" w:type="dxa"/>
            <w:vAlign w:val="center"/>
          </w:tcPr>
          <w:p w:rsidR="007F7221" w:rsidRPr="00362E0E" w:rsidRDefault="007F7221" w:rsidP="00D510A8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vAlign w:val="center"/>
          </w:tcPr>
          <w:p w:rsidR="007F7221" w:rsidRDefault="007F7221" w:rsidP="00D510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Vrána</w:t>
            </w:r>
          </w:p>
        </w:tc>
      </w:tr>
      <w:tr w:rsidR="007F7221" w:rsidTr="00D510A8">
        <w:trPr>
          <w:trHeight w:val="850"/>
        </w:trPr>
        <w:tc>
          <w:tcPr>
            <w:tcW w:w="2376" w:type="dxa"/>
            <w:vAlign w:val="center"/>
          </w:tcPr>
          <w:p w:rsidR="007F7221" w:rsidRDefault="007F7221" w:rsidP="00D510A8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  <w:p w:rsidR="00542D7D" w:rsidRDefault="00542D7D" w:rsidP="00D510A8">
            <w:pPr>
              <w:jc w:val="center"/>
              <w:rPr>
                <w:b/>
                <w:sz w:val="24"/>
                <w:szCs w:val="24"/>
              </w:rPr>
            </w:pPr>
          </w:p>
          <w:p w:rsidR="00542D7D" w:rsidRPr="00362E0E" w:rsidRDefault="00542D7D" w:rsidP="00D510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vAlign w:val="center"/>
          </w:tcPr>
          <w:p w:rsidR="007F7221" w:rsidRDefault="009C7834" w:rsidP="00D510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7F7221">
              <w:rPr>
                <w:sz w:val="24"/>
                <w:szCs w:val="24"/>
              </w:rPr>
              <w:t>eština</w:t>
            </w:r>
          </w:p>
          <w:p w:rsidR="00542D7D" w:rsidRDefault="00542D7D" w:rsidP="00D510A8">
            <w:pPr>
              <w:jc w:val="left"/>
              <w:rPr>
                <w:sz w:val="24"/>
                <w:szCs w:val="24"/>
              </w:rPr>
            </w:pPr>
          </w:p>
          <w:p w:rsidR="00542D7D" w:rsidRDefault="00577D3B" w:rsidP="00D510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17. 11. 2012</w:t>
            </w:r>
          </w:p>
        </w:tc>
      </w:tr>
      <w:tr w:rsidR="007F7221" w:rsidTr="00D510A8">
        <w:trPr>
          <w:trHeight w:val="850"/>
        </w:trPr>
        <w:tc>
          <w:tcPr>
            <w:tcW w:w="2376" w:type="dxa"/>
            <w:vAlign w:val="center"/>
          </w:tcPr>
          <w:p w:rsidR="007F7221" w:rsidRPr="00362E0E" w:rsidRDefault="007F7221" w:rsidP="00D510A8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vAlign w:val="center"/>
          </w:tcPr>
          <w:p w:rsidR="007F7221" w:rsidRDefault="007F7221" w:rsidP="00D510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7F7221" w:rsidTr="00D510A8">
        <w:trPr>
          <w:trHeight w:val="850"/>
        </w:trPr>
        <w:tc>
          <w:tcPr>
            <w:tcW w:w="2376" w:type="dxa"/>
            <w:vAlign w:val="center"/>
          </w:tcPr>
          <w:p w:rsidR="007F7221" w:rsidRPr="00362E0E" w:rsidRDefault="007F7221" w:rsidP="00D510A8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vAlign w:val="center"/>
          </w:tcPr>
          <w:p w:rsidR="007F7221" w:rsidRDefault="007F7221" w:rsidP="00D510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7F7221" w:rsidTr="00D510A8">
        <w:trPr>
          <w:trHeight w:val="850"/>
        </w:trPr>
        <w:tc>
          <w:tcPr>
            <w:tcW w:w="2376" w:type="dxa"/>
            <w:vAlign w:val="center"/>
          </w:tcPr>
          <w:p w:rsidR="007F7221" w:rsidRPr="00362E0E" w:rsidRDefault="007F7221" w:rsidP="00D510A8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vAlign w:val="center"/>
          </w:tcPr>
          <w:p w:rsidR="007F7221" w:rsidRDefault="007F7221" w:rsidP="00D510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7F7221" w:rsidTr="00D510A8">
        <w:trPr>
          <w:trHeight w:val="850"/>
        </w:trPr>
        <w:tc>
          <w:tcPr>
            <w:tcW w:w="2376" w:type="dxa"/>
            <w:vAlign w:val="center"/>
          </w:tcPr>
          <w:p w:rsidR="007F7221" w:rsidRPr="00362E0E" w:rsidRDefault="007F7221" w:rsidP="00D510A8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vAlign w:val="center"/>
          </w:tcPr>
          <w:p w:rsidR="007F7221" w:rsidRDefault="007F7221" w:rsidP="00D510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žák ovládá řešení </w:t>
            </w:r>
            <w:r w:rsidRPr="00D57056">
              <w:rPr>
                <w:sz w:val="24"/>
                <w:szCs w:val="24"/>
              </w:rPr>
              <w:t>kvadratick</w:t>
            </w:r>
            <w:r>
              <w:rPr>
                <w:sz w:val="24"/>
                <w:szCs w:val="24"/>
              </w:rPr>
              <w:t>ých</w:t>
            </w:r>
            <w:r w:rsidRPr="00D57056">
              <w:rPr>
                <w:sz w:val="24"/>
                <w:szCs w:val="24"/>
              </w:rPr>
              <w:t xml:space="preserve"> rovnic s parametrem</w:t>
            </w:r>
            <w:r>
              <w:rPr>
                <w:sz w:val="24"/>
                <w:szCs w:val="24"/>
              </w:rPr>
              <w:t xml:space="preserve"> a umí je aplikovat při řešení úloh</w:t>
            </w:r>
          </w:p>
        </w:tc>
      </w:tr>
      <w:tr w:rsidR="007F7221" w:rsidTr="00D510A8">
        <w:trPr>
          <w:trHeight w:val="850"/>
        </w:trPr>
        <w:tc>
          <w:tcPr>
            <w:tcW w:w="2376" w:type="dxa"/>
            <w:vAlign w:val="center"/>
          </w:tcPr>
          <w:p w:rsidR="007F7221" w:rsidRPr="00362E0E" w:rsidRDefault="007F7221" w:rsidP="00D510A8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vAlign w:val="center"/>
          </w:tcPr>
          <w:p w:rsidR="007F7221" w:rsidRDefault="007F7221" w:rsidP="00D510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7F7221" w:rsidRDefault="007F7221" w:rsidP="007F7221">
      <w:pPr>
        <w:rPr>
          <w:b/>
          <w:sz w:val="24"/>
          <w:szCs w:val="24"/>
        </w:rPr>
      </w:pPr>
    </w:p>
    <w:p w:rsidR="004C43FE" w:rsidRDefault="004C43FE"/>
    <w:p w:rsidR="00D424E6" w:rsidRDefault="00D424E6" w:rsidP="00D424E6">
      <w:pPr>
        <w:jc w:val="center"/>
        <w:rPr>
          <w:b/>
          <w:sz w:val="28"/>
        </w:rPr>
      </w:pPr>
    </w:p>
    <w:p w:rsidR="00D424E6" w:rsidRDefault="00D424E6" w:rsidP="00D424E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Kvadratické rovnice s parametrem</w:t>
      </w:r>
    </w:p>
    <w:p w:rsidR="00D424E6" w:rsidRDefault="00D424E6" w:rsidP="00D424E6">
      <w:pPr>
        <w:rPr>
          <w:b/>
          <w:sz w:val="24"/>
        </w:rPr>
      </w:pPr>
      <w:r>
        <w:rPr>
          <w:b/>
          <w:sz w:val="24"/>
        </w:rPr>
        <w:t>Příklad 1</w:t>
      </w:r>
    </w:p>
    <w:p w:rsidR="000E3239" w:rsidRDefault="000E3239" w:rsidP="00D424E6">
      <w:pPr>
        <w:rPr>
          <w:rFonts w:eastAsiaTheme="minorEastAsia"/>
          <w:b/>
          <w:sz w:val="24"/>
        </w:rPr>
      </w:pPr>
      <w:r>
        <w:rPr>
          <w:sz w:val="24"/>
        </w:rPr>
        <w:tab/>
        <w:t>Řešte v </w:t>
      </w:r>
      <w:r>
        <w:rPr>
          <w:b/>
          <w:i/>
          <w:sz w:val="24"/>
        </w:rPr>
        <w:t>R</w:t>
      </w:r>
      <w:r>
        <w:rPr>
          <w:sz w:val="24"/>
        </w:rPr>
        <w:t xml:space="preserve"> kvadratickou rovnici s parametrem </w:t>
      </w:r>
      <m:oMath>
        <m:r>
          <w:rPr>
            <w:rFonts w:ascii="Cambria Math" w:hAnsi="Cambria Math"/>
            <w:sz w:val="24"/>
          </w:rPr>
          <m:t>a∈</m:t>
        </m:r>
        <m:r>
          <m:rPr>
            <m:sty m:val="bi"/>
          </m:rPr>
          <w:rPr>
            <w:rFonts w:ascii="Cambria Math" w:hAnsi="Cambria Math"/>
            <w:sz w:val="24"/>
          </w:rPr>
          <m:t>R</m:t>
        </m:r>
      </m:oMath>
      <w:r>
        <w:rPr>
          <w:rFonts w:eastAsiaTheme="minorEastAsia"/>
          <w:b/>
          <w:sz w:val="24"/>
        </w:rPr>
        <w:t>:</w:t>
      </w:r>
    </w:p>
    <w:p w:rsidR="000E3239" w:rsidRPr="000E3239" w:rsidRDefault="000E3239" w:rsidP="000E3239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2a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+ax-1=0</m:t>
          </m:r>
        </m:oMath>
      </m:oMathPara>
    </w:p>
    <w:p w:rsidR="000E3239" w:rsidRDefault="000E3239" w:rsidP="000E3239">
      <w:pPr>
        <w:rPr>
          <w:rFonts w:eastAsiaTheme="minorEastAsia"/>
          <w:i/>
          <w:sz w:val="24"/>
        </w:rPr>
      </w:pPr>
      <w:r>
        <w:rPr>
          <w:rFonts w:eastAsiaTheme="minorEastAsia"/>
          <w:i/>
          <w:sz w:val="24"/>
        </w:rPr>
        <w:t>Řešení:</w:t>
      </w:r>
    </w:p>
    <w:p w:rsidR="000E3239" w:rsidRDefault="000E3239" w:rsidP="000E3239">
      <w:pPr>
        <w:rPr>
          <w:rFonts w:eastAsiaTheme="minorEastAsia"/>
          <w:sz w:val="24"/>
        </w:rPr>
      </w:pPr>
      <w:r>
        <w:rPr>
          <w:sz w:val="24"/>
        </w:rPr>
        <w:tab/>
        <w:t xml:space="preserve">Daná rovnice je kvadratická pro </w:t>
      </w:r>
      <m:oMath>
        <m:r>
          <w:rPr>
            <w:rFonts w:ascii="Cambria Math" w:hAnsi="Cambria Math"/>
            <w:sz w:val="24"/>
          </w:rPr>
          <m:t>a≠0</m:t>
        </m:r>
      </m:oMath>
      <w:r>
        <w:rPr>
          <w:rFonts w:eastAsiaTheme="minorEastAsia"/>
          <w:sz w:val="24"/>
        </w:rPr>
        <w:t xml:space="preserve">. Pro </w:t>
      </w:r>
      <m:oMath>
        <m:r>
          <w:rPr>
            <w:rFonts w:ascii="Cambria Math" w:eastAsiaTheme="minorEastAsia" w:hAnsi="Cambria Math"/>
            <w:sz w:val="24"/>
          </w:rPr>
          <m:t>a=0</m:t>
        </m:r>
      </m:oMath>
      <w:r>
        <w:rPr>
          <w:rFonts w:eastAsiaTheme="minorEastAsia"/>
          <w:sz w:val="24"/>
        </w:rPr>
        <w:t xml:space="preserve"> dostáváme po dosazení do rovnice nepravdivý výrok </w:t>
      </w:r>
      <m:oMath>
        <m:r>
          <w:rPr>
            <w:rFonts w:ascii="Cambria Math" w:eastAsiaTheme="minorEastAsia" w:hAnsi="Cambria Math"/>
            <w:sz w:val="24"/>
          </w:rPr>
          <m:t>-1=0</m:t>
        </m:r>
      </m:oMath>
      <w:r>
        <w:rPr>
          <w:rFonts w:eastAsiaTheme="minorEastAsia"/>
          <w:sz w:val="24"/>
        </w:rPr>
        <w:t>, rovnice nemá řešení.</w:t>
      </w:r>
    </w:p>
    <w:p w:rsidR="000E3239" w:rsidRDefault="000E3239" w:rsidP="000E3239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 xml:space="preserve">Dále tedy uvažujme případ 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a≠0</m:t>
        </m:r>
      </m:oMath>
      <w:r>
        <w:rPr>
          <w:rFonts w:eastAsiaTheme="minorEastAsia"/>
          <w:sz w:val="24"/>
        </w:rPr>
        <w:t xml:space="preserve">. Daná rovnice je kvadratická a o jejím řešení rozhoduje diskriminant </w:t>
      </w:r>
      <m:oMath>
        <m:r>
          <w:rPr>
            <w:rFonts w:ascii="Cambria Math" w:eastAsiaTheme="minorEastAsia" w:hAnsi="Cambria Math"/>
            <w:sz w:val="24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-4ac=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-4·2a·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-1</m:t>
            </m:r>
          </m:e>
        </m:d>
        <m:r>
          <w:rPr>
            <w:rFonts w:ascii="Cambria Math" w:eastAsiaTheme="minorEastAsia" w:hAnsi="Cambria Math"/>
            <w:sz w:val="24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+8a</m:t>
        </m:r>
      </m:oMath>
      <w:r>
        <w:rPr>
          <w:rFonts w:eastAsiaTheme="minorEastAsia"/>
          <w:sz w:val="24"/>
        </w:rPr>
        <w:t>.</w:t>
      </w:r>
    </w:p>
    <w:p w:rsidR="00F06970" w:rsidRDefault="00F06970" w:rsidP="000E3239">
      <w:pPr>
        <w:rPr>
          <w:rFonts w:eastAsiaTheme="minorEastAsia"/>
          <w:sz w:val="24"/>
        </w:rPr>
      </w:pPr>
    </w:p>
    <w:p w:rsidR="00DC66C7" w:rsidRPr="00DC66C7" w:rsidRDefault="00F06970" w:rsidP="00DC66C7">
      <w:pPr>
        <w:pStyle w:val="Odstavecseseznamem"/>
        <w:numPr>
          <w:ilvl w:val="0"/>
          <w:numId w:val="2"/>
        </w:numPr>
        <w:rPr>
          <w:sz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D &gt;0</m:t>
        </m:r>
      </m:oMath>
      <w:r w:rsidR="000E3239">
        <w:rPr>
          <w:rFonts w:eastAsiaTheme="minorEastAsia"/>
          <w:sz w:val="24"/>
        </w:rPr>
        <w:tab/>
      </w:r>
      <w:r w:rsidR="00DC66C7">
        <w:rPr>
          <w:rFonts w:eastAsiaTheme="minorEastAsia"/>
          <w:sz w:val="24"/>
        </w:rPr>
        <w:tab/>
      </w:r>
      <w:r w:rsidR="00DC66C7">
        <w:rPr>
          <w:rFonts w:eastAsiaTheme="minorEastAsia"/>
          <w:sz w:val="24"/>
        </w:rPr>
        <w:tab/>
      </w:r>
      <w:r w:rsidR="00DC66C7">
        <w:rPr>
          <w:rFonts w:eastAsiaTheme="minorEastAsia"/>
          <w:sz w:val="24"/>
        </w:rPr>
        <w:tab/>
        <w:t xml:space="preserve">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+8a &gt;0</m:t>
        </m:r>
      </m:oMath>
    </w:p>
    <w:p w:rsidR="000E3239" w:rsidRPr="00DC66C7" w:rsidRDefault="00DC66C7" w:rsidP="00DC66C7">
      <w:pPr>
        <w:rPr>
          <w:rFonts w:eastAsiaTheme="minorEastAsia"/>
          <w:sz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</w:rPr>
            <m:t>a·(a+8)&gt;0</m:t>
          </m:r>
        </m:oMath>
      </m:oMathPara>
    </w:p>
    <w:p w:rsidR="00DC66C7" w:rsidRPr="009B4521" w:rsidRDefault="009B4521" w:rsidP="00DC66C7">
      <w:pPr>
        <w:jc w:val="center"/>
        <w:rPr>
          <w:rFonts w:eastAsiaTheme="minorEastAsia"/>
          <w:sz w:val="24"/>
        </w:rPr>
      </w:pPr>
      <m:oMath>
        <m:r>
          <w:rPr>
            <w:rFonts w:ascii="Cambria Math" w:hAnsi="Cambria Math"/>
            <w:sz w:val="24"/>
          </w:rPr>
          <m:t>a∈(-∞;-8)∪(0; +∞)</m:t>
        </m:r>
      </m:oMath>
      <w:r w:rsidR="00F06970" w:rsidRPr="009B4521">
        <w:rPr>
          <w:rFonts w:eastAsiaTheme="minorEastAsia"/>
          <w:sz w:val="24"/>
        </w:rPr>
        <w:t>.</w:t>
      </w:r>
    </w:p>
    <w:p w:rsidR="009B4521" w:rsidRDefault="009B4521" w:rsidP="009B4521">
      <w:pPr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ab/>
      </w:r>
      <w:r w:rsidRPr="009B4521">
        <w:rPr>
          <w:rFonts w:eastAsiaTheme="minorEastAsia"/>
          <w:sz w:val="24"/>
        </w:rPr>
        <w:t xml:space="preserve">Daná </w:t>
      </w:r>
      <w:r>
        <w:rPr>
          <w:rFonts w:eastAsiaTheme="minorEastAsia"/>
          <w:sz w:val="24"/>
        </w:rPr>
        <w:t>rovnice má řešení</w:t>
      </w:r>
    </w:p>
    <w:p w:rsidR="009B4521" w:rsidRPr="009B4521" w:rsidRDefault="00B74742" w:rsidP="009B4521">
      <w:pPr>
        <w:jc w:val="center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1,2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-a±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</w:rPr>
                    <m:t>+8a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</w:rPr>
                <m:t>4a</m:t>
              </m:r>
            </m:den>
          </m:f>
        </m:oMath>
      </m:oMathPara>
    </w:p>
    <w:p w:rsidR="00F06970" w:rsidRPr="00F06970" w:rsidRDefault="00F06970" w:rsidP="00DC66C7">
      <w:pPr>
        <w:jc w:val="center"/>
        <w:rPr>
          <w:rFonts w:eastAsiaTheme="minorEastAsia"/>
          <w:b/>
          <w:sz w:val="24"/>
        </w:rPr>
      </w:pPr>
    </w:p>
    <w:p w:rsidR="00F06970" w:rsidRPr="00F06970" w:rsidRDefault="00F06970" w:rsidP="00F06970">
      <w:pPr>
        <w:pStyle w:val="Odstavecseseznamem"/>
        <w:numPr>
          <w:ilvl w:val="0"/>
          <w:numId w:val="2"/>
        </w:numPr>
        <w:rPr>
          <w:b/>
          <w:sz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D=0</m:t>
        </m:r>
      </m:oMath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 xml:space="preserve">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+8a=0</m:t>
        </m:r>
      </m:oMath>
    </w:p>
    <w:p w:rsidR="00F06970" w:rsidRDefault="00F06970" w:rsidP="00F06970">
      <w:pPr>
        <w:pStyle w:val="Odstavecseseznamem"/>
        <w:jc w:val="center"/>
        <w:rPr>
          <w:rFonts w:eastAsiaTheme="minorEastAsia"/>
          <w:sz w:val="24"/>
        </w:rPr>
      </w:pPr>
      <m:oMath>
        <m:r>
          <w:rPr>
            <w:rFonts w:ascii="Cambria Math" w:hAnsi="Cambria Math"/>
            <w:sz w:val="24"/>
          </w:rPr>
          <m:t>a=-8;a=0</m:t>
        </m:r>
      </m:oMath>
      <w:r>
        <w:rPr>
          <w:rFonts w:eastAsiaTheme="minorEastAsia"/>
          <w:sz w:val="24"/>
        </w:rPr>
        <w:t>.</w:t>
      </w:r>
    </w:p>
    <w:p w:rsidR="00F06970" w:rsidRDefault="00F06970" w:rsidP="00F06970">
      <w:pPr>
        <w:pStyle w:val="Odstavecseseznamem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Případ </w:t>
      </w:r>
      <m:oMath>
        <m:r>
          <w:rPr>
            <w:rFonts w:ascii="Cambria Math" w:eastAsiaTheme="minorEastAsia" w:hAnsi="Cambria Math"/>
            <w:sz w:val="24"/>
          </w:rPr>
          <m:t>a=0</m:t>
        </m:r>
      </m:oMath>
      <w:r>
        <w:rPr>
          <w:rFonts w:eastAsiaTheme="minorEastAsia"/>
          <w:sz w:val="24"/>
        </w:rPr>
        <w:t xml:space="preserve"> však nebudeme uvažovat (viz předchozí) a po dosazení </w:t>
      </w:r>
      <m:oMath>
        <m:r>
          <w:rPr>
            <w:rFonts w:ascii="Cambria Math" w:hAnsi="Cambria Math"/>
            <w:sz w:val="24"/>
          </w:rPr>
          <m:t>a=-8</m:t>
        </m:r>
      </m:oMath>
      <w:r>
        <w:rPr>
          <w:rFonts w:eastAsiaTheme="minorEastAsia"/>
          <w:sz w:val="24"/>
        </w:rPr>
        <w:t xml:space="preserve"> do zadání dostáváme rovnici </w:t>
      </w:r>
      <m:oMath>
        <m:r>
          <w:rPr>
            <w:rFonts w:ascii="Cambria Math" w:eastAsiaTheme="minorEastAsia" w:hAnsi="Cambria Math"/>
            <w:sz w:val="24"/>
          </w:rPr>
          <m:t>-16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-8x-1=0</m:t>
        </m:r>
      </m:oMath>
      <w:r>
        <w:rPr>
          <w:rFonts w:eastAsiaTheme="minorEastAsia"/>
          <w:sz w:val="24"/>
        </w:rPr>
        <w:t xml:space="preserve">. Jejím řešením je dvojnásobný kořen </w:t>
      </w:r>
      <m:oMath>
        <m:r>
          <w:rPr>
            <w:rFonts w:ascii="Cambria Math" w:eastAsiaTheme="minorEastAsia" w:hAnsi="Cambria Math"/>
            <w:sz w:val="24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4</m:t>
            </m:r>
          </m:den>
        </m:f>
      </m:oMath>
      <w:r>
        <w:rPr>
          <w:rFonts w:eastAsiaTheme="minorEastAsia"/>
          <w:sz w:val="24"/>
        </w:rPr>
        <w:t>.</w:t>
      </w:r>
    </w:p>
    <w:p w:rsidR="009B4521" w:rsidRDefault="009B4521" w:rsidP="00F06970">
      <w:pPr>
        <w:pStyle w:val="Odstavecseseznamem"/>
        <w:rPr>
          <w:rFonts w:eastAsiaTheme="minorEastAsia"/>
          <w:sz w:val="24"/>
        </w:rPr>
      </w:pPr>
    </w:p>
    <w:p w:rsidR="009B4521" w:rsidRPr="009B4521" w:rsidRDefault="009B4521" w:rsidP="009B4521">
      <w:pPr>
        <w:pStyle w:val="Odstavecseseznamem"/>
        <w:numPr>
          <w:ilvl w:val="0"/>
          <w:numId w:val="2"/>
        </w:numPr>
        <w:rPr>
          <w:sz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D &lt;0</m:t>
        </m:r>
      </m:oMath>
      <w:r>
        <w:rPr>
          <w:rFonts w:eastAsiaTheme="minorEastAsia"/>
          <w:b/>
          <w:sz w:val="24"/>
        </w:rPr>
        <w:tab/>
      </w:r>
      <w:r>
        <w:rPr>
          <w:rFonts w:eastAsiaTheme="minorEastAsia"/>
          <w:b/>
          <w:sz w:val="24"/>
        </w:rPr>
        <w:tab/>
        <w:t xml:space="preserve">      </w:t>
      </w:r>
      <w:r>
        <w:rPr>
          <w:rFonts w:eastAsiaTheme="minorEastAsia"/>
          <w:b/>
          <w:sz w:val="24"/>
        </w:rPr>
        <w:tab/>
        <w:t xml:space="preserve">                  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+8a &lt;0</m:t>
        </m:r>
      </m:oMath>
    </w:p>
    <w:p w:rsidR="009B4521" w:rsidRPr="009B4521" w:rsidRDefault="009B4521" w:rsidP="009B4521">
      <w:pPr>
        <w:rPr>
          <w:rFonts w:eastAsiaTheme="minorEastAsia"/>
          <w:sz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</w:rPr>
            <m:t>a·(a+8)&lt;0</m:t>
          </m:r>
        </m:oMath>
      </m:oMathPara>
    </w:p>
    <w:p w:rsidR="009B4521" w:rsidRPr="009B4521" w:rsidRDefault="009B4521" w:rsidP="009B4521">
      <w:pPr>
        <w:jc w:val="center"/>
        <w:rPr>
          <w:rFonts w:eastAsiaTheme="minorEastAsia"/>
          <w:sz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4"/>
            </w:rPr>
            <m:t>a∈(-8;0)</m:t>
          </m:r>
        </m:oMath>
      </m:oMathPara>
    </w:p>
    <w:p w:rsidR="009B4521" w:rsidRDefault="009B4521" w:rsidP="009B4521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Rovnice nemá reálné kořeny.</w:t>
      </w:r>
    </w:p>
    <w:p w:rsidR="009B4521" w:rsidRPr="00114885" w:rsidRDefault="009B4521" w:rsidP="009B4521">
      <w:pPr>
        <w:rPr>
          <w:rFonts w:eastAsiaTheme="minorEastAsia"/>
          <w:b/>
          <w:sz w:val="24"/>
        </w:rPr>
      </w:pPr>
      <w:r w:rsidRPr="00114885">
        <w:rPr>
          <w:rFonts w:eastAsiaTheme="minorEastAsia"/>
          <w:b/>
          <w:sz w:val="24"/>
        </w:rPr>
        <w:tab/>
        <w:t>Shrnutí:</w:t>
      </w:r>
      <w:r w:rsidRPr="00114885">
        <w:rPr>
          <w:rFonts w:eastAsiaTheme="minorEastAsia"/>
          <w:b/>
          <w:sz w:val="24"/>
        </w:rPr>
        <w:tab/>
      </w:r>
    </w:p>
    <w:tbl>
      <w:tblPr>
        <w:tblStyle w:val="Mkatabulky"/>
        <w:tblW w:w="6804" w:type="dxa"/>
        <w:jc w:val="center"/>
        <w:tblInd w:w="817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9B4521" w:rsidTr="00114885">
        <w:trPr>
          <w:jc w:val="center"/>
        </w:trPr>
        <w:tc>
          <w:tcPr>
            <w:tcW w:w="3402" w:type="dxa"/>
          </w:tcPr>
          <w:p w:rsidR="009B4521" w:rsidRPr="009B4521" w:rsidRDefault="009B4521" w:rsidP="009B4521">
            <w:pPr>
              <w:jc w:val="center"/>
              <w:rPr>
                <w:rFonts w:eastAsiaTheme="minorEastAsia"/>
                <w:i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a</w:t>
            </w:r>
          </w:p>
        </w:tc>
        <w:tc>
          <w:tcPr>
            <w:tcW w:w="3402" w:type="dxa"/>
          </w:tcPr>
          <w:p w:rsidR="009B4521" w:rsidRPr="009B4521" w:rsidRDefault="009B4521" w:rsidP="009B4521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K</w:t>
            </w:r>
          </w:p>
        </w:tc>
      </w:tr>
      <w:tr w:rsidR="009B4521" w:rsidTr="00114885">
        <w:trPr>
          <w:jc w:val="center"/>
        </w:trPr>
        <w:tc>
          <w:tcPr>
            <w:tcW w:w="3402" w:type="dxa"/>
            <w:vAlign w:val="center"/>
          </w:tcPr>
          <w:p w:rsidR="009B4521" w:rsidRDefault="009B4521" w:rsidP="00114885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a∈(-∞;-8)∪(0; +∞)</m:t>
                </m:r>
              </m:oMath>
            </m:oMathPara>
          </w:p>
        </w:tc>
        <w:tc>
          <w:tcPr>
            <w:tcW w:w="3402" w:type="dxa"/>
            <w:vAlign w:val="center"/>
          </w:tcPr>
          <w:p w:rsidR="009B4521" w:rsidRDefault="00B74742" w:rsidP="00114885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-a±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+8a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4a</m:t>
                        </m:r>
                      </m:den>
                    </m:f>
                  </m:e>
                </m:d>
              </m:oMath>
            </m:oMathPara>
          </w:p>
        </w:tc>
      </w:tr>
      <w:tr w:rsidR="009B4521" w:rsidTr="00114885">
        <w:trPr>
          <w:jc w:val="center"/>
        </w:trPr>
        <w:tc>
          <w:tcPr>
            <w:tcW w:w="3402" w:type="dxa"/>
            <w:vAlign w:val="center"/>
          </w:tcPr>
          <w:p w:rsidR="009B4521" w:rsidRDefault="009B4521" w:rsidP="00114885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a=-8</m:t>
                </m:r>
              </m:oMath>
            </m:oMathPara>
          </w:p>
        </w:tc>
        <w:tc>
          <w:tcPr>
            <w:tcW w:w="3402" w:type="dxa"/>
            <w:vAlign w:val="center"/>
          </w:tcPr>
          <w:p w:rsidR="009B4521" w:rsidRDefault="00B74742" w:rsidP="00114885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</w:tr>
      <w:tr w:rsidR="009B4521" w:rsidTr="00114885">
        <w:trPr>
          <w:jc w:val="center"/>
        </w:trPr>
        <w:tc>
          <w:tcPr>
            <w:tcW w:w="3402" w:type="dxa"/>
            <w:vAlign w:val="center"/>
          </w:tcPr>
          <w:p w:rsidR="009B4521" w:rsidRDefault="009B4521" w:rsidP="00114885">
            <w:pPr>
              <w:jc w:val="right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a∈(-8;</m:t>
                </m:r>
                <m:d>
                  <m:dPr>
                    <m:begChr m:val=""/>
                    <m:endChr m:val="⟩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0</m:t>
                    </m:r>
                  </m:e>
                </m:d>
              </m:oMath>
            </m:oMathPara>
          </w:p>
        </w:tc>
        <w:tc>
          <w:tcPr>
            <w:tcW w:w="3402" w:type="dxa"/>
            <w:vAlign w:val="center"/>
          </w:tcPr>
          <w:p w:rsidR="009B4521" w:rsidRDefault="00114885" w:rsidP="00114885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∅</m:t>
                </m:r>
              </m:oMath>
            </m:oMathPara>
          </w:p>
        </w:tc>
      </w:tr>
    </w:tbl>
    <w:p w:rsidR="009B4521" w:rsidRPr="009B4521" w:rsidRDefault="009B4521" w:rsidP="009B4521">
      <w:pPr>
        <w:jc w:val="center"/>
        <w:rPr>
          <w:rFonts w:eastAsiaTheme="minorEastAsia"/>
          <w:sz w:val="24"/>
        </w:rPr>
      </w:pPr>
    </w:p>
    <w:p w:rsidR="000E3239" w:rsidRPr="004C41FB" w:rsidRDefault="00114885" w:rsidP="004C41FB">
      <w:pPr>
        <w:spacing w:after="200"/>
        <w:jc w:val="left"/>
        <w:rPr>
          <w:b/>
          <w:sz w:val="24"/>
        </w:rPr>
      </w:pPr>
      <w:r>
        <w:rPr>
          <w:sz w:val="24"/>
        </w:rPr>
        <w:br w:type="page"/>
      </w:r>
      <w:r w:rsidR="004C41FB" w:rsidRPr="004C41FB">
        <w:rPr>
          <w:b/>
          <w:sz w:val="24"/>
        </w:rPr>
        <w:lastRenderedPageBreak/>
        <w:t>P</w:t>
      </w:r>
      <w:r w:rsidR="000E3239" w:rsidRPr="004C41FB">
        <w:rPr>
          <w:b/>
          <w:sz w:val="24"/>
        </w:rPr>
        <w:t>říklad 2</w:t>
      </w:r>
    </w:p>
    <w:p w:rsidR="00D424E6" w:rsidRDefault="00D424E6" w:rsidP="00D424E6">
      <w:pPr>
        <w:rPr>
          <w:rFonts w:eastAsiaTheme="minorEastAsia"/>
          <w:sz w:val="24"/>
        </w:rPr>
      </w:pPr>
      <w:r>
        <w:rPr>
          <w:sz w:val="24"/>
        </w:rPr>
        <w:tab/>
        <w:t>Řešte v </w:t>
      </w:r>
      <w:r>
        <w:rPr>
          <w:b/>
          <w:i/>
          <w:sz w:val="24"/>
        </w:rPr>
        <w:t>R</w:t>
      </w:r>
      <w:r>
        <w:rPr>
          <w:sz w:val="24"/>
        </w:rPr>
        <w:t xml:space="preserve"> kvadratickou rovnici s parametrem </w:t>
      </w:r>
      <m:oMath>
        <m:r>
          <w:rPr>
            <w:rFonts w:ascii="Cambria Math" w:hAnsi="Cambria Math"/>
            <w:sz w:val="24"/>
          </w:rPr>
          <m:t>a∈</m:t>
        </m:r>
        <m:r>
          <m:rPr>
            <m:sty m:val="bi"/>
          </m:rPr>
          <w:rPr>
            <w:rFonts w:ascii="Cambria Math" w:hAnsi="Cambria Math"/>
            <w:sz w:val="24"/>
          </w:rPr>
          <m:t>R</m:t>
        </m:r>
      </m:oMath>
      <w:r>
        <w:rPr>
          <w:rFonts w:eastAsiaTheme="minorEastAsia"/>
          <w:b/>
          <w:sz w:val="24"/>
        </w:rPr>
        <w:t>:</w:t>
      </w:r>
    </w:p>
    <w:p w:rsidR="00D424E6" w:rsidRPr="00D424E6" w:rsidRDefault="00B74742" w:rsidP="00D424E6">
      <w:pPr>
        <w:jc w:val="center"/>
        <w:rPr>
          <w:rFonts w:eastAsiaTheme="minorEastAsia"/>
          <w:sz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2a+3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+x-a+4=0</m:t>
          </m:r>
        </m:oMath>
      </m:oMathPara>
    </w:p>
    <w:p w:rsidR="00D424E6" w:rsidRDefault="00D424E6" w:rsidP="00D424E6">
      <w:pPr>
        <w:rPr>
          <w:rFonts w:eastAsiaTheme="minorEastAsia"/>
          <w:i/>
          <w:sz w:val="24"/>
        </w:rPr>
      </w:pPr>
      <w:r>
        <w:rPr>
          <w:rFonts w:eastAsiaTheme="minorEastAsia"/>
          <w:i/>
          <w:sz w:val="24"/>
        </w:rPr>
        <w:t>Řešení:</w:t>
      </w:r>
    </w:p>
    <w:p w:rsidR="00D424E6" w:rsidRDefault="00D424E6" w:rsidP="00D424E6">
      <w:pPr>
        <w:rPr>
          <w:rFonts w:eastAsiaTheme="minorEastAsia"/>
          <w:sz w:val="24"/>
        </w:rPr>
      </w:pPr>
      <w:r>
        <w:rPr>
          <w:rFonts w:eastAsiaTheme="minorEastAsia"/>
          <w:i/>
          <w:sz w:val="24"/>
        </w:rPr>
        <w:tab/>
      </w:r>
      <w:r>
        <w:rPr>
          <w:rFonts w:eastAsiaTheme="minorEastAsia"/>
          <w:sz w:val="24"/>
        </w:rPr>
        <w:t xml:space="preserve">Daná rovnice je kvadratická pro </w:t>
      </w:r>
      <m:oMath>
        <m:r>
          <w:rPr>
            <w:rFonts w:ascii="Cambria Math" w:eastAsiaTheme="minorEastAsia" w:hAnsi="Cambria Math"/>
            <w:sz w:val="24"/>
          </w:rPr>
          <m:t>a≠-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</m:oMath>
      <w:r>
        <w:rPr>
          <w:rFonts w:eastAsiaTheme="minorEastAsia"/>
          <w:sz w:val="24"/>
        </w:rPr>
        <w:t xml:space="preserve">. Je-li </w:t>
      </w:r>
      <m:oMath>
        <m:r>
          <w:rPr>
            <w:rFonts w:ascii="Cambria Math" w:eastAsiaTheme="minorEastAsia" w:hAnsi="Cambria Math"/>
            <w:sz w:val="24"/>
          </w:rPr>
          <m:t>a=-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</m:oMath>
      <w:r>
        <w:rPr>
          <w:rFonts w:eastAsiaTheme="minorEastAsia"/>
          <w:sz w:val="24"/>
        </w:rPr>
        <w:t>, je rovnice lineární a dostáváme</w:t>
      </w:r>
    </w:p>
    <w:p w:rsidR="00CA7098" w:rsidRPr="00CA7098" w:rsidRDefault="00CA7098" w:rsidP="00CA7098">
      <w:pPr>
        <w:jc w:val="center"/>
        <w:rPr>
          <w:rFonts w:eastAsiaTheme="minorEastAsia"/>
          <w:sz w:val="24"/>
        </w:rPr>
      </w:pPr>
      <m:oMath>
        <m:r>
          <w:rPr>
            <w:rFonts w:ascii="Cambria Math" w:hAnsi="Cambria Math"/>
            <w:sz w:val="24"/>
          </w:rPr>
          <m:t xml:space="preserve">x+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+4=0</m:t>
        </m:r>
      </m:oMath>
      <w:r w:rsidR="009A427F">
        <w:rPr>
          <w:rFonts w:eastAsiaTheme="minorEastAsia"/>
          <w:sz w:val="24"/>
        </w:rPr>
        <w:t>.</w:t>
      </w:r>
    </w:p>
    <w:p w:rsidR="00CA7098" w:rsidRDefault="009A427F" w:rsidP="00CA7098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J</w:t>
      </w:r>
      <w:r w:rsidR="00CA7098">
        <w:rPr>
          <w:rFonts w:eastAsiaTheme="minorEastAsia"/>
          <w:sz w:val="24"/>
        </w:rPr>
        <w:t>ejím řešením je</w:t>
      </w:r>
      <w:r w:rsidR="00CA7098">
        <w:rPr>
          <w:rFonts w:eastAsiaTheme="minorEastAsia"/>
          <w:sz w:val="24"/>
        </w:rPr>
        <w:tab/>
      </w:r>
      <w:r w:rsidR="00CA7098">
        <w:rPr>
          <w:rFonts w:eastAsiaTheme="minorEastAsia"/>
          <w:sz w:val="24"/>
        </w:rPr>
        <w:tab/>
      </w:r>
      <w:r w:rsidR="00CA7098">
        <w:rPr>
          <w:rFonts w:eastAsiaTheme="minorEastAsia"/>
          <w:sz w:val="24"/>
        </w:rPr>
        <w:tab/>
      </w:r>
      <w:r w:rsidR="00CA7098">
        <w:rPr>
          <w:rFonts w:eastAsiaTheme="minorEastAsia"/>
          <w:sz w:val="24"/>
        </w:rPr>
        <w:tab/>
        <w:t xml:space="preserve"> </w:t>
      </w:r>
      <m:oMath>
        <m:r>
          <w:rPr>
            <w:rFonts w:ascii="Cambria Math" w:eastAsiaTheme="minorEastAsia" w:hAnsi="Cambria Math"/>
            <w:sz w:val="24"/>
          </w:rPr>
          <m:t>x= -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</m:oMath>
      <w:r w:rsidR="00CA7098">
        <w:rPr>
          <w:rFonts w:eastAsiaTheme="minorEastAsia"/>
          <w:sz w:val="24"/>
        </w:rPr>
        <w:t>.</w:t>
      </w:r>
    </w:p>
    <w:p w:rsidR="0031414B" w:rsidRDefault="00CA7098" w:rsidP="0031414B">
      <w:pPr>
        <w:ind w:firstLine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Dále tedy budeme pokračovat za předpokladu, že </w:t>
      </w:r>
      <m:oMath>
        <m:r>
          <w:rPr>
            <w:rFonts w:ascii="Cambria Math" w:eastAsiaTheme="minorEastAsia" w:hAnsi="Cambria Math"/>
            <w:sz w:val="24"/>
          </w:rPr>
          <m:t>a≠-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</m:oMath>
      <w:r>
        <w:rPr>
          <w:rFonts w:eastAsiaTheme="minorEastAsia"/>
          <w:sz w:val="24"/>
        </w:rPr>
        <w:t xml:space="preserve">. </w:t>
      </w:r>
      <w:r w:rsidR="0031414B">
        <w:rPr>
          <w:rFonts w:eastAsiaTheme="minorEastAsia"/>
          <w:sz w:val="24"/>
        </w:rPr>
        <w:t>R</w:t>
      </w:r>
      <w:r>
        <w:rPr>
          <w:rFonts w:eastAsiaTheme="minorEastAsia"/>
          <w:sz w:val="24"/>
        </w:rPr>
        <w:t xml:space="preserve">ovnice bude kvadratická a o řešení rozhoduje diskriminant </w:t>
      </w:r>
      <w:r>
        <w:rPr>
          <w:rFonts w:eastAsiaTheme="minorEastAsia"/>
          <w:i/>
          <w:sz w:val="24"/>
        </w:rPr>
        <w:t>D</w:t>
      </w:r>
      <w:r>
        <w:rPr>
          <w:rFonts w:eastAsiaTheme="minorEastAsia"/>
          <w:sz w:val="24"/>
        </w:rPr>
        <w:t>. V našem případě je</w:t>
      </w:r>
    </w:p>
    <w:p w:rsidR="0031414B" w:rsidRDefault="00CA7098" w:rsidP="0031414B">
      <w:pPr>
        <w:ind w:firstLine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a=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2a+3</m:t>
            </m:r>
          </m:e>
        </m:d>
        <m:r>
          <w:rPr>
            <w:rFonts w:ascii="Cambria Math" w:eastAsiaTheme="minorEastAsia" w:hAnsi="Cambria Math"/>
            <w:sz w:val="24"/>
          </w:rPr>
          <m:t>;b=1;c= -a+4</m:t>
        </m:r>
      </m:oMath>
      <w:r>
        <w:rPr>
          <w:rFonts w:eastAsiaTheme="minorEastAsia"/>
          <w:sz w:val="24"/>
        </w:rPr>
        <w:t xml:space="preserve"> </w:t>
      </w:r>
    </w:p>
    <w:p w:rsidR="00114885" w:rsidRDefault="0031414B" w:rsidP="0031414B">
      <w:pPr>
        <w:ind w:firstLine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>a p</w:t>
      </w:r>
      <w:r w:rsidR="00CA7098">
        <w:rPr>
          <w:rFonts w:eastAsiaTheme="minorEastAsia"/>
          <w:sz w:val="24"/>
        </w:rPr>
        <w:t>roto</w:t>
      </w:r>
      <w:r>
        <w:rPr>
          <w:rFonts w:eastAsiaTheme="minorEastAsia"/>
          <w:sz w:val="24"/>
        </w:rPr>
        <w:t xml:space="preserve"> </w:t>
      </w:r>
      <w:r w:rsidR="00CA7098">
        <w:rPr>
          <w:rFonts w:eastAsiaTheme="minorEastAsia"/>
          <w:i/>
          <w:sz w:val="24"/>
        </w:rPr>
        <w:t xml:space="preserve">D </w:t>
      </w:r>
      <w:r w:rsidR="00CA7098">
        <w:rPr>
          <w:rFonts w:eastAsiaTheme="minorEastAsia"/>
          <w:sz w:val="24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-4ac=1-4·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2a+3</m:t>
            </m:r>
          </m:e>
        </m:d>
        <m:r>
          <w:rPr>
            <w:rFonts w:ascii="Cambria Math" w:eastAsiaTheme="minorEastAsia" w:hAnsi="Cambria Math"/>
            <w:sz w:val="24"/>
          </w:rPr>
          <m:t>·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-a+4</m:t>
            </m:r>
          </m:e>
        </m:d>
        <m:r>
          <w:rPr>
            <w:rFonts w:ascii="Cambria Math" w:eastAsiaTheme="minorEastAsia" w:hAnsi="Cambria Math"/>
            <w:sz w:val="24"/>
          </w:rPr>
          <m:t>=8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-20a-47</m:t>
        </m:r>
      </m:oMath>
      <w:r w:rsidR="00B765C1">
        <w:rPr>
          <w:rFonts w:eastAsiaTheme="minorEastAsia"/>
          <w:sz w:val="24"/>
        </w:rPr>
        <w:t xml:space="preserve">. </w:t>
      </w:r>
    </w:p>
    <w:p w:rsidR="000779E7" w:rsidRDefault="000779E7" w:rsidP="000779E7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Řešením </w:t>
      </w:r>
      <w:proofErr w:type="gramStart"/>
      <w:r>
        <w:rPr>
          <w:rFonts w:eastAsiaTheme="minorEastAsia"/>
          <w:sz w:val="24"/>
        </w:rPr>
        <w:t xml:space="preserve">rovnice    </w:t>
      </w:r>
      <m:oMath>
        <m:r>
          <w:rPr>
            <w:rFonts w:ascii="Cambria Math" w:eastAsiaTheme="minorEastAsia" w:hAnsi="Cambria Math"/>
            <w:sz w:val="24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  <w:proofErr w:type="gramEnd"/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-20a-47=0</m:t>
        </m:r>
      </m:oMath>
      <w:r>
        <w:rPr>
          <w:rFonts w:eastAsiaTheme="minorEastAsia"/>
          <w:sz w:val="24"/>
        </w:rPr>
        <w:t xml:space="preserve"> získáme nulové body a to</w:t>
      </w:r>
    </w:p>
    <w:p w:rsidR="000779E7" w:rsidRDefault="000779E7" w:rsidP="000779E7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119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</w:rPr>
              <m:t>4</m:t>
            </m:r>
          </m:den>
        </m:f>
      </m:oMath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a</w:t>
      </w:r>
      <w:r>
        <w:rPr>
          <w:rFonts w:eastAsiaTheme="minorEastAsia"/>
          <w:sz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119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</w:rPr>
              <m:t>4</m:t>
            </m:r>
          </m:den>
        </m:f>
      </m:oMath>
      <w:r>
        <w:rPr>
          <w:rFonts w:eastAsiaTheme="minorEastAsia"/>
          <w:sz w:val="24"/>
        </w:rPr>
        <w:t>.</w:t>
      </w:r>
    </w:p>
    <w:p w:rsidR="000779E7" w:rsidRDefault="000779E7" w:rsidP="000779E7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Proto</w:t>
      </w:r>
    </w:p>
    <w:p w:rsidR="000779E7" w:rsidRDefault="00502D12" w:rsidP="000779E7">
      <w:pPr>
        <w:pStyle w:val="Odstavecseseznamem"/>
        <w:numPr>
          <w:ilvl w:val="0"/>
          <w:numId w:val="2"/>
        </w:numPr>
        <w:rPr>
          <w:rFonts w:eastAsiaTheme="minorEastAsia"/>
          <w:sz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D&gt;0</m:t>
        </m:r>
      </m:oMath>
      <w:r w:rsidR="00B765C1" w:rsidRPr="0031414B">
        <w:rPr>
          <w:rFonts w:eastAsiaTheme="minorEastAsia"/>
          <w:sz w:val="24"/>
        </w:rPr>
        <w:t xml:space="preserve"> </w:t>
      </w:r>
      <w:r w:rsidR="00B765C1" w:rsidRPr="0031414B">
        <w:rPr>
          <w:rFonts w:eastAsiaTheme="minorEastAsia"/>
          <w:sz w:val="24"/>
        </w:rPr>
        <w:tab/>
      </w:r>
      <w:r w:rsidR="00B765C1" w:rsidRPr="0031414B">
        <w:rPr>
          <w:rFonts w:eastAsiaTheme="minorEastAsia"/>
          <w:sz w:val="24"/>
        </w:rPr>
        <w:tab/>
      </w:r>
      <m:oMath>
        <m:r>
          <w:rPr>
            <w:rFonts w:ascii="Cambria Math" w:eastAsiaTheme="minorEastAsia" w:hAnsi="Cambria Math"/>
            <w:sz w:val="24"/>
          </w:rPr>
          <m:t>a∈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 xml:space="preserve">-∞;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5-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119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∪(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119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</w:rPr>
          <m:t>; +∞)</m:t>
        </m:r>
      </m:oMath>
    </w:p>
    <w:p w:rsidR="000779E7" w:rsidRDefault="000779E7" w:rsidP="000779E7">
      <w:pPr>
        <w:ind w:left="709"/>
        <w:rPr>
          <w:rFonts w:eastAsiaTheme="minorEastAsia"/>
          <w:sz w:val="24"/>
        </w:rPr>
      </w:pPr>
      <w:r>
        <w:rPr>
          <w:rFonts w:eastAsiaTheme="minorEastAsia"/>
          <w:sz w:val="24"/>
        </w:rPr>
        <w:t>a daná rovnice má řešení</w:t>
      </w:r>
    </w:p>
    <w:p w:rsidR="000779E7" w:rsidRPr="000779E7" w:rsidRDefault="00B74742" w:rsidP="000779E7">
      <w:pPr>
        <w:ind w:left="709"/>
        <w:jc w:val="center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1,2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-1±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8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-20a-47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</w:rPr>
                <m:t>2·(2a+3)</m:t>
              </m:r>
            </m:den>
          </m:f>
        </m:oMath>
      </m:oMathPara>
    </w:p>
    <w:p w:rsidR="00ED459E" w:rsidRPr="0031414B" w:rsidRDefault="00ED459E" w:rsidP="00ED459E">
      <w:pPr>
        <w:pStyle w:val="Odstavecseseznamem"/>
        <w:rPr>
          <w:rFonts w:eastAsiaTheme="minorEastAsia"/>
          <w:sz w:val="24"/>
        </w:rPr>
      </w:pPr>
    </w:p>
    <w:p w:rsidR="00B765C1" w:rsidRDefault="00502D12" w:rsidP="0031414B">
      <w:pPr>
        <w:pStyle w:val="Odstavecseseznamem"/>
        <w:numPr>
          <w:ilvl w:val="0"/>
          <w:numId w:val="2"/>
        </w:numPr>
        <w:rPr>
          <w:rFonts w:eastAsiaTheme="minorEastAsia"/>
          <w:sz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D=0</m:t>
        </m:r>
      </m:oMath>
      <w:r w:rsidR="00B765C1" w:rsidRPr="0031414B">
        <w:rPr>
          <w:rFonts w:eastAsiaTheme="minorEastAsia"/>
          <w:sz w:val="24"/>
        </w:rPr>
        <w:t xml:space="preserve"> </w:t>
      </w:r>
      <w:r w:rsidR="00B765C1" w:rsidRPr="0031414B">
        <w:rPr>
          <w:rFonts w:eastAsiaTheme="minorEastAsia"/>
          <w:sz w:val="24"/>
        </w:rPr>
        <w:tab/>
      </w:r>
      <w:r w:rsidR="00B765C1" w:rsidRPr="0031414B">
        <w:rPr>
          <w:rFonts w:eastAsiaTheme="minorEastAsia"/>
          <w:sz w:val="24"/>
        </w:rPr>
        <w:tab/>
      </w:r>
      <w:r w:rsidR="000779E7">
        <w:rPr>
          <w:rFonts w:eastAsiaTheme="minorEastAsia"/>
          <w:sz w:val="24"/>
        </w:rPr>
        <w:t xml:space="preserve">pro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119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</w:rPr>
              <m:t>4</m:t>
            </m:r>
          </m:den>
        </m:f>
      </m:oMath>
      <w:r w:rsidR="000779E7">
        <w:rPr>
          <w:rFonts w:eastAsiaTheme="minorEastAsia"/>
          <w:sz w:val="24"/>
        </w:rPr>
        <w:t xml:space="preserve">  nebo pro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119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</w:rPr>
              <m:t>4</m:t>
            </m:r>
          </m:den>
        </m:f>
      </m:oMath>
    </w:p>
    <w:p w:rsidR="004C41FB" w:rsidRDefault="004C41FB" w:rsidP="004C41FB">
      <w:pPr>
        <w:ind w:firstLine="709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Potom pro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119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</w:rPr>
              <m:t>4</m:t>
            </m:r>
          </m:den>
        </m:f>
      </m:oMath>
      <w:r>
        <w:rPr>
          <w:rFonts w:eastAsiaTheme="minorEastAsia"/>
          <w:sz w:val="24"/>
        </w:rPr>
        <w:t xml:space="preserve">  je  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119</m:t>
                </m:r>
              </m:e>
            </m:rad>
          </m:den>
        </m:f>
      </m:oMath>
    </w:p>
    <w:p w:rsidR="004C41FB" w:rsidRDefault="004C41FB" w:rsidP="004C41FB">
      <w:pPr>
        <w:ind w:firstLine="709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 xml:space="preserve">a pro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119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</w:rPr>
              <m:t>4</m:t>
            </m:r>
          </m:den>
        </m:f>
      </m:oMath>
      <w:r>
        <w:rPr>
          <w:rFonts w:eastAsiaTheme="minorEastAsia"/>
          <w:sz w:val="24"/>
        </w:rPr>
        <w:t xml:space="preserve">  je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11-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119</m:t>
                </m:r>
              </m:e>
            </m:rad>
          </m:den>
        </m:f>
      </m:oMath>
    </w:p>
    <w:p w:rsidR="00B765C1" w:rsidRPr="0031414B" w:rsidRDefault="00502D12" w:rsidP="0031414B">
      <w:pPr>
        <w:pStyle w:val="Odstavecseseznamem"/>
        <w:numPr>
          <w:ilvl w:val="0"/>
          <w:numId w:val="2"/>
        </w:numPr>
        <w:rPr>
          <w:rFonts w:eastAsiaTheme="minorEastAsia"/>
          <w:sz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D&lt;0</m:t>
        </m:r>
      </m:oMath>
      <w:r w:rsidR="00B765C1" w:rsidRPr="00502D12">
        <w:rPr>
          <w:rFonts w:eastAsiaTheme="minorEastAsia"/>
          <w:b/>
          <w:sz w:val="24"/>
        </w:rPr>
        <w:t xml:space="preserve"> </w:t>
      </w:r>
      <w:r w:rsidR="00B765C1" w:rsidRPr="00502D12">
        <w:rPr>
          <w:rFonts w:eastAsiaTheme="minorEastAsia"/>
          <w:b/>
          <w:sz w:val="24"/>
        </w:rPr>
        <w:tab/>
      </w:r>
      <w:r w:rsidR="00B765C1" w:rsidRPr="0031414B">
        <w:rPr>
          <w:rFonts w:eastAsiaTheme="minorEastAsia"/>
          <w:sz w:val="24"/>
        </w:rPr>
        <w:tab/>
      </w:r>
      <w:r w:rsidR="004C41FB">
        <w:rPr>
          <w:rFonts w:eastAsiaTheme="minorEastAsia"/>
          <w:sz w:val="24"/>
        </w:rPr>
        <w:t xml:space="preserve">pro   </w:t>
      </w:r>
      <m:oMath>
        <m:r>
          <w:rPr>
            <w:rFonts w:ascii="Cambria Math" w:eastAsiaTheme="minorEastAsia" w:hAnsi="Cambria Math"/>
            <w:sz w:val="24"/>
          </w:rPr>
          <m:t>a∈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5-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119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 xml:space="preserve">;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5+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119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4</m:t>
                </m:r>
              </m:den>
            </m:f>
          </m:e>
        </m:d>
      </m:oMath>
      <w:r w:rsidR="004C41FB">
        <w:rPr>
          <w:rFonts w:eastAsiaTheme="minorEastAsia"/>
          <w:sz w:val="24"/>
        </w:rPr>
        <w:tab/>
        <w:t>a daná rovnice nemá reálné kořeny.</w:t>
      </w:r>
    </w:p>
    <w:p w:rsidR="0031414B" w:rsidRDefault="0031414B" w:rsidP="0031414B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Shrnutí: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1414B" w:rsidTr="0031414B">
        <w:tc>
          <w:tcPr>
            <w:tcW w:w="4606" w:type="dxa"/>
            <w:vAlign w:val="center"/>
          </w:tcPr>
          <w:p w:rsidR="0031414B" w:rsidRPr="0031414B" w:rsidRDefault="0031414B" w:rsidP="0031414B">
            <w:pPr>
              <w:jc w:val="center"/>
              <w:rPr>
                <w:rFonts w:eastAsiaTheme="minorEastAsia"/>
                <w:i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a</w:t>
            </w:r>
          </w:p>
        </w:tc>
        <w:tc>
          <w:tcPr>
            <w:tcW w:w="4606" w:type="dxa"/>
            <w:vAlign w:val="center"/>
          </w:tcPr>
          <w:p w:rsidR="0031414B" w:rsidRPr="00ED459E" w:rsidRDefault="00ED459E" w:rsidP="0031414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K</w:t>
            </w:r>
          </w:p>
        </w:tc>
      </w:tr>
      <w:tr w:rsidR="0031414B" w:rsidTr="0031414B">
        <w:tc>
          <w:tcPr>
            <w:tcW w:w="4606" w:type="dxa"/>
            <w:vAlign w:val="center"/>
          </w:tcPr>
          <w:p w:rsidR="0031414B" w:rsidRDefault="00ED459E" w:rsidP="0031414B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a=-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606" w:type="dxa"/>
            <w:vAlign w:val="center"/>
          </w:tcPr>
          <w:p w:rsidR="0031414B" w:rsidRDefault="00B74742" w:rsidP="00B61338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31414B" w:rsidTr="00ED459E">
        <w:trPr>
          <w:trHeight w:val="673"/>
        </w:trPr>
        <w:tc>
          <w:tcPr>
            <w:tcW w:w="4606" w:type="dxa"/>
            <w:vAlign w:val="center"/>
          </w:tcPr>
          <w:p w:rsidR="0031414B" w:rsidRDefault="004C41FB" w:rsidP="004C41FB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5-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119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606" w:type="dxa"/>
            <w:vAlign w:val="center"/>
          </w:tcPr>
          <w:p w:rsidR="004C41FB" w:rsidRDefault="00B74742" w:rsidP="004C41FB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11-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119</m:t>
                            </m:r>
                          </m:e>
                        </m:rad>
                      </m:den>
                    </m:f>
                  </m:e>
                </m:d>
              </m:oMath>
            </m:oMathPara>
          </w:p>
        </w:tc>
      </w:tr>
      <w:tr w:rsidR="004C41FB" w:rsidTr="00ED459E">
        <w:trPr>
          <w:trHeight w:val="673"/>
        </w:trPr>
        <w:tc>
          <w:tcPr>
            <w:tcW w:w="4606" w:type="dxa"/>
            <w:vAlign w:val="center"/>
          </w:tcPr>
          <w:p w:rsidR="004C41FB" w:rsidRDefault="004C41FB" w:rsidP="004C41FB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5+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119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606" w:type="dxa"/>
            <w:vAlign w:val="center"/>
          </w:tcPr>
          <w:p w:rsidR="004C41FB" w:rsidRPr="004C7054" w:rsidRDefault="00B74742" w:rsidP="004C41FB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119</m:t>
                            </m:r>
                          </m:e>
                        </m:rad>
                      </m:den>
                    </m:f>
                  </m:e>
                </m:d>
              </m:oMath>
            </m:oMathPara>
          </w:p>
        </w:tc>
      </w:tr>
      <w:tr w:rsidR="004C41FB" w:rsidTr="00ED459E">
        <w:trPr>
          <w:trHeight w:val="673"/>
        </w:trPr>
        <w:tc>
          <w:tcPr>
            <w:tcW w:w="4606" w:type="dxa"/>
            <w:vAlign w:val="center"/>
          </w:tcPr>
          <w:p w:rsidR="004C41FB" w:rsidRDefault="004C41FB" w:rsidP="004C41FB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a∈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 xml:space="preserve">-∞;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5-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119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</w:rPr>
                  <m:t>∪(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5+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119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</w:rPr>
                  <m:t>; +∞)</m:t>
                </m:r>
              </m:oMath>
            </m:oMathPara>
          </w:p>
        </w:tc>
        <w:tc>
          <w:tcPr>
            <w:tcW w:w="4606" w:type="dxa"/>
            <w:vAlign w:val="center"/>
          </w:tcPr>
          <w:p w:rsidR="004C41FB" w:rsidRPr="004C7054" w:rsidRDefault="00B74742" w:rsidP="004C41FB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-1±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8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-20a-47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2·(2a+3)</m:t>
                        </m:r>
                      </m:den>
                    </m:f>
                  </m:e>
                </m:d>
              </m:oMath>
            </m:oMathPara>
          </w:p>
        </w:tc>
      </w:tr>
      <w:tr w:rsidR="004C41FB" w:rsidTr="00ED459E">
        <w:trPr>
          <w:trHeight w:val="673"/>
        </w:trPr>
        <w:tc>
          <w:tcPr>
            <w:tcW w:w="4606" w:type="dxa"/>
            <w:vAlign w:val="center"/>
          </w:tcPr>
          <w:p w:rsidR="004C41FB" w:rsidRDefault="0048391C" w:rsidP="004C41FB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a∈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5-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119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</w:rPr>
                      <m:t xml:space="preserve">;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5+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119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606" w:type="dxa"/>
            <w:vAlign w:val="center"/>
          </w:tcPr>
          <w:p w:rsidR="004C41FB" w:rsidRPr="009C35D7" w:rsidRDefault="0048391C" w:rsidP="0048391C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∅</m:t>
                </m:r>
              </m:oMath>
            </m:oMathPara>
          </w:p>
        </w:tc>
      </w:tr>
    </w:tbl>
    <w:p w:rsidR="0031414B" w:rsidRDefault="009A427F" w:rsidP="0031414B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lastRenderedPageBreak/>
        <w:t>Příklad 3</w:t>
      </w:r>
    </w:p>
    <w:p w:rsidR="009A427F" w:rsidRDefault="009A427F" w:rsidP="0031414B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 xml:space="preserve">Při kterých hodnotách parametru </w:t>
      </w:r>
      <m:oMath>
        <m:r>
          <w:rPr>
            <w:rFonts w:ascii="Cambria Math" w:eastAsiaTheme="minorEastAsia" w:hAnsi="Cambria Math"/>
            <w:sz w:val="24"/>
          </w:rPr>
          <m:t>p∈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R</m:t>
        </m:r>
      </m:oMath>
      <w:r>
        <w:rPr>
          <w:rFonts w:eastAsiaTheme="minorEastAsia"/>
          <w:b/>
          <w:sz w:val="24"/>
        </w:rPr>
        <w:t xml:space="preserve"> </w:t>
      </w:r>
      <w:r w:rsidRPr="009A427F">
        <w:rPr>
          <w:rFonts w:eastAsiaTheme="minorEastAsia"/>
          <w:sz w:val="24"/>
        </w:rPr>
        <w:t>má</w:t>
      </w:r>
      <w:r>
        <w:rPr>
          <w:rFonts w:eastAsiaTheme="minorEastAsia"/>
          <w:b/>
          <w:sz w:val="24"/>
        </w:rPr>
        <w:t xml:space="preserve"> </w:t>
      </w:r>
      <w:r w:rsidRPr="009A427F">
        <w:rPr>
          <w:rFonts w:eastAsiaTheme="minorEastAsia"/>
          <w:sz w:val="24"/>
        </w:rPr>
        <w:t>rovnice</w:t>
      </w:r>
      <w:r>
        <w:rPr>
          <w:rFonts w:eastAsiaTheme="minorEastAsia"/>
          <w:sz w:val="24"/>
        </w:rPr>
        <w:t xml:space="preserve"> </w:t>
      </w:r>
    </w:p>
    <w:p w:rsidR="009A427F" w:rsidRPr="009A427F" w:rsidRDefault="00B74742" w:rsidP="009A427F">
      <w:pPr>
        <w:jc w:val="center"/>
        <w:rPr>
          <w:rFonts w:eastAsiaTheme="minorEastAsia"/>
          <w:sz w:val="24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2p+3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-2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p+4</m:t>
              </m:r>
            </m:e>
          </m:d>
          <m:r>
            <w:rPr>
              <w:rFonts w:ascii="Cambria Math" w:eastAsiaTheme="minorEastAsia" w:hAnsi="Cambria Math"/>
              <w:sz w:val="24"/>
            </w:rPr>
            <m:t>x+p-2=0</m:t>
          </m:r>
        </m:oMath>
      </m:oMathPara>
    </w:p>
    <w:p w:rsidR="009A427F" w:rsidRDefault="009A427F" w:rsidP="009A427F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dvojnásobný reálný kořen?</w:t>
      </w:r>
    </w:p>
    <w:p w:rsidR="009A427F" w:rsidRDefault="009A427F" w:rsidP="009A427F">
      <w:pPr>
        <w:rPr>
          <w:rFonts w:eastAsiaTheme="minorEastAsia"/>
          <w:i/>
          <w:sz w:val="24"/>
        </w:rPr>
      </w:pPr>
      <w:r>
        <w:rPr>
          <w:rFonts w:eastAsiaTheme="minorEastAsia"/>
          <w:i/>
          <w:sz w:val="24"/>
        </w:rPr>
        <w:t>Řešení:</w:t>
      </w:r>
    </w:p>
    <w:p w:rsidR="009A427F" w:rsidRDefault="009A427F" w:rsidP="009A427F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w:r w:rsidR="00634AEF">
        <w:rPr>
          <w:rFonts w:eastAsiaTheme="minorEastAsia"/>
          <w:sz w:val="24"/>
        </w:rPr>
        <w:t xml:space="preserve">Je-li </w:t>
      </w:r>
      <m:oMath>
        <m:r>
          <w:rPr>
            <w:rFonts w:ascii="Cambria Math" w:eastAsiaTheme="minorEastAsia" w:hAnsi="Cambria Math"/>
            <w:sz w:val="24"/>
          </w:rPr>
          <m:t>p=-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</m:oMath>
      <w:r w:rsidR="00634AEF">
        <w:rPr>
          <w:rFonts w:eastAsiaTheme="minorEastAsia"/>
          <w:sz w:val="24"/>
        </w:rPr>
        <w:t xml:space="preserve">, je zadaná rovnice lineární a řešením je jediný kořen </w:t>
      </w:r>
      <m:oMath>
        <m:r>
          <w:rPr>
            <w:rFonts w:ascii="Cambria Math" w:eastAsiaTheme="minorEastAsia" w:hAnsi="Cambria Math"/>
            <w:sz w:val="24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10</m:t>
            </m:r>
          </m:den>
        </m:f>
      </m:oMath>
      <w:r w:rsidR="00634AEF">
        <w:rPr>
          <w:rFonts w:eastAsiaTheme="minorEastAsia"/>
          <w:sz w:val="24"/>
        </w:rPr>
        <w:t xml:space="preserve">. Dále budeme uvažovat, že </w:t>
      </w:r>
      <m:oMath>
        <m:r>
          <w:rPr>
            <w:rFonts w:ascii="Cambria Math" w:eastAsiaTheme="minorEastAsia" w:hAnsi="Cambria Math"/>
            <w:sz w:val="24"/>
          </w:rPr>
          <m:t>p≠-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</m:oMath>
      <w:r w:rsidR="00634AEF">
        <w:rPr>
          <w:rFonts w:eastAsiaTheme="minorEastAsia"/>
          <w:sz w:val="24"/>
        </w:rPr>
        <w:t>.</w:t>
      </w:r>
    </w:p>
    <w:p w:rsidR="00634AEF" w:rsidRDefault="00634AEF" w:rsidP="009A427F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 xml:space="preserve">Určíme si diskriminant </w:t>
      </w:r>
      <m:oMath>
        <m:r>
          <w:rPr>
            <w:rFonts w:ascii="Cambria Math" w:eastAsiaTheme="minorEastAsia" w:hAnsi="Cambria Math"/>
            <w:sz w:val="24"/>
          </w:rPr>
          <m:t>D=-4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+36p+88</m:t>
        </m:r>
      </m:oMath>
      <w:r>
        <w:rPr>
          <w:rFonts w:eastAsiaTheme="minorEastAsia"/>
          <w:sz w:val="24"/>
        </w:rPr>
        <w:t xml:space="preserve">. Rovnice bude mít jeden dvojnásobný reálný kořen v případě, že </w:t>
      </w:r>
      <m:oMath>
        <m:r>
          <w:rPr>
            <w:rFonts w:ascii="Cambria Math" w:eastAsiaTheme="minorEastAsia" w:hAnsi="Cambria Math"/>
            <w:sz w:val="24"/>
          </w:rPr>
          <m:t>D=0</m:t>
        </m:r>
      </m:oMath>
      <w:r>
        <w:rPr>
          <w:rFonts w:eastAsiaTheme="minorEastAsia"/>
          <w:sz w:val="24"/>
        </w:rPr>
        <w:t xml:space="preserve">, tj. pro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1,2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-9±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81+88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</w:rPr>
              <m:t>-2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-9±13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-2</m:t>
            </m:r>
          </m:den>
        </m:f>
      </m:oMath>
      <w:r>
        <w:rPr>
          <w:rFonts w:eastAsiaTheme="minorEastAsia"/>
          <w:sz w:val="24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>=-2</m:t>
        </m:r>
      </m:oMath>
      <w:r w:rsidR="009C69CB">
        <w:rPr>
          <w:rFonts w:eastAsiaTheme="minorEastAsia"/>
          <w:sz w:val="24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=11</m:t>
        </m:r>
      </m:oMath>
      <w:r w:rsidR="009C69CB">
        <w:rPr>
          <w:rFonts w:eastAsiaTheme="minorEastAsia"/>
          <w:sz w:val="24"/>
        </w:rPr>
        <w:t>.</w:t>
      </w:r>
    </w:p>
    <w:p w:rsidR="009C69CB" w:rsidRPr="009C69CB" w:rsidRDefault="00B74742" w:rsidP="009C69CB">
      <w:pPr>
        <w:pStyle w:val="Odstavecseseznamem"/>
        <w:numPr>
          <w:ilvl w:val="0"/>
          <w:numId w:val="3"/>
        </w:numPr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>=-2</m:t>
        </m:r>
      </m:oMath>
    </w:p>
    <w:p w:rsidR="009C69CB" w:rsidRDefault="009C69CB" w:rsidP="009C69CB">
      <w:pPr>
        <w:pStyle w:val="Odstavecseseznamem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Potom zadaná rovnice má tvar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+4x+4=0</m:t>
        </m:r>
      </m:oMath>
      <w:r>
        <w:rPr>
          <w:rFonts w:eastAsiaTheme="minorEastAsia"/>
          <w:sz w:val="24"/>
        </w:rPr>
        <w:t xml:space="preserve"> a jejím řešením je dvojnásobný reálný kořen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1,2</m:t>
            </m:r>
          </m:sub>
        </m:sSub>
        <m:r>
          <w:rPr>
            <w:rFonts w:ascii="Cambria Math" w:eastAsiaTheme="minorEastAsia" w:hAnsi="Cambria Math"/>
            <w:sz w:val="24"/>
          </w:rPr>
          <m:t>=-2</m:t>
        </m:r>
      </m:oMath>
      <w:r>
        <w:rPr>
          <w:rFonts w:eastAsiaTheme="minorEastAsia"/>
          <w:sz w:val="24"/>
        </w:rPr>
        <w:t>.</w:t>
      </w:r>
    </w:p>
    <w:p w:rsidR="009C69CB" w:rsidRPr="009C69CB" w:rsidRDefault="00B74742" w:rsidP="009C69CB">
      <w:pPr>
        <w:pStyle w:val="Odstavecseseznamem"/>
        <w:numPr>
          <w:ilvl w:val="0"/>
          <w:numId w:val="3"/>
        </w:numPr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=11</m:t>
        </m:r>
      </m:oMath>
    </w:p>
    <w:p w:rsidR="009C69CB" w:rsidRDefault="009C69CB" w:rsidP="009C69CB">
      <w:pPr>
        <w:pStyle w:val="Odstavecseseznamem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Potom zadaná rovnice má tvar </w:t>
      </w:r>
      <m:oMath>
        <m:r>
          <w:rPr>
            <w:rFonts w:ascii="Cambria Math" w:eastAsiaTheme="minorEastAsia" w:hAnsi="Cambria Math"/>
            <w:sz w:val="24"/>
          </w:rPr>
          <m:t>25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-30x+9=0</m:t>
        </m:r>
      </m:oMath>
      <w:r>
        <w:rPr>
          <w:rFonts w:eastAsiaTheme="minorEastAsia"/>
          <w:sz w:val="24"/>
        </w:rPr>
        <w:t xml:space="preserve"> a jejím řešením je dvojnásobný reálný kořen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1,2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5</m:t>
            </m:r>
          </m:den>
        </m:f>
      </m:oMath>
      <w:r>
        <w:rPr>
          <w:rFonts w:eastAsiaTheme="minorEastAsia"/>
          <w:sz w:val="24"/>
        </w:rPr>
        <w:t>.</w:t>
      </w:r>
    </w:p>
    <w:p w:rsidR="009C69CB" w:rsidRDefault="009C69CB" w:rsidP="009C69CB">
      <w:pPr>
        <w:rPr>
          <w:rFonts w:eastAsiaTheme="minorEastAsia"/>
          <w:sz w:val="24"/>
        </w:rPr>
      </w:pPr>
    </w:p>
    <w:p w:rsidR="009C69CB" w:rsidRDefault="009C69CB" w:rsidP="009C69CB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Shrnutí:</w:t>
      </w:r>
    </w:p>
    <w:tbl>
      <w:tblPr>
        <w:tblStyle w:val="Mkatabulky"/>
        <w:tblW w:w="5812" w:type="dxa"/>
        <w:tblInd w:w="817" w:type="dxa"/>
        <w:tblLook w:val="04A0" w:firstRow="1" w:lastRow="0" w:firstColumn="1" w:lastColumn="0" w:noHBand="0" w:noVBand="1"/>
      </w:tblPr>
      <w:tblGrid>
        <w:gridCol w:w="2977"/>
        <w:gridCol w:w="2835"/>
      </w:tblGrid>
      <w:tr w:rsidR="009C69CB" w:rsidTr="009C69CB">
        <w:tc>
          <w:tcPr>
            <w:tcW w:w="2977" w:type="dxa"/>
            <w:vAlign w:val="center"/>
          </w:tcPr>
          <w:p w:rsidR="009C69CB" w:rsidRPr="009C69CB" w:rsidRDefault="009C69CB" w:rsidP="009C69CB">
            <w:pPr>
              <w:jc w:val="center"/>
              <w:rPr>
                <w:rFonts w:eastAsiaTheme="minorEastAsia"/>
                <w:i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p</w:t>
            </w:r>
          </w:p>
        </w:tc>
        <w:tc>
          <w:tcPr>
            <w:tcW w:w="2835" w:type="dxa"/>
            <w:vAlign w:val="center"/>
          </w:tcPr>
          <w:p w:rsidR="009C69CB" w:rsidRPr="009C69CB" w:rsidRDefault="009C69CB" w:rsidP="009C69CB">
            <w:pPr>
              <w:jc w:val="center"/>
              <w:rPr>
                <w:rFonts w:eastAsiaTheme="minorEastAsia"/>
                <w:i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x</w:t>
            </w:r>
          </w:p>
        </w:tc>
      </w:tr>
      <w:tr w:rsidR="009C69CB" w:rsidTr="009C69CB">
        <w:tc>
          <w:tcPr>
            <w:tcW w:w="2977" w:type="dxa"/>
            <w:vAlign w:val="center"/>
          </w:tcPr>
          <w:p w:rsidR="009C69CB" w:rsidRPr="009C69CB" w:rsidRDefault="009C69CB" w:rsidP="009C69CB">
            <w:pPr>
              <w:pStyle w:val="Odstavecseseznamem"/>
              <w:jc w:val="center"/>
              <w:rPr>
                <w:rFonts w:eastAsiaTheme="minorEastAsia"/>
                <w:sz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>p=-2</m:t>
                </m:r>
              </m:oMath>
            </m:oMathPara>
          </w:p>
        </w:tc>
        <w:tc>
          <w:tcPr>
            <w:tcW w:w="2835" w:type="dxa"/>
            <w:vAlign w:val="center"/>
          </w:tcPr>
          <w:p w:rsidR="009C69CB" w:rsidRDefault="009C69CB" w:rsidP="009C69CB">
            <w:pPr>
              <w:ind w:left="-36" w:firstLine="36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-2</w:t>
            </w:r>
          </w:p>
        </w:tc>
      </w:tr>
      <w:tr w:rsidR="009C69CB" w:rsidTr="009C69CB">
        <w:tc>
          <w:tcPr>
            <w:tcW w:w="2977" w:type="dxa"/>
            <w:vAlign w:val="center"/>
          </w:tcPr>
          <w:p w:rsidR="009C69CB" w:rsidRPr="00BF5662" w:rsidRDefault="009C69CB" w:rsidP="009C69CB">
            <w:pPr>
              <w:pStyle w:val="Odstavecseseznamem"/>
              <w:rPr>
                <w:rFonts w:eastAsiaTheme="minorEastAsia"/>
                <w:sz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>p=11</m:t>
                </m:r>
              </m:oMath>
            </m:oMathPara>
          </w:p>
        </w:tc>
        <w:tc>
          <w:tcPr>
            <w:tcW w:w="2835" w:type="dxa"/>
            <w:vAlign w:val="center"/>
          </w:tcPr>
          <w:p w:rsidR="009C69CB" w:rsidRDefault="00B74742" w:rsidP="009C69CB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</w:tr>
    </w:tbl>
    <w:p w:rsidR="009C69CB" w:rsidRPr="009C69CB" w:rsidRDefault="009C69CB" w:rsidP="009C69CB">
      <w:pPr>
        <w:rPr>
          <w:rFonts w:eastAsiaTheme="minorEastAsia"/>
          <w:sz w:val="24"/>
        </w:rPr>
      </w:pPr>
    </w:p>
    <w:p w:rsidR="00BF5662" w:rsidRDefault="00BF5662">
      <w:pPr>
        <w:spacing w:after="200"/>
        <w:jc w:val="left"/>
        <w:rPr>
          <w:rFonts w:eastAsiaTheme="minorEastAsia"/>
          <w:sz w:val="24"/>
        </w:rPr>
      </w:pPr>
      <w:r>
        <w:rPr>
          <w:rFonts w:eastAsiaTheme="minorEastAsia"/>
          <w:sz w:val="24"/>
        </w:rPr>
        <w:br w:type="page"/>
      </w:r>
    </w:p>
    <w:p w:rsidR="00502D12" w:rsidRDefault="00502D12" w:rsidP="00502D12">
      <w:pPr>
        <w:pStyle w:val="Odstavecseseznamem"/>
        <w:ind w:left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Úlohy k procvičení</w:t>
      </w:r>
    </w:p>
    <w:p w:rsidR="009C69CB" w:rsidRPr="00AE2F56" w:rsidRDefault="00AE2F56" w:rsidP="00AE2F56">
      <w:pPr>
        <w:pStyle w:val="Odstavecseseznamem"/>
        <w:numPr>
          <w:ilvl w:val="0"/>
          <w:numId w:val="6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V množině reálných čísel řešte rovnici s parametrem </w:t>
      </w:r>
      <m:oMath>
        <m:r>
          <w:rPr>
            <w:rFonts w:ascii="Cambria Math" w:eastAsiaTheme="minorEastAsia" w:hAnsi="Cambria Math"/>
            <w:sz w:val="24"/>
          </w:rPr>
          <m:t>a∈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R</m:t>
        </m:r>
      </m:oMath>
      <w:r>
        <w:rPr>
          <w:rFonts w:eastAsiaTheme="minorEastAsia"/>
          <w:b/>
          <w:sz w:val="24"/>
        </w:rPr>
        <w:t>:</w:t>
      </w:r>
    </w:p>
    <w:p w:rsidR="00AE2F56" w:rsidRPr="009C7834" w:rsidRDefault="00B74742" w:rsidP="00AE2F56">
      <w:pPr>
        <w:pStyle w:val="Odstavecseseznamem"/>
        <w:ind w:left="0"/>
        <w:jc w:val="center"/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-2ax+2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-9=0</m:t>
        </m:r>
      </m:oMath>
      <w:r w:rsidR="00AE2F56" w:rsidRPr="009C7834">
        <w:rPr>
          <w:rFonts w:eastAsiaTheme="minorEastAsia"/>
          <w:sz w:val="24"/>
        </w:rPr>
        <w:t>.</w:t>
      </w:r>
    </w:p>
    <w:p w:rsidR="00AE2F56" w:rsidRPr="009C7834" w:rsidRDefault="00AE2F56" w:rsidP="00AE2F56">
      <w:pPr>
        <w:pStyle w:val="Odstavecseseznamem"/>
        <w:ind w:left="0"/>
        <w:jc w:val="center"/>
        <w:rPr>
          <w:rFonts w:eastAsiaTheme="minorEastAsia"/>
          <w:sz w:val="24"/>
        </w:rPr>
      </w:pPr>
    </w:p>
    <w:tbl>
      <w:tblPr>
        <w:tblStyle w:val="Mkatabulky"/>
        <w:tblW w:w="5529" w:type="dxa"/>
        <w:tblInd w:w="1242" w:type="dxa"/>
        <w:tblLook w:val="04A0" w:firstRow="1" w:lastRow="0" w:firstColumn="1" w:lastColumn="0" w:noHBand="0" w:noVBand="1"/>
      </w:tblPr>
      <w:tblGrid>
        <w:gridCol w:w="2835"/>
        <w:gridCol w:w="2694"/>
      </w:tblGrid>
      <w:tr w:rsidR="00AE2F56" w:rsidTr="00AE2F56">
        <w:tc>
          <w:tcPr>
            <w:tcW w:w="2835" w:type="dxa"/>
            <w:vAlign w:val="center"/>
          </w:tcPr>
          <w:p w:rsidR="00AE2F56" w:rsidRPr="00AE2F56" w:rsidRDefault="00AE2F56" w:rsidP="00AE2F56">
            <w:pPr>
              <w:pStyle w:val="Odstavecseseznamem"/>
              <w:ind w:left="0"/>
              <w:jc w:val="center"/>
              <w:rPr>
                <w:rFonts w:eastAsiaTheme="minorEastAsia"/>
                <w:i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a</w:t>
            </w:r>
          </w:p>
        </w:tc>
        <w:tc>
          <w:tcPr>
            <w:tcW w:w="2694" w:type="dxa"/>
            <w:vAlign w:val="center"/>
          </w:tcPr>
          <w:p w:rsidR="00AE2F56" w:rsidRPr="00AE2F56" w:rsidRDefault="00AE2F56" w:rsidP="00AE2F56">
            <w:pPr>
              <w:pStyle w:val="Odstavecseseznamem"/>
              <w:ind w:left="0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K</w:t>
            </w:r>
          </w:p>
        </w:tc>
      </w:tr>
      <w:tr w:rsidR="00AE2F56" w:rsidTr="00AE2F56">
        <w:tc>
          <w:tcPr>
            <w:tcW w:w="2835" w:type="dxa"/>
            <w:vAlign w:val="center"/>
          </w:tcPr>
          <w:p w:rsidR="00AE2F56" w:rsidRDefault="00AE2F56" w:rsidP="00AE2F56">
            <w:pPr>
              <w:pStyle w:val="Odstavecseseznamem"/>
              <w:ind w:left="0"/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a∈(-3;3)</m:t>
                </m:r>
              </m:oMath>
            </m:oMathPara>
          </w:p>
        </w:tc>
        <w:tc>
          <w:tcPr>
            <w:tcW w:w="2694" w:type="dxa"/>
            <w:vAlign w:val="center"/>
          </w:tcPr>
          <w:p w:rsidR="00AE2F56" w:rsidRDefault="00B74742" w:rsidP="00AE2F56">
            <w:pPr>
              <w:pStyle w:val="Odstavecseseznamem"/>
              <w:ind w:left="0"/>
              <w:jc w:val="center"/>
              <w:rPr>
                <w:rFonts w:eastAsiaTheme="minorEastAsia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a±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9-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d>
              </m:oMath>
            </m:oMathPara>
          </w:p>
        </w:tc>
      </w:tr>
      <w:tr w:rsidR="00AE2F56" w:rsidTr="00AE2F56">
        <w:tc>
          <w:tcPr>
            <w:tcW w:w="2835" w:type="dxa"/>
            <w:vAlign w:val="center"/>
          </w:tcPr>
          <w:p w:rsidR="00AE2F56" w:rsidRDefault="00AE2F56" w:rsidP="00AE2F56">
            <w:pPr>
              <w:pStyle w:val="Odstavecseseznamem"/>
              <w:ind w:left="0"/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a=3</m:t>
                </m:r>
              </m:oMath>
            </m:oMathPara>
          </w:p>
        </w:tc>
        <w:tc>
          <w:tcPr>
            <w:tcW w:w="2694" w:type="dxa"/>
            <w:vAlign w:val="center"/>
          </w:tcPr>
          <w:p w:rsidR="00AE2F56" w:rsidRDefault="00B74742" w:rsidP="00AE2F56">
            <w:pPr>
              <w:pStyle w:val="Odstavecseseznamem"/>
              <w:ind w:left="0"/>
              <w:jc w:val="center"/>
              <w:rPr>
                <w:rFonts w:eastAsiaTheme="minorEastAsia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e>
                </m:d>
              </m:oMath>
            </m:oMathPara>
          </w:p>
        </w:tc>
      </w:tr>
      <w:tr w:rsidR="00AE2F56" w:rsidTr="00AE2F56">
        <w:tc>
          <w:tcPr>
            <w:tcW w:w="2835" w:type="dxa"/>
            <w:vAlign w:val="center"/>
          </w:tcPr>
          <w:p w:rsidR="00AE2F56" w:rsidRDefault="00AE2F56" w:rsidP="00AE2F56">
            <w:pPr>
              <w:pStyle w:val="Odstavecseseznamem"/>
              <w:ind w:left="0"/>
              <w:jc w:val="center"/>
              <w:rPr>
                <w:rFonts w:ascii="Calibri" w:eastAsia="Times New Roman" w:hAnsi="Calibri" w:cs="Times New Roman"/>
                <w:sz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</w:rPr>
                  <m:t>a=-3</m:t>
                </m:r>
              </m:oMath>
            </m:oMathPara>
          </w:p>
        </w:tc>
        <w:tc>
          <w:tcPr>
            <w:tcW w:w="2694" w:type="dxa"/>
            <w:vAlign w:val="center"/>
          </w:tcPr>
          <w:p w:rsidR="00AE2F56" w:rsidRPr="00A55DCF" w:rsidRDefault="00B74742" w:rsidP="00AE2F56">
            <w:pPr>
              <w:pStyle w:val="Odstavecseseznamem"/>
              <w:ind w:left="0"/>
              <w:jc w:val="center"/>
              <w:rPr>
                <w:rFonts w:ascii="Calibri" w:eastAsia="Times New Roman" w:hAnsi="Calibri" w:cs="Times New Roman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-3</m:t>
                    </m:r>
                  </m:e>
                </m:d>
              </m:oMath>
            </m:oMathPara>
          </w:p>
        </w:tc>
      </w:tr>
      <w:tr w:rsidR="00AE2F56" w:rsidTr="00AE2F56">
        <w:tc>
          <w:tcPr>
            <w:tcW w:w="2835" w:type="dxa"/>
            <w:vAlign w:val="center"/>
          </w:tcPr>
          <w:p w:rsidR="00AE2F56" w:rsidRDefault="00AE2F56" w:rsidP="00AE2F56">
            <w:pPr>
              <w:pStyle w:val="Odstavecseseznamem"/>
              <w:ind w:left="0"/>
              <w:jc w:val="center"/>
              <w:rPr>
                <w:rFonts w:ascii="Calibri" w:eastAsia="Times New Roman" w:hAnsi="Calibri" w:cs="Times New Roman"/>
                <w:sz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</w:rPr>
                  <m:t>a∈(-∞; -3)∪(3; +∞)</m:t>
                </m:r>
              </m:oMath>
            </m:oMathPara>
          </w:p>
        </w:tc>
        <w:tc>
          <w:tcPr>
            <w:tcW w:w="2694" w:type="dxa"/>
            <w:vAlign w:val="center"/>
          </w:tcPr>
          <w:p w:rsidR="00AE2F56" w:rsidRPr="00FE5B4A" w:rsidRDefault="00AE2F56" w:rsidP="00AE2F56">
            <w:pPr>
              <w:pStyle w:val="Odstavecseseznamem"/>
              <w:ind w:left="0"/>
              <w:jc w:val="center"/>
              <w:rPr>
                <w:rFonts w:ascii="Calibri" w:eastAsia="Times New Roman" w:hAnsi="Calibri" w:cs="Times New Roman"/>
                <w:sz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</w:rPr>
                  <m:t>∅</m:t>
                </m:r>
              </m:oMath>
            </m:oMathPara>
          </w:p>
        </w:tc>
      </w:tr>
    </w:tbl>
    <w:p w:rsidR="00AE2F56" w:rsidRDefault="00AE2F56" w:rsidP="00AE2F56">
      <w:pPr>
        <w:pStyle w:val="Odstavecseseznamem"/>
        <w:ind w:left="0"/>
        <w:jc w:val="center"/>
        <w:rPr>
          <w:rFonts w:eastAsiaTheme="minorEastAsia"/>
          <w:sz w:val="24"/>
        </w:rPr>
      </w:pPr>
    </w:p>
    <w:p w:rsidR="00AE2F56" w:rsidRPr="00AE2F56" w:rsidRDefault="00AE2F56" w:rsidP="00AE2F56">
      <w:pPr>
        <w:pStyle w:val="Odstavecseseznamem"/>
        <w:numPr>
          <w:ilvl w:val="0"/>
          <w:numId w:val="6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V množině reálných čísel řešte rovnici s parametrem </w:t>
      </w:r>
      <m:oMath>
        <m:r>
          <w:rPr>
            <w:rFonts w:ascii="Cambria Math" w:eastAsiaTheme="minorEastAsia" w:hAnsi="Cambria Math"/>
            <w:sz w:val="24"/>
          </w:rPr>
          <m:t>a∈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R</m:t>
        </m:r>
      </m:oMath>
      <w:r>
        <w:rPr>
          <w:rFonts w:eastAsiaTheme="minorEastAsia"/>
          <w:b/>
          <w:sz w:val="24"/>
        </w:rPr>
        <w:t>:</w:t>
      </w:r>
    </w:p>
    <w:p w:rsidR="00AE2F56" w:rsidRPr="009C7834" w:rsidRDefault="009C7834" w:rsidP="00AE2F56">
      <w:pPr>
        <w:jc w:val="center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ax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3x+4</m:t>
              </m:r>
            </m:e>
          </m:d>
          <m:r>
            <w:rPr>
              <w:rFonts w:ascii="Cambria Math" w:eastAsiaTheme="minorEastAsia" w:hAnsi="Cambria Math"/>
              <w:sz w:val="24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+1</m:t>
          </m:r>
        </m:oMath>
      </m:oMathPara>
    </w:p>
    <w:p w:rsidR="00AE2F56" w:rsidRDefault="00AE2F56" w:rsidP="00AE2F56">
      <w:pPr>
        <w:jc w:val="center"/>
        <w:rPr>
          <w:rFonts w:eastAsiaTheme="minorEastAsia"/>
          <w:b/>
          <w:sz w:val="24"/>
        </w:rPr>
      </w:pPr>
    </w:p>
    <w:tbl>
      <w:tblPr>
        <w:tblStyle w:val="Mkatabulky"/>
        <w:tblW w:w="7017" w:type="dxa"/>
        <w:tblInd w:w="1101" w:type="dxa"/>
        <w:tblLook w:val="04A0" w:firstRow="1" w:lastRow="0" w:firstColumn="1" w:lastColumn="0" w:noHBand="0" w:noVBand="1"/>
      </w:tblPr>
      <w:tblGrid>
        <w:gridCol w:w="3827"/>
        <w:gridCol w:w="3190"/>
      </w:tblGrid>
      <w:tr w:rsidR="00AE2F56" w:rsidTr="004E78BB">
        <w:tc>
          <w:tcPr>
            <w:tcW w:w="3827" w:type="dxa"/>
            <w:vAlign w:val="center"/>
          </w:tcPr>
          <w:p w:rsidR="00AE2F56" w:rsidRPr="00AE2F56" w:rsidRDefault="00AE2F56" w:rsidP="004A4B3F">
            <w:pPr>
              <w:jc w:val="center"/>
              <w:rPr>
                <w:rFonts w:eastAsiaTheme="minorEastAsia"/>
                <w:i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a</w:t>
            </w:r>
          </w:p>
        </w:tc>
        <w:tc>
          <w:tcPr>
            <w:tcW w:w="3190" w:type="dxa"/>
            <w:vAlign w:val="center"/>
          </w:tcPr>
          <w:p w:rsidR="00AE2F56" w:rsidRPr="00AE2F56" w:rsidRDefault="00AE2F56" w:rsidP="004A4B3F"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K</w:t>
            </w:r>
          </w:p>
        </w:tc>
      </w:tr>
      <w:tr w:rsidR="00AE2F56" w:rsidTr="004E78BB">
        <w:tc>
          <w:tcPr>
            <w:tcW w:w="3827" w:type="dxa"/>
            <w:vAlign w:val="center"/>
          </w:tcPr>
          <w:p w:rsidR="00AE2F56" w:rsidRDefault="00AE2F56" w:rsidP="004A4B3F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a=0</m:t>
                </m:r>
              </m:oMath>
            </m:oMathPara>
          </w:p>
        </w:tc>
        <w:tc>
          <w:tcPr>
            <w:tcW w:w="3190" w:type="dxa"/>
            <w:vAlign w:val="center"/>
          </w:tcPr>
          <w:p w:rsidR="00AE2F56" w:rsidRDefault="004A4B3F" w:rsidP="004A4B3F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∅</m:t>
                </m:r>
              </m:oMath>
            </m:oMathPara>
          </w:p>
        </w:tc>
      </w:tr>
      <w:tr w:rsidR="00AE2F56" w:rsidTr="004E78BB">
        <w:trPr>
          <w:trHeight w:val="736"/>
        </w:trPr>
        <w:tc>
          <w:tcPr>
            <w:tcW w:w="3827" w:type="dxa"/>
            <w:vAlign w:val="center"/>
          </w:tcPr>
          <w:p w:rsidR="00AE2F56" w:rsidRDefault="004A4B3F" w:rsidP="004A4B3F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190" w:type="dxa"/>
            <w:vAlign w:val="center"/>
          </w:tcPr>
          <w:p w:rsidR="00AE2F56" w:rsidRDefault="00B74742" w:rsidP="004A4B3F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</w:tr>
      <w:tr w:rsidR="004A4B3F" w:rsidTr="004E78BB">
        <w:trPr>
          <w:trHeight w:val="736"/>
        </w:trPr>
        <w:tc>
          <w:tcPr>
            <w:tcW w:w="3827" w:type="dxa"/>
            <w:vAlign w:val="center"/>
          </w:tcPr>
          <w:p w:rsidR="004A4B3F" w:rsidRDefault="004A4B3F" w:rsidP="004A4B3F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</w:rPr>
                  <m:t>a=-1</m:t>
                </m:r>
              </m:oMath>
            </m:oMathPara>
          </w:p>
        </w:tc>
        <w:tc>
          <w:tcPr>
            <w:tcW w:w="3190" w:type="dxa"/>
            <w:vAlign w:val="center"/>
          </w:tcPr>
          <w:p w:rsidR="004A4B3F" w:rsidRPr="00395442" w:rsidRDefault="00B74742" w:rsidP="004A4B3F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bookmarkStart w:id="0" w:name="_GoBack"/>
        <w:bookmarkEnd w:id="0"/>
      </w:tr>
      <w:tr w:rsidR="004A4B3F" w:rsidTr="004E78BB">
        <w:trPr>
          <w:trHeight w:val="736"/>
        </w:trPr>
        <w:tc>
          <w:tcPr>
            <w:tcW w:w="3827" w:type="dxa"/>
            <w:vAlign w:val="center"/>
          </w:tcPr>
          <w:p w:rsidR="004A4B3F" w:rsidRDefault="004A4B3F" w:rsidP="004A4B3F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</w:rPr>
                  <m:t>a=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190" w:type="dxa"/>
            <w:vAlign w:val="center"/>
          </w:tcPr>
          <w:p w:rsidR="004A4B3F" w:rsidRPr="00BE37A5" w:rsidRDefault="00B74742" w:rsidP="004A4B3F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2</m:t>
                    </m:r>
                  </m:e>
                </m:d>
              </m:oMath>
            </m:oMathPara>
          </w:p>
        </w:tc>
      </w:tr>
      <w:tr w:rsidR="004A4B3F" w:rsidTr="004E78BB">
        <w:trPr>
          <w:trHeight w:val="736"/>
        </w:trPr>
        <w:tc>
          <w:tcPr>
            <w:tcW w:w="3827" w:type="dxa"/>
            <w:vAlign w:val="center"/>
          </w:tcPr>
          <w:p w:rsidR="004A4B3F" w:rsidRDefault="004A4B3F" w:rsidP="004A4B3F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</w:rPr>
                  <m:t xml:space="preserve">a∈(-1;0)∪(0;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</w:rPr>
                  <m:t>)</m:t>
                </m:r>
              </m:oMath>
            </m:oMathPara>
          </w:p>
        </w:tc>
        <w:tc>
          <w:tcPr>
            <w:tcW w:w="3190" w:type="dxa"/>
            <w:vAlign w:val="center"/>
          </w:tcPr>
          <w:p w:rsidR="004A4B3F" w:rsidRPr="0023622F" w:rsidRDefault="004A4B3F" w:rsidP="004A4B3F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∅</m:t>
                </m:r>
              </m:oMath>
            </m:oMathPara>
          </w:p>
        </w:tc>
      </w:tr>
      <w:tr w:rsidR="004A4B3F" w:rsidTr="004E78BB">
        <w:trPr>
          <w:trHeight w:val="736"/>
        </w:trPr>
        <w:tc>
          <w:tcPr>
            <w:tcW w:w="3827" w:type="dxa"/>
            <w:vAlign w:val="center"/>
          </w:tcPr>
          <w:p w:rsidR="004A4B3F" w:rsidRDefault="004E78BB" w:rsidP="004E78BB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</w:rPr>
                  <m:t>a∈(-∞; -1)∪(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</w:rPr>
                  <m:t xml:space="preserve">;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</w:rPr>
                  <m:t>)∪(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</w:rPr>
                  <m:t>; +∞)</m:t>
                </m:r>
              </m:oMath>
            </m:oMathPara>
          </w:p>
        </w:tc>
        <w:tc>
          <w:tcPr>
            <w:tcW w:w="3190" w:type="dxa"/>
            <w:vAlign w:val="center"/>
          </w:tcPr>
          <w:p w:rsidR="004A4B3F" w:rsidRDefault="00B74742" w:rsidP="004E78BB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</w:rPr>
                          <m:t>-4a±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</w:rPr>
                              <m:t>16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</w:rPr>
                              <m:t>+12a-4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</w:rPr>
                          <m:t>6a-2</m:t>
                        </m:r>
                      </m:den>
                    </m:f>
                  </m:e>
                </m:d>
              </m:oMath>
            </m:oMathPara>
          </w:p>
        </w:tc>
      </w:tr>
    </w:tbl>
    <w:p w:rsidR="00AE2F56" w:rsidRPr="00AE2F56" w:rsidRDefault="00AE2F56" w:rsidP="00AE2F56">
      <w:pPr>
        <w:jc w:val="center"/>
        <w:rPr>
          <w:rFonts w:eastAsiaTheme="minorEastAsia"/>
          <w:sz w:val="24"/>
        </w:rPr>
      </w:pPr>
    </w:p>
    <w:p w:rsidR="00AE2F56" w:rsidRPr="00AE2F56" w:rsidRDefault="00AE2F56" w:rsidP="00AE2F56">
      <w:pPr>
        <w:rPr>
          <w:rFonts w:eastAsiaTheme="minorEastAsia"/>
          <w:sz w:val="24"/>
        </w:rPr>
      </w:pPr>
    </w:p>
    <w:p w:rsidR="00D510A8" w:rsidRPr="00D510A8" w:rsidRDefault="00D510A8" w:rsidP="00D510A8">
      <w:pPr>
        <w:pStyle w:val="Odstavecseseznamem"/>
        <w:numPr>
          <w:ilvl w:val="0"/>
          <w:numId w:val="6"/>
        </w:numPr>
        <w:ind w:left="993" w:hanging="284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</w:t>
      </w:r>
      <w:r w:rsidRPr="00D510A8">
        <w:rPr>
          <w:rFonts w:eastAsiaTheme="minorEastAsia"/>
          <w:sz w:val="24"/>
        </w:rPr>
        <w:t xml:space="preserve">Určete, pro které hodnoty parametru </w:t>
      </w:r>
      <m:oMath>
        <m:r>
          <w:rPr>
            <w:rFonts w:ascii="Cambria Math" w:eastAsiaTheme="minorEastAsia" w:hAnsi="Cambria Math"/>
            <w:sz w:val="24"/>
          </w:rPr>
          <m:t>a∈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R</m:t>
        </m:r>
      </m:oMath>
      <w:r w:rsidRPr="00D510A8">
        <w:rPr>
          <w:rFonts w:eastAsiaTheme="minorEastAsia"/>
          <w:b/>
          <w:sz w:val="24"/>
        </w:rPr>
        <w:t xml:space="preserve"> </w:t>
      </w:r>
      <w:r w:rsidRPr="00D510A8">
        <w:rPr>
          <w:rFonts w:eastAsiaTheme="minorEastAsia"/>
          <w:sz w:val="24"/>
        </w:rPr>
        <w:t>má rovnice</w:t>
      </w:r>
    </w:p>
    <w:p w:rsidR="00D510A8" w:rsidRDefault="00D510A8" w:rsidP="00D510A8">
      <w:pPr>
        <w:pStyle w:val="Odstavecseseznamem"/>
        <w:ind w:left="708" w:firstLine="708"/>
        <w:rPr>
          <w:rFonts w:eastAsiaTheme="minorEastAsia"/>
          <w:sz w:val="24"/>
        </w:rPr>
      </w:pPr>
      <w:r w:rsidRPr="00D510A8">
        <w:rPr>
          <w:rFonts w:eastAsiaTheme="minorEastAsia"/>
          <w:sz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a+2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a+3</m:t>
            </m:r>
          </m:e>
        </m:d>
        <m:r>
          <w:rPr>
            <w:rFonts w:ascii="Cambria Math" w:eastAsiaTheme="minorEastAsia" w:hAnsi="Cambria Math"/>
            <w:sz w:val="24"/>
          </w:rPr>
          <m:t xml:space="preserve">x+a-1=0 </m:t>
        </m:r>
      </m:oMath>
      <w:r>
        <w:rPr>
          <w:rFonts w:eastAsiaTheme="minorEastAsia"/>
          <w:sz w:val="24"/>
        </w:rPr>
        <w:t>dvojnásobný reálný kořen.</w:t>
      </w:r>
    </w:p>
    <w:p w:rsidR="00D510A8" w:rsidRPr="00D510A8" w:rsidRDefault="00B74742" w:rsidP="00D510A8">
      <w:pPr>
        <w:pStyle w:val="Odstavecseseznamem"/>
        <w:ind w:left="708" w:firstLine="708"/>
        <w:jc w:val="right"/>
        <w:rPr>
          <w:rFonts w:eastAsiaTheme="minorEastAsia"/>
          <w:sz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a=-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</w:rPr>
                <m:t xml:space="preserve">;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1,2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=4</m:t>
              </m:r>
            </m:e>
          </m:d>
        </m:oMath>
      </m:oMathPara>
    </w:p>
    <w:p w:rsidR="00D510A8" w:rsidRDefault="00D510A8" w:rsidP="00D510A8">
      <w:pPr>
        <w:pStyle w:val="Odstavecseseznamem"/>
        <w:ind w:left="0" w:firstLine="1"/>
        <w:rPr>
          <w:rFonts w:eastAsiaTheme="minorEastAsia"/>
          <w:sz w:val="24"/>
        </w:rPr>
      </w:pPr>
    </w:p>
    <w:p w:rsidR="00D510A8" w:rsidRPr="00D510A8" w:rsidRDefault="00D510A8" w:rsidP="00D510A8">
      <w:pPr>
        <w:pStyle w:val="Odstavecseseznamem"/>
        <w:numPr>
          <w:ilvl w:val="0"/>
          <w:numId w:val="6"/>
        </w:numPr>
        <w:rPr>
          <w:rFonts w:eastAsiaTheme="minorEastAsia"/>
          <w:sz w:val="24"/>
        </w:rPr>
      </w:pPr>
      <w:r w:rsidRPr="00D510A8">
        <w:rPr>
          <w:rFonts w:eastAsiaTheme="minorEastAsia"/>
          <w:sz w:val="24"/>
        </w:rPr>
        <w:t xml:space="preserve">Určete, pro které hodnoty parametru </w:t>
      </w:r>
      <m:oMath>
        <m:r>
          <w:rPr>
            <w:rFonts w:ascii="Cambria Math" w:eastAsiaTheme="minorEastAsia" w:hAnsi="Cambria Math"/>
            <w:sz w:val="24"/>
          </w:rPr>
          <m:t>a∈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R</m:t>
        </m:r>
      </m:oMath>
      <w:r w:rsidRPr="00D510A8">
        <w:rPr>
          <w:rFonts w:eastAsiaTheme="minorEastAsia"/>
          <w:b/>
          <w:sz w:val="24"/>
        </w:rPr>
        <w:t xml:space="preserve"> </w:t>
      </w:r>
      <w:r w:rsidRPr="00D510A8">
        <w:rPr>
          <w:rFonts w:eastAsiaTheme="minorEastAsia"/>
          <w:sz w:val="24"/>
        </w:rPr>
        <w:t>má rovnice</w:t>
      </w:r>
    </w:p>
    <w:p w:rsidR="00D510A8" w:rsidRDefault="00D510A8" w:rsidP="00D510A8">
      <w:pPr>
        <w:pStyle w:val="Odstavecseseznamem"/>
        <w:ind w:left="1416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a+2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-24x+a+3=0</m:t>
        </m:r>
      </m:oMath>
      <w:r>
        <w:rPr>
          <w:rFonts w:eastAsiaTheme="minorEastAsia"/>
          <w:sz w:val="24"/>
        </w:rPr>
        <w:t xml:space="preserve"> dva reálné různé kořeny.</w:t>
      </w:r>
    </w:p>
    <w:p w:rsidR="00D510A8" w:rsidRPr="00C806A5" w:rsidRDefault="00B74742" w:rsidP="00D510A8">
      <w:pPr>
        <w:pStyle w:val="Odstavecseseznamem"/>
        <w:ind w:left="1416"/>
        <w:jc w:val="right"/>
        <w:rPr>
          <w:rFonts w:eastAsiaTheme="minorEastAsia"/>
          <w:sz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a∈(-11;6)</m:t>
              </m:r>
            </m:e>
          </m:d>
        </m:oMath>
      </m:oMathPara>
    </w:p>
    <w:p w:rsidR="00C806A5" w:rsidRDefault="00C806A5" w:rsidP="00C806A5">
      <w:pPr>
        <w:rPr>
          <w:rFonts w:eastAsiaTheme="minorEastAsia"/>
          <w:sz w:val="24"/>
        </w:rPr>
      </w:pPr>
    </w:p>
    <w:p w:rsidR="00C806A5" w:rsidRDefault="00C806A5" w:rsidP="00C806A5">
      <w:pPr>
        <w:rPr>
          <w:rFonts w:eastAsiaTheme="minorEastAsia"/>
          <w:sz w:val="24"/>
        </w:rPr>
      </w:pPr>
    </w:p>
    <w:p w:rsidR="00C806A5" w:rsidRDefault="00C806A5" w:rsidP="00C806A5">
      <w:pPr>
        <w:rPr>
          <w:rFonts w:eastAsiaTheme="minorEastAsia"/>
          <w:sz w:val="24"/>
        </w:rPr>
      </w:pPr>
    </w:p>
    <w:p w:rsidR="00C806A5" w:rsidRDefault="00C806A5">
      <w:pPr>
        <w:spacing w:after="200"/>
        <w:jc w:val="left"/>
        <w:rPr>
          <w:rFonts w:eastAsiaTheme="minorEastAsia"/>
          <w:sz w:val="24"/>
        </w:rPr>
      </w:pPr>
      <w:r>
        <w:rPr>
          <w:rFonts w:eastAsiaTheme="minorEastAsia"/>
          <w:sz w:val="24"/>
        </w:rPr>
        <w:br w:type="page"/>
      </w:r>
    </w:p>
    <w:p w:rsidR="00C806A5" w:rsidRPr="00F55DAD" w:rsidRDefault="00C806A5" w:rsidP="00C806A5">
      <w:pPr>
        <w:pageBreakBefore/>
        <w:rPr>
          <w:sz w:val="24"/>
          <w:szCs w:val="24"/>
        </w:rPr>
      </w:pPr>
      <w:r w:rsidRPr="00F55DAD">
        <w:rPr>
          <w:sz w:val="24"/>
          <w:szCs w:val="24"/>
        </w:rPr>
        <w:lastRenderedPageBreak/>
        <w:t>Použité zdroje a literatura:</w:t>
      </w:r>
    </w:p>
    <w:p w:rsidR="00C806A5" w:rsidRPr="00BF358B" w:rsidRDefault="00C806A5" w:rsidP="00C806A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C806A5" w:rsidRDefault="00C806A5" w:rsidP="00C806A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C806A5" w:rsidRDefault="00C806A5" w:rsidP="00C806A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 a CALDA Emil.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Základní poznatky z matematiky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Prometheus, 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0C0A6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978-80-7196-366-0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C806A5" w:rsidRDefault="00C806A5" w:rsidP="00C806A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C806A5" w:rsidRDefault="00C806A5" w:rsidP="00C806A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CIBULKOVÁ, Eva a KUBEŠOVÁ Naděžda. Matematika – přehled středoškolského učiva. 2. vydání. Nakl. Petra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Velanová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Třebíč, 2006. ISBN 978-80-86873-05-3.</w:t>
      </w:r>
    </w:p>
    <w:p w:rsidR="00C806A5" w:rsidRDefault="00C806A5" w:rsidP="00C806A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C806A5" w:rsidRDefault="00C806A5" w:rsidP="00C806A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CHARVÁT, Jura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Rovnice a nerovnice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A52F4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978-80-7196-362-2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C806A5" w:rsidRDefault="00C806A5" w:rsidP="00C806A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C806A5" w:rsidRPr="00BF358B" w:rsidRDefault="00C806A5" w:rsidP="00C806A5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C806A5" w:rsidRDefault="00C806A5" w:rsidP="00C806A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SCHMIDA, Jozef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2.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86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14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237-86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C806A5" w:rsidRPr="00C806A5" w:rsidRDefault="00C806A5" w:rsidP="00C806A5">
      <w:pPr>
        <w:rPr>
          <w:rFonts w:eastAsiaTheme="minorEastAsia"/>
          <w:sz w:val="24"/>
        </w:rPr>
      </w:pPr>
    </w:p>
    <w:sectPr w:rsidR="00C806A5" w:rsidRPr="00C806A5" w:rsidSect="00D51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943"/>
    <w:multiLevelType w:val="hybridMultilevel"/>
    <w:tmpl w:val="CA166A10"/>
    <w:lvl w:ilvl="0" w:tplc="51767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D7575"/>
    <w:multiLevelType w:val="hybridMultilevel"/>
    <w:tmpl w:val="7CE844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F3839"/>
    <w:multiLevelType w:val="hybridMultilevel"/>
    <w:tmpl w:val="CA166A10"/>
    <w:lvl w:ilvl="0" w:tplc="51767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220DE3"/>
    <w:multiLevelType w:val="hybridMultilevel"/>
    <w:tmpl w:val="5010F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7302D"/>
    <w:multiLevelType w:val="hybridMultilevel"/>
    <w:tmpl w:val="DA5EF4F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CD12CB1"/>
    <w:multiLevelType w:val="hybridMultilevel"/>
    <w:tmpl w:val="7CB817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247EC"/>
    <w:multiLevelType w:val="hybridMultilevel"/>
    <w:tmpl w:val="7CE844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21"/>
    <w:rsid w:val="000477BD"/>
    <w:rsid w:val="000779E7"/>
    <w:rsid w:val="000E3239"/>
    <w:rsid w:val="00114885"/>
    <w:rsid w:val="0031414B"/>
    <w:rsid w:val="004648D3"/>
    <w:rsid w:val="0048391C"/>
    <w:rsid w:val="004A4B3F"/>
    <w:rsid w:val="004C41FB"/>
    <w:rsid w:val="004C43FE"/>
    <w:rsid w:val="004E78BB"/>
    <w:rsid w:val="00502D12"/>
    <w:rsid w:val="00542D7D"/>
    <w:rsid w:val="00577D3B"/>
    <w:rsid w:val="00634AEF"/>
    <w:rsid w:val="0077184C"/>
    <w:rsid w:val="007F7221"/>
    <w:rsid w:val="009A427F"/>
    <w:rsid w:val="009B4521"/>
    <w:rsid w:val="009C69CB"/>
    <w:rsid w:val="009C7834"/>
    <w:rsid w:val="00AE2F56"/>
    <w:rsid w:val="00B61338"/>
    <w:rsid w:val="00B74742"/>
    <w:rsid w:val="00B765C1"/>
    <w:rsid w:val="00BF5662"/>
    <w:rsid w:val="00C535C2"/>
    <w:rsid w:val="00C806A5"/>
    <w:rsid w:val="00CA7098"/>
    <w:rsid w:val="00D424E6"/>
    <w:rsid w:val="00D510A8"/>
    <w:rsid w:val="00DC66C7"/>
    <w:rsid w:val="00ED459E"/>
    <w:rsid w:val="00F0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221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722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D424E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4E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65C1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80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221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722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D424E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4E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65C1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8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783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Vrána</cp:lastModifiedBy>
  <cp:revision>17</cp:revision>
  <dcterms:created xsi:type="dcterms:W3CDTF">2012-09-28T08:36:00Z</dcterms:created>
  <dcterms:modified xsi:type="dcterms:W3CDTF">2015-11-09T06:44:00Z</dcterms:modified>
</cp:coreProperties>
</file>