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70D01" w:rsidRDefault="0017534A" w:rsidP="00ED258C">
      <w:pPr>
        <w:spacing w:after="0"/>
        <w:rPr>
          <w:b/>
          <w:color w:val="FF0000"/>
          <w:sz w:val="32"/>
          <w:szCs w:val="32"/>
        </w:rPr>
      </w:pPr>
      <w:r w:rsidRPr="00270D01">
        <w:rPr>
          <w:b/>
          <w:color w:val="FF0000"/>
          <w:sz w:val="32"/>
          <w:szCs w:val="32"/>
        </w:rPr>
        <w:t xml:space="preserve">4. </w:t>
      </w:r>
      <w:r w:rsidR="0056758E">
        <w:rPr>
          <w:b/>
          <w:color w:val="FF0000"/>
          <w:sz w:val="32"/>
          <w:szCs w:val="32"/>
        </w:rPr>
        <w:t>6</w:t>
      </w:r>
      <w:r w:rsidRPr="00270D01">
        <w:rPr>
          <w:b/>
          <w:color w:val="FF0000"/>
          <w:sz w:val="32"/>
          <w:szCs w:val="32"/>
        </w:rPr>
        <w:t xml:space="preserve"> </w:t>
      </w:r>
      <w:r w:rsidR="00AD2E27">
        <w:rPr>
          <w:b/>
          <w:color w:val="FF0000"/>
          <w:sz w:val="32"/>
          <w:szCs w:val="32"/>
        </w:rPr>
        <w:t>STR-</w:t>
      </w:r>
      <w:r w:rsidR="0056758E">
        <w:rPr>
          <w:b/>
          <w:color w:val="FF0000"/>
          <w:sz w:val="32"/>
          <w:szCs w:val="32"/>
        </w:rPr>
        <w:t>dynamika</w:t>
      </w:r>
      <w:r w:rsidR="00895F79" w:rsidRPr="00270D01">
        <w:rPr>
          <w:b/>
          <w:color w:val="FF0000"/>
          <w:sz w:val="32"/>
          <w:szCs w:val="32"/>
        </w:rPr>
        <w:t xml:space="preserve"> 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56758E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56758E" w:rsidRPr="0056758E">
        <w:rPr>
          <w:sz w:val="24"/>
          <w:szCs w:val="24"/>
        </w:rPr>
        <w:t>leden</w:t>
      </w:r>
      <w:r w:rsidR="006F6FD9" w:rsidRPr="0056758E">
        <w:rPr>
          <w:sz w:val="24"/>
          <w:szCs w:val="24"/>
        </w:rPr>
        <w:t xml:space="preserve"> </w:t>
      </w:r>
      <w:r w:rsidR="002B4487" w:rsidRPr="0056758E">
        <w:rPr>
          <w:sz w:val="24"/>
          <w:szCs w:val="24"/>
        </w:rPr>
        <w:t>201</w:t>
      </w:r>
      <w:r w:rsidR="0056758E" w:rsidRPr="0056758E">
        <w:rPr>
          <w:sz w:val="24"/>
          <w:szCs w:val="24"/>
        </w:rPr>
        <w:t>4</w:t>
      </w:r>
    </w:p>
    <w:p w:rsidR="002B4487" w:rsidRPr="00EB08B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</w:t>
      </w:r>
      <w:r w:rsidR="0017534A" w:rsidRPr="00EB08B7">
        <w:rPr>
          <w:sz w:val="24"/>
          <w:szCs w:val="24"/>
        </w:rPr>
        <w:t>4</w:t>
      </w:r>
      <w:r w:rsidRPr="00EB08B7">
        <w:rPr>
          <w:sz w:val="24"/>
          <w:szCs w:val="24"/>
        </w:rPr>
        <w:t xml:space="preserve">. ročník čtyřletého studia a </w:t>
      </w:r>
      <w:r w:rsidR="0017534A" w:rsidRPr="00EB08B7">
        <w:rPr>
          <w:sz w:val="24"/>
          <w:szCs w:val="24"/>
        </w:rPr>
        <w:t>8</w:t>
      </w:r>
      <w:r w:rsidRPr="00EB08B7">
        <w:rPr>
          <w:sz w:val="24"/>
          <w:szCs w:val="24"/>
        </w:rPr>
        <w:t xml:space="preserve">. ročník 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maturitní ročník, věk </w:t>
      </w:r>
      <w:r w:rsidR="0017534A" w:rsidRPr="00EB08B7">
        <w:rPr>
          <w:sz w:val="24"/>
          <w:szCs w:val="24"/>
        </w:rPr>
        <w:t>17</w:t>
      </w:r>
      <w:r w:rsidRPr="00EB08B7">
        <w:rPr>
          <w:sz w:val="24"/>
          <w:szCs w:val="24"/>
        </w:rPr>
        <w:t>-19 let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 xml:space="preserve">žáci si osvojí řešení typických fyzikálních úloh </w:t>
      </w:r>
      <w:r w:rsidR="002B4487" w:rsidRPr="00EB08B7">
        <w:rPr>
          <w:sz w:val="24"/>
          <w:szCs w:val="24"/>
        </w:rPr>
        <w:t>z </w:t>
      </w:r>
      <w:r w:rsidR="007558E7">
        <w:rPr>
          <w:sz w:val="24"/>
          <w:szCs w:val="24"/>
        </w:rPr>
        <w:t>STR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>Učební materiál obsahuje vzorov</w:t>
      </w:r>
      <w:r w:rsidR="00DC446C">
        <w:rPr>
          <w:sz w:val="24"/>
          <w:szCs w:val="24"/>
        </w:rPr>
        <w:t>é</w:t>
      </w:r>
      <w:r w:rsidRPr="00EB08B7">
        <w:rPr>
          <w:sz w:val="24"/>
          <w:szCs w:val="24"/>
        </w:rPr>
        <w:t xml:space="preserve"> příklad</w:t>
      </w:r>
      <w:r w:rsidR="00DC446C">
        <w:rPr>
          <w:sz w:val="24"/>
          <w:szCs w:val="24"/>
        </w:rPr>
        <w:t xml:space="preserve">y </w:t>
      </w:r>
      <w:r w:rsidRPr="00EB08B7">
        <w:rPr>
          <w:sz w:val="24"/>
          <w:szCs w:val="24"/>
        </w:rPr>
        <w:t>a úloh</w:t>
      </w:r>
      <w:r w:rsidR="00EB2693" w:rsidRPr="00EB08B7">
        <w:rPr>
          <w:sz w:val="24"/>
          <w:szCs w:val="24"/>
        </w:rPr>
        <w:t>y</w:t>
      </w:r>
      <w:r w:rsidRPr="00EB08B7">
        <w:rPr>
          <w:sz w:val="24"/>
          <w:szCs w:val="24"/>
        </w:rPr>
        <w:t xml:space="preserve"> z části </w:t>
      </w:r>
      <w:r w:rsidR="007558E7">
        <w:rPr>
          <w:sz w:val="24"/>
          <w:szCs w:val="24"/>
        </w:rPr>
        <w:t xml:space="preserve">- </w:t>
      </w:r>
      <w:r w:rsidR="00AD2E27">
        <w:rPr>
          <w:sz w:val="24"/>
          <w:szCs w:val="24"/>
        </w:rPr>
        <w:t>speciální teorie relativity</w:t>
      </w:r>
      <w:r w:rsidR="007558E7">
        <w:rPr>
          <w:sz w:val="24"/>
          <w:szCs w:val="24"/>
        </w:rPr>
        <w:t xml:space="preserve"> </w:t>
      </w:r>
      <w:r w:rsidR="00AD2E27">
        <w:rPr>
          <w:sz w:val="24"/>
          <w:szCs w:val="24"/>
        </w:rPr>
        <w:t>-</w:t>
      </w:r>
      <w:r w:rsidR="007558E7">
        <w:rPr>
          <w:sz w:val="24"/>
          <w:szCs w:val="24"/>
        </w:rPr>
        <w:t xml:space="preserve"> </w:t>
      </w:r>
      <w:r w:rsidR="0056758E">
        <w:rPr>
          <w:sz w:val="24"/>
          <w:szCs w:val="24"/>
        </w:rPr>
        <w:t>dynamika</w:t>
      </w:r>
      <w:r w:rsidR="00AD2E27">
        <w:rPr>
          <w:sz w:val="24"/>
          <w:szCs w:val="24"/>
        </w:rPr>
        <w:t>.</w:t>
      </w:r>
      <w:r w:rsidR="00666790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>Může sloužit při výkladu, procvičování i pro samostatnou práci žáků. Velmi vhodný je pro přípravu k maturitní zkoušce z fyziky.</w:t>
      </w:r>
    </w:p>
    <w:p w:rsidR="00491675" w:rsidRPr="00EB08B7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6C5FCC" w:rsidRPr="00467B47" w:rsidRDefault="006C5FCC" w:rsidP="003A598E">
      <w:pPr>
        <w:spacing w:after="0"/>
        <w:rPr>
          <w:color w:val="00B0F0"/>
        </w:rPr>
      </w:pPr>
    </w:p>
    <w:p w:rsidR="00933D0B" w:rsidRPr="00467B47" w:rsidRDefault="00933D0B" w:rsidP="003A598E">
      <w:pPr>
        <w:spacing w:after="0"/>
        <w:rPr>
          <w:color w:val="00B0F0"/>
        </w:rPr>
      </w:pPr>
    </w:p>
    <w:p w:rsidR="00ED2EA8" w:rsidRDefault="00ED2EA8" w:rsidP="003A598E">
      <w:pPr>
        <w:spacing w:after="0"/>
      </w:pPr>
    </w:p>
    <w:p w:rsidR="0017534A" w:rsidRDefault="0017534A" w:rsidP="003A598E">
      <w:pPr>
        <w:spacing w:after="0"/>
      </w:pPr>
    </w:p>
    <w:p w:rsidR="00731D15" w:rsidRPr="0032222B" w:rsidRDefault="0017534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4.</w:t>
      </w:r>
      <w:r w:rsidR="0056758E">
        <w:rPr>
          <w:b/>
          <w:color w:val="FF0000"/>
          <w:sz w:val="32"/>
          <w:szCs w:val="32"/>
        </w:rPr>
        <w:t>6</w:t>
      </w:r>
      <w:r>
        <w:rPr>
          <w:b/>
          <w:color w:val="FF0000"/>
          <w:sz w:val="32"/>
          <w:szCs w:val="32"/>
        </w:rPr>
        <w:t xml:space="preserve"> </w:t>
      </w:r>
      <w:r w:rsidR="00AD2E27">
        <w:rPr>
          <w:b/>
          <w:color w:val="FF0000"/>
          <w:sz w:val="32"/>
          <w:szCs w:val="32"/>
        </w:rPr>
        <w:t>STR-</w:t>
      </w:r>
      <w:r w:rsidR="0056758E">
        <w:rPr>
          <w:b/>
          <w:color w:val="FF0000"/>
          <w:sz w:val="32"/>
          <w:szCs w:val="32"/>
        </w:rPr>
        <w:t>dynamika</w:t>
      </w:r>
    </w:p>
    <w:p w:rsidR="00731D15" w:rsidRDefault="00731D15" w:rsidP="003A598E">
      <w:pPr>
        <w:spacing w:after="0"/>
      </w:pPr>
    </w:p>
    <w:p w:rsidR="00A429E3" w:rsidRDefault="00A429E3" w:rsidP="00A429E3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1</w:t>
      </w:r>
      <w:r w:rsidR="002F702D">
        <w:rPr>
          <w:b/>
          <w:color w:val="397BE7"/>
          <w:sz w:val="28"/>
          <w:szCs w:val="28"/>
        </w:rPr>
        <w:t xml:space="preserve"> </w:t>
      </w:r>
      <w:r w:rsidR="002F702D" w:rsidRPr="002F702D">
        <w:rPr>
          <w:sz w:val="22"/>
          <w:szCs w:val="22"/>
        </w:rPr>
        <w:t>(Tento příklad je důležitý.)</w:t>
      </w:r>
    </w:p>
    <w:p w:rsidR="00AD2E27" w:rsidRDefault="00AD2E27" w:rsidP="00AD2E27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příklad </w:t>
      </w:r>
      <w:r w:rsidR="002B2D3E">
        <w:t>20.1</w:t>
      </w:r>
      <w:r>
        <w:t xml:space="preserve">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20</w:t>
      </w:r>
      <w:r w:rsidR="002B2D3E">
        <w:rPr>
          <w:rFonts w:cstheme="minorHAnsi"/>
        </w:rPr>
        <w:t>6</w:t>
      </w:r>
      <w:r>
        <w:rPr>
          <w:rFonts w:cstheme="minorHAnsi"/>
        </w:rPr>
        <w:t>.)</w:t>
      </w:r>
    </w:p>
    <w:p w:rsidR="002B2D3E" w:rsidRDefault="002B2D3E" w:rsidP="002B2D3E">
      <w:pPr>
        <w:pStyle w:val="Textpoznpodarou"/>
        <w:jc w:val="both"/>
        <w:rPr>
          <w:rFonts w:cstheme="minorHAnsi"/>
          <w:sz w:val="22"/>
          <w:szCs w:val="22"/>
        </w:rPr>
      </w:pPr>
    </w:p>
    <w:p w:rsidR="00AD2E27" w:rsidRPr="00221F40" w:rsidRDefault="002B2D3E" w:rsidP="002B2D3E">
      <w:pPr>
        <w:pStyle w:val="Textpoznpodarou"/>
        <w:jc w:val="both"/>
        <w:rPr>
          <w:rFonts w:cstheme="minorHAnsi"/>
          <w:sz w:val="22"/>
          <w:szCs w:val="22"/>
        </w:rPr>
      </w:pPr>
      <w:r w:rsidRPr="00221F40">
        <w:rPr>
          <w:rFonts w:cstheme="minorHAnsi"/>
          <w:sz w:val="22"/>
          <w:szCs w:val="22"/>
        </w:rPr>
        <w:t>Jádro těžkého vodíku, deuteronu, se skládá z neutronu a protonu. Klidové hmotnosti neutronu, protonu a deuteronu jsou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0n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</m:oMath>
      <w:r w:rsidRPr="00221F40">
        <w:rPr>
          <w:rFonts w:cstheme="minorHAnsi"/>
          <w:sz w:val="22"/>
          <w:szCs w:val="22"/>
        </w:rPr>
        <w:t xml:space="preserve"> 1,674 8·10</w:t>
      </w:r>
      <w:r w:rsidRPr="00221F40">
        <w:rPr>
          <w:rFonts w:cstheme="minorHAnsi"/>
          <w:sz w:val="22"/>
          <w:szCs w:val="22"/>
          <w:vertAlign w:val="superscript"/>
        </w:rPr>
        <w:t>-27</w:t>
      </w:r>
      <w:r w:rsidRPr="00221F40">
        <w:rPr>
          <w:rFonts w:cstheme="minorHAnsi"/>
          <w:sz w:val="22"/>
          <w:szCs w:val="22"/>
        </w:rPr>
        <w:t xml:space="preserve"> kg,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0p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 xml:space="preserve">= </m:t>
        </m:r>
      </m:oMath>
      <w:r w:rsidRPr="00221F40">
        <w:rPr>
          <w:rFonts w:cstheme="minorHAnsi"/>
          <w:sz w:val="22"/>
          <w:szCs w:val="22"/>
        </w:rPr>
        <w:t>1,672 5·10</w:t>
      </w:r>
      <w:r w:rsidRPr="00221F40">
        <w:rPr>
          <w:rFonts w:cstheme="minorHAnsi"/>
          <w:sz w:val="22"/>
          <w:szCs w:val="22"/>
          <w:vertAlign w:val="superscript"/>
        </w:rPr>
        <w:t>-27</w:t>
      </w:r>
      <w:r w:rsidRPr="00221F40">
        <w:rPr>
          <w:rFonts w:cstheme="minorHAnsi"/>
          <w:sz w:val="22"/>
          <w:szCs w:val="22"/>
        </w:rPr>
        <w:t xml:space="preserve"> kg,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0d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</m:oMath>
      <w:r w:rsidR="00BD15BC" w:rsidRPr="00221F40">
        <w:rPr>
          <w:rFonts w:cstheme="minorHAnsi"/>
          <w:sz w:val="22"/>
          <w:szCs w:val="22"/>
        </w:rPr>
        <w:t xml:space="preserve"> 3,343 3·10</w:t>
      </w:r>
      <w:r w:rsidR="00BD15BC" w:rsidRPr="00221F40">
        <w:rPr>
          <w:rFonts w:cstheme="minorHAnsi"/>
          <w:sz w:val="22"/>
          <w:szCs w:val="22"/>
          <w:vertAlign w:val="superscript"/>
        </w:rPr>
        <w:t>-27</w:t>
      </w:r>
      <w:r w:rsidR="00BD15BC" w:rsidRPr="00221F40">
        <w:rPr>
          <w:rFonts w:cstheme="minorHAnsi"/>
          <w:sz w:val="22"/>
          <w:szCs w:val="22"/>
        </w:rPr>
        <w:t xml:space="preserve"> kg. Deuteron lze rozštěpit na neutron a proton dodáním energie, např. formou záření. Úkoly:</w:t>
      </w:r>
    </w:p>
    <w:p w:rsidR="00221F40" w:rsidRDefault="00BD15BC" w:rsidP="00BD15BC">
      <w:pPr>
        <w:pStyle w:val="Textpoznpodarou"/>
        <w:jc w:val="both"/>
        <w:rPr>
          <w:rFonts w:cstheme="minorHAnsi"/>
          <w:sz w:val="22"/>
          <w:szCs w:val="22"/>
        </w:rPr>
      </w:pPr>
      <w:r w:rsidRPr="00221F40">
        <w:rPr>
          <w:rFonts w:cstheme="minorHAnsi"/>
          <w:sz w:val="22"/>
          <w:szCs w:val="22"/>
        </w:rPr>
        <w:t>1. Vy</w:t>
      </w:r>
      <w:r w:rsidR="00E37090">
        <w:rPr>
          <w:rFonts w:cstheme="minorHAnsi"/>
          <w:sz w:val="22"/>
          <w:szCs w:val="22"/>
        </w:rPr>
        <w:t>světlete</w:t>
      </w:r>
      <w:r w:rsidRPr="00221F40">
        <w:rPr>
          <w:rFonts w:cstheme="minorHAnsi"/>
          <w:sz w:val="22"/>
          <w:szCs w:val="22"/>
        </w:rPr>
        <w:t xml:space="preserve">, proč je součet klidových hmotností protonu a neutronu větší než klidová hmotnost </w:t>
      </w:r>
    </w:p>
    <w:p w:rsidR="00BD15BC" w:rsidRPr="00221F40" w:rsidRDefault="00221F40" w:rsidP="00BD15BC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</w:t>
      </w:r>
      <w:r w:rsidR="00BD15BC" w:rsidRPr="00221F40">
        <w:rPr>
          <w:rFonts w:cstheme="minorHAnsi"/>
          <w:sz w:val="22"/>
          <w:szCs w:val="22"/>
        </w:rPr>
        <w:t>deuteronu.</w:t>
      </w:r>
    </w:p>
    <w:p w:rsidR="00BD15BC" w:rsidRPr="00221F40" w:rsidRDefault="00BD15BC" w:rsidP="00BD15BC">
      <w:pPr>
        <w:pStyle w:val="Textpoznpodarou"/>
        <w:jc w:val="both"/>
        <w:rPr>
          <w:rFonts w:cstheme="minorHAnsi"/>
          <w:sz w:val="22"/>
          <w:szCs w:val="22"/>
        </w:rPr>
      </w:pPr>
      <w:r w:rsidRPr="00221F40">
        <w:rPr>
          <w:rFonts w:cstheme="minorHAnsi"/>
          <w:sz w:val="22"/>
          <w:szCs w:val="22"/>
        </w:rPr>
        <w:t xml:space="preserve">2. Vypočtěte </w:t>
      </w:r>
      <w:r w:rsidRPr="00221F40">
        <w:rPr>
          <w:rFonts w:cstheme="minorHAnsi"/>
          <w:b/>
          <w:sz w:val="22"/>
          <w:szCs w:val="22"/>
        </w:rPr>
        <w:t>hmotnostní úbytek (schodek)</w:t>
      </w:r>
      <w:r w:rsidRPr="00221F40">
        <w:rPr>
          <w:rFonts w:cstheme="minorHAnsi"/>
          <w:sz w:val="22"/>
          <w:szCs w:val="22"/>
        </w:rPr>
        <w:t xml:space="preserve">, tj. rozdíl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0p</m:t>
                </m:r>
              </m:sub>
            </m:sSub>
            <m:r>
              <w:rPr>
                <w:rFonts w:ascii="Cambria Math" w:hAnsi="Cambria Math" w:cstheme="minorHAnsi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0n</m:t>
                </m:r>
              </m:sub>
            </m:sSub>
            <m:r>
              <w:rPr>
                <w:rFonts w:ascii="Cambria Math" w:hAnsi="Cambria Math" w:cstheme="minorHAnsi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0d</m:t>
                </m:r>
              </m:sub>
            </m:sSub>
          </m:e>
        </m:d>
        <m:r>
          <w:rPr>
            <w:rFonts w:ascii="Cambria Math" w:hAnsi="Cambria Math" w:cstheme="minorHAnsi"/>
            <w:sz w:val="22"/>
            <w:szCs w:val="22"/>
          </w:rPr>
          <m:t>.</m:t>
        </m:r>
      </m:oMath>
    </w:p>
    <w:p w:rsidR="00832EEB" w:rsidRPr="00221F40" w:rsidRDefault="00832EEB" w:rsidP="00BD15BC">
      <w:pPr>
        <w:pStyle w:val="Textpoznpodarou"/>
        <w:jc w:val="both"/>
        <w:rPr>
          <w:rFonts w:cstheme="minorHAnsi"/>
          <w:sz w:val="22"/>
          <w:szCs w:val="22"/>
        </w:rPr>
      </w:pPr>
      <w:r w:rsidRPr="00221F40">
        <w:rPr>
          <w:rFonts w:cstheme="minorHAnsi"/>
          <w:sz w:val="22"/>
          <w:szCs w:val="22"/>
        </w:rPr>
        <w:t>3. Určete vazební energii deuteronu, tj. energii, kterou je třeba dodat na rozbití deuteronu.</w:t>
      </w:r>
    </w:p>
    <w:p w:rsidR="00A429E3" w:rsidRPr="00BD15BC" w:rsidRDefault="00A429E3" w:rsidP="00A429E3">
      <w:pPr>
        <w:pStyle w:val="Textpoznpodarou"/>
        <w:rPr>
          <w:rFonts w:cstheme="minorHAnsi"/>
          <w:b/>
        </w:rPr>
      </w:pPr>
    </w:p>
    <w:p w:rsidR="0056758E" w:rsidRDefault="0056758E" w:rsidP="00A429E3">
      <w:pPr>
        <w:pStyle w:val="Textpoznpodarou"/>
        <w:rPr>
          <w:rFonts w:cstheme="minorHAnsi"/>
        </w:rPr>
      </w:pPr>
    </w:p>
    <w:p w:rsidR="00A429E3" w:rsidRDefault="00A429E3" w:rsidP="00A429E3">
      <w:pPr>
        <w:spacing w:after="0"/>
      </w:pPr>
      <w:r w:rsidRPr="00E95216">
        <w:rPr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221F40" w:rsidRDefault="00221F40" w:rsidP="00221F40">
      <w:pPr>
        <w:spacing w:after="0"/>
        <w:jc w:val="both"/>
        <w:rPr>
          <w:sz w:val="22"/>
          <w:szCs w:val="22"/>
        </w:rPr>
      </w:pPr>
      <w:r w:rsidRPr="00221F40">
        <w:rPr>
          <w:sz w:val="22"/>
          <w:szCs w:val="22"/>
        </w:rPr>
        <w:t>1,</w:t>
      </w:r>
      <w:r>
        <w:rPr>
          <w:sz w:val="22"/>
          <w:szCs w:val="22"/>
        </w:rPr>
        <w:t xml:space="preserve"> </w:t>
      </w:r>
      <w:r w:rsidRPr="00221F40">
        <w:rPr>
          <w:sz w:val="22"/>
          <w:szCs w:val="22"/>
        </w:rPr>
        <w:t>2. Na rozštěpení deuteronu je třeba dodat energii</w:t>
      </w:r>
      <m:oMath>
        <m:r>
          <w:rPr>
            <w:rFonts w:ascii="Cambria Math" w:hAnsi="Cambria Math"/>
            <w:sz w:val="22"/>
            <w:szCs w:val="22"/>
          </w:rPr>
          <m:t xml:space="preserve"> ∆E</m:t>
        </m:r>
      </m:oMath>
      <w:r>
        <w:rPr>
          <w:sz w:val="22"/>
          <w:szCs w:val="22"/>
        </w:rPr>
        <w:t xml:space="preserve">, a tedy soustava skládající se z volného          </w:t>
      </w:r>
    </w:p>
    <w:p w:rsidR="00221F40" w:rsidRDefault="00221F40" w:rsidP="00221F4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klidného protonu a klidného neutronu má o tuto hodnotu větší energii a podle vztahu</w:t>
      </w:r>
    </w:p>
    <w:p w:rsidR="00221F40" w:rsidRDefault="00221F40" w:rsidP="00221F40">
      <w:pPr>
        <w:pStyle w:val="Textpoznpodaro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m:oMath>
        <m:r>
          <w:rPr>
            <w:rFonts w:ascii="Cambria Math" w:hAnsi="Cambria Math"/>
            <w:sz w:val="22"/>
            <w:szCs w:val="22"/>
          </w:rPr>
          <m:t>∆m=∆E/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>
        <w:rPr>
          <w:sz w:val="22"/>
          <w:szCs w:val="22"/>
        </w:rPr>
        <w:t xml:space="preserve"> má i větší (klidovou) hmotnost. Hmotnostní úbytek je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0p</m:t>
                </m:r>
              </m:sub>
            </m:sSub>
            <m:r>
              <w:rPr>
                <w:rFonts w:ascii="Cambria Math" w:hAnsi="Cambria Math" w:cstheme="minorHAnsi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0n</m:t>
                </m:r>
              </m:sub>
            </m:sSub>
            <m:r>
              <w:rPr>
                <w:rFonts w:ascii="Cambria Math" w:hAnsi="Cambria Math" w:cstheme="minorHAnsi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0d</m:t>
                </m:r>
              </m:sub>
            </m:sSub>
          </m:e>
        </m:d>
        <m:r>
          <w:rPr>
            <w:rFonts w:ascii="Cambria Math" w:hAnsi="Cambria Math" w:cstheme="minorHAnsi"/>
            <w:sz w:val="22"/>
            <w:szCs w:val="22"/>
          </w:rPr>
          <m:t>=</m:t>
        </m:r>
      </m:oMath>
    </w:p>
    <w:p w:rsidR="00221F40" w:rsidRPr="00221F40" w:rsidRDefault="00221F40" w:rsidP="00221F40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252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m:oMath>
        <m:r>
          <w:rPr>
            <w:rFonts w:ascii="Cambria Math" w:hAnsi="Cambria Math"/>
            <w:sz w:val="22"/>
            <w:szCs w:val="22"/>
          </w:rPr>
          <m:t>=</m:t>
        </m:r>
      </m:oMath>
      <w:r>
        <w:rPr>
          <w:sz w:val="22"/>
          <w:szCs w:val="22"/>
        </w:rPr>
        <w:t xml:space="preserve"> (1,672 5·10</w:t>
      </w:r>
      <w:r w:rsidRPr="00221F40">
        <w:rPr>
          <w:sz w:val="22"/>
          <w:szCs w:val="22"/>
          <w:vertAlign w:val="superscript"/>
        </w:rPr>
        <w:t>-27</w:t>
      </w:r>
      <w:r>
        <w:rPr>
          <w:sz w:val="22"/>
          <w:szCs w:val="22"/>
        </w:rPr>
        <w:t xml:space="preserve"> +</w:t>
      </w:r>
      <w:r w:rsidR="00C4108D">
        <w:rPr>
          <w:sz w:val="22"/>
          <w:szCs w:val="22"/>
        </w:rPr>
        <w:t xml:space="preserve"> 1,674 8·10</w:t>
      </w:r>
      <w:r w:rsidR="00C4108D" w:rsidRPr="00C4108D">
        <w:rPr>
          <w:sz w:val="22"/>
          <w:szCs w:val="22"/>
          <w:vertAlign w:val="superscript"/>
        </w:rPr>
        <w:t>-27</w:t>
      </w:r>
      <w:r w:rsidR="00C4108D">
        <w:rPr>
          <w:sz w:val="22"/>
          <w:szCs w:val="22"/>
        </w:rPr>
        <w:t xml:space="preserve"> – 3,343 3·10</w:t>
      </w:r>
      <w:r w:rsidR="00C4108D" w:rsidRPr="00C4108D">
        <w:rPr>
          <w:sz w:val="22"/>
          <w:szCs w:val="22"/>
          <w:vertAlign w:val="superscript"/>
        </w:rPr>
        <w:t>-27</w:t>
      </w:r>
      <w:r w:rsidR="00C4108D">
        <w:rPr>
          <w:sz w:val="22"/>
          <w:szCs w:val="22"/>
        </w:rPr>
        <w:t>)kg =</w:t>
      </w:r>
      <w:r w:rsidR="002F702D">
        <w:rPr>
          <w:sz w:val="22"/>
          <w:szCs w:val="22"/>
        </w:rPr>
        <w:t xml:space="preserve"> 4·10</w:t>
      </w:r>
      <w:r w:rsidR="002F702D" w:rsidRPr="002F702D">
        <w:rPr>
          <w:sz w:val="22"/>
          <w:szCs w:val="22"/>
          <w:vertAlign w:val="superscript"/>
        </w:rPr>
        <w:t>-30</w:t>
      </w:r>
      <w:r w:rsidR="002F702D">
        <w:rPr>
          <w:sz w:val="22"/>
          <w:szCs w:val="22"/>
        </w:rPr>
        <w:t xml:space="preserve"> kg.</w:t>
      </w:r>
      <w:r w:rsidR="007C0595">
        <w:rPr>
          <w:sz w:val="22"/>
          <w:szCs w:val="22"/>
        </w:rPr>
        <w:t xml:space="preserve"> Viz obr. 1,</w:t>
      </w:r>
      <w:r w:rsidR="00E37090">
        <w:rPr>
          <w:sz w:val="22"/>
          <w:szCs w:val="22"/>
        </w:rPr>
        <w:t xml:space="preserve"> </w:t>
      </w:r>
      <w:r w:rsidR="007C0595">
        <w:rPr>
          <w:sz w:val="22"/>
          <w:szCs w:val="22"/>
        </w:rPr>
        <w:t>2.</w:t>
      </w:r>
    </w:p>
    <w:p w:rsidR="00221F40" w:rsidRPr="00221F40" w:rsidRDefault="00221F40" w:rsidP="00221F40">
      <w:pPr>
        <w:spacing w:after="0"/>
        <w:jc w:val="both"/>
        <w:rPr>
          <w:sz w:val="22"/>
          <w:szCs w:val="22"/>
        </w:rPr>
      </w:pPr>
    </w:p>
    <w:p w:rsidR="005B33DC" w:rsidRDefault="002F702D" w:rsidP="00221F40">
      <w:pPr>
        <w:pStyle w:val="Textpoznpodarou"/>
        <w:jc w:val="both"/>
        <w:rPr>
          <w:sz w:val="22"/>
          <w:szCs w:val="22"/>
        </w:rPr>
      </w:pPr>
      <w:r w:rsidRPr="002F702D">
        <w:rPr>
          <w:sz w:val="22"/>
          <w:szCs w:val="22"/>
        </w:rPr>
        <w:t>3.</w:t>
      </w:r>
      <w:r>
        <w:rPr>
          <w:sz w:val="22"/>
          <w:szCs w:val="22"/>
        </w:rPr>
        <w:t xml:space="preserve"> Vazební energie je </w:t>
      </w:r>
      <m:oMath>
        <m:r>
          <w:rPr>
            <w:rFonts w:ascii="Cambria Math" w:hAnsi="Cambria Math"/>
            <w:sz w:val="22"/>
            <w:szCs w:val="22"/>
          </w:rPr>
          <m:t xml:space="preserve"> ∆E=∆m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0p</m:t>
                </m:r>
              </m:sub>
            </m:sSub>
            <m:r>
              <w:rPr>
                <w:rFonts w:ascii="Cambria Math" w:hAnsi="Cambria Math" w:cstheme="minorHAnsi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0n</m:t>
                </m:r>
              </m:sub>
            </m:sSub>
            <m:r>
              <w:rPr>
                <w:rFonts w:ascii="Cambria Math" w:hAnsi="Cambria Math" w:cstheme="minorHAnsi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0d</m:t>
                </m:r>
              </m:sub>
            </m:sSub>
          </m:e>
        </m:d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c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 w:val="22"/>
            <w:szCs w:val="22"/>
          </w:rPr>
          <m:t>=</m:t>
        </m:r>
      </m:oMath>
      <w:r>
        <w:rPr>
          <w:sz w:val="22"/>
          <w:szCs w:val="22"/>
        </w:rPr>
        <w:t xml:space="preserve"> 4·10</w:t>
      </w:r>
      <w:r w:rsidRPr="002F702D">
        <w:rPr>
          <w:sz w:val="22"/>
          <w:szCs w:val="22"/>
          <w:vertAlign w:val="superscript"/>
        </w:rPr>
        <w:t>-30</w:t>
      </w:r>
      <w:r>
        <w:rPr>
          <w:sz w:val="22"/>
          <w:szCs w:val="22"/>
        </w:rPr>
        <w:t>·9·10</w:t>
      </w:r>
      <w:r w:rsidRPr="002F702D">
        <w:rPr>
          <w:sz w:val="22"/>
          <w:szCs w:val="22"/>
          <w:vertAlign w:val="superscript"/>
        </w:rPr>
        <w:t>16</w:t>
      </w:r>
      <w:r>
        <w:rPr>
          <w:sz w:val="22"/>
          <w:szCs w:val="22"/>
        </w:rPr>
        <w:t xml:space="preserve"> J = 3,6·10</w:t>
      </w:r>
      <w:r w:rsidRPr="002F702D">
        <w:rPr>
          <w:sz w:val="22"/>
          <w:szCs w:val="22"/>
          <w:vertAlign w:val="superscript"/>
        </w:rPr>
        <w:t>-13</w:t>
      </w:r>
      <w:r>
        <w:rPr>
          <w:sz w:val="22"/>
          <w:szCs w:val="22"/>
        </w:rPr>
        <w:t xml:space="preserve"> J =</w:t>
      </w:r>
    </w:p>
    <w:p w:rsidR="002F702D" w:rsidRPr="002F702D" w:rsidRDefault="002F702D" w:rsidP="00221F40">
      <w:pPr>
        <w:pStyle w:val="Textpoznpodaro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= 2,2 </w:t>
      </w:r>
      <w:proofErr w:type="spellStart"/>
      <w:r>
        <w:rPr>
          <w:sz w:val="22"/>
          <w:szCs w:val="22"/>
        </w:rPr>
        <w:t>MeV</w:t>
      </w:r>
      <w:proofErr w:type="spellEnd"/>
      <w:r>
        <w:rPr>
          <w:sz w:val="22"/>
          <w:szCs w:val="22"/>
        </w:rPr>
        <w:t>.</w:t>
      </w:r>
    </w:p>
    <w:p w:rsidR="002F702D" w:rsidRDefault="002F702D" w:rsidP="00221F40">
      <w:pPr>
        <w:pStyle w:val="Textpoznpodarou"/>
        <w:jc w:val="both"/>
        <w:rPr>
          <w:b/>
          <w:color w:val="397BE7"/>
          <w:sz w:val="28"/>
          <w:szCs w:val="28"/>
        </w:rPr>
      </w:pPr>
    </w:p>
    <w:p w:rsidR="002F702D" w:rsidRDefault="002F702D" w:rsidP="00221F40">
      <w:pPr>
        <w:pStyle w:val="Textpoznpodarou"/>
        <w:jc w:val="both"/>
        <w:rPr>
          <w:b/>
          <w:color w:val="397BE7"/>
          <w:sz w:val="28"/>
          <w:szCs w:val="28"/>
        </w:rPr>
      </w:pPr>
    </w:p>
    <w:p w:rsidR="005B33DC" w:rsidRDefault="007C0595" w:rsidP="00E70221">
      <w:pPr>
        <w:pStyle w:val="Textpoznpodarou"/>
        <w:rPr>
          <w:b/>
          <w:color w:val="397BE7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4EE581EE" wp14:editId="55B65B9B">
            <wp:simplePos x="0" y="0"/>
            <wp:positionH relativeFrom="column">
              <wp:posOffset>955675</wp:posOffset>
            </wp:positionH>
            <wp:positionV relativeFrom="paragraph">
              <wp:posOffset>45720</wp:posOffset>
            </wp:positionV>
            <wp:extent cx="3736340" cy="3192780"/>
            <wp:effectExtent l="19050" t="19050" r="16510" b="2667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 t="16307" r="30109" b="23332"/>
                    <a:stretch/>
                  </pic:blipFill>
                  <pic:spPr bwMode="auto">
                    <a:xfrm>
                      <a:off x="0" y="0"/>
                      <a:ext cx="3736340" cy="319278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85A" w:rsidRDefault="006D185A" w:rsidP="00AC2700">
      <w:pPr>
        <w:spacing w:after="0"/>
        <w:rPr>
          <w:b/>
          <w:i/>
          <w:color w:val="FF0000"/>
          <w:sz w:val="28"/>
          <w:szCs w:val="28"/>
        </w:rPr>
      </w:pPr>
    </w:p>
    <w:p w:rsidR="006D185A" w:rsidRDefault="006D185A" w:rsidP="00AC2700">
      <w:pPr>
        <w:spacing w:after="0"/>
        <w:rPr>
          <w:b/>
          <w:i/>
          <w:color w:val="FF0000"/>
          <w:sz w:val="28"/>
          <w:szCs w:val="28"/>
        </w:rPr>
      </w:pPr>
    </w:p>
    <w:p w:rsidR="006D185A" w:rsidRDefault="006D185A" w:rsidP="00AC2700">
      <w:pPr>
        <w:spacing w:after="0"/>
        <w:rPr>
          <w:b/>
          <w:i/>
          <w:color w:val="FF0000"/>
          <w:sz w:val="28"/>
          <w:szCs w:val="28"/>
        </w:rPr>
      </w:pPr>
    </w:p>
    <w:p w:rsidR="006D185A" w:rsidRDefault="006D185A" w:rsidP="00AC2700">
      <w:pPr>
        <w:spacing w:after="0"/>
        <w:rPr>
          <w:b/>
          <w:i/>
          <w:color w:val="FF0000"/>
          <w:sz w:val="28"/>
          <w:szCs w:val="28"/>
        </w:rPr>
      </w:pPr>
    </w:p>
    <w:p w:rsidR="006D185A" w:rsidRDefault="006D185A" w:rsidP="00AC2700">
      <w:pPr>
        <w:spacing w:after="0"/>
        <w:rPr>
          <w:b/>
          <w:i/>
          <w:color w:val="FF0000"/>
          <w:sz w:val="28"/>
          <w:szCs w:val="28"/>
        </w:rPr>
      </w:pPr>
    </w:p>
    <w:p w:rsidR="006D185A" w:rsidRDefault="006D185A" w:rsidP="00AC2700">
      <w:pPr>
        <w:spacing w:after="0"/>
        <w:rPr>
          <w:b/>
          <w:i/>
          <w:color w:val="FF0000"/>
          <w:sz w:val="28"/>
          <w:szCs w:val="28"/>
        </w:rPr>
      </w:pPr>
    </w:p>
    <w:p w:rsidR="00A85712" w:rsidRDefault="00A85712" w:rsidP="00AC2700">
      <w:pPr>
        <w:spacing w:after="0"/>
        <w:rPr>
          <w:b/>
          <w:i/>
          <w:color w:val="FF0000"/>
          <w:sz w:val="28"/>
          <w:szCs w:val="28"/>
        </w:rPr>
      </w:pPr>
    </w:p>
    <w:p w:rsidR="00A85712" w:rsidRDefault="00A85712" w:rsidP="00AC2700">
      <w:pPr>
        <w:spacing w:after="0"/>
        <w:rPr>
          <w:b/>
          <w:i/>
          <w:color w:val="FF0000"/>
          <w:sz w:val="28"/>
          <w:szCs w:val="28"/>
        </w:rPr>
      </w:pPr>
    </w:p>
    <w:p w:rsidR="00A85712" w:rsidRDefault="00A85712" w:rsidP="00AC2700">
      <w:pPr>
        <w:spacing w:after="0"/>
        <w:rPr>
          <w:b/>
          <w:i/>
          <w:color w:val="FF0000"/>
          <w:sz w:val="28"/>
          <w:szCs w:val="28"/>
        </w:rPr>
      </w:pPr>
    </w:p>
    <w:p w:rsidR="00A85712" w:rsidRDefault="00A85712" w:rsidP="00AC2700">
      <w:pPr>
        <w:spacing w:after="0"/>
        <w:rPr>
          <w:b/>
          <w:i/>
          <w:color w:val="FF0000"/>
          <w:sz w:val="28"/>
          <w:szCs w:val="28"/>
        </w:rPr>
      </w:pPr>
    </w:p>
    <w:p w:rsidR="00A85712" w:rsidRDefault="00A85712" w:rsidP="00AC2700">
      <w:pPr>
        <w:spacing w:after="0"/>
        <w:rPr>
          <w:b/>
          <w:i/>
          <w:color w:val="FF0000"/>
          <w:sz w:val="28"/>
          <w:szCs w:val="28"/>
        </w:rPr>
      </w:pPr>
    </w:p>
    <w:p w:rsidR="00A85712" w:rsidRDefault="00A85712" w:rsidP="00AC2700">
      <w:pPr>
        <w:spacing w:after="0"/>
        <w:rPr>
          <w:b/>
          <w:i/>
          <w:color w:val="FF0000"/>
          <w:sz w:val="28"/>
          <w:szCs w:val="28"/>
        </w:rPr>
      </w:pPr>
    </w:p>
    <w:p w:rsidR="00A85712" w:rsidRDefault="00A85712" w:rsidP="00AC2700">
      <w:pPr>
        <w:spacing w:after="0"/>
        <w:rPr>
          <w:b/>
          <w:i/>
          <w:color w:val="FF0000"/>
          <w:sz w:val="28"/>
          <w:szCs w:val="28"/>
        </w:rPr>
      </w:pPr>
    </w:p>
    <w:p w:rsidR="007C0595" w:rsidRDefault="007C0595" w:rsidP="00DB6CA5">
      <w:pPr>
        <w:spacing w:after="0"/>
        <w:jc w:val="center"/>
        <w:rPr>
          <w:sz w:val="22"/>
          <w:szCs w:val="22"/>
        </w:rPr>
      </w:pPr>
    </w:p>
    <w:p w:rsidR="00A85712" w:rsidRPr="00DB6CA5" w:rsidRDefault="00DB6CA5" w:rsidP="00DB6CA5">
      <w:pPr>
        <w:spacing w:after="0"/>
        <w:jc w:val="center"/>
        <w:rPr>
          <w:sz w:val="22"/>
          <w:szCs w:val="22"/>
        </w:rPr>
      </w:pPr>
      <w:r w:rsidRPr="00DB6CA5">
        <w:rPr>
          <w:sz w:val="22"/>
          <w:szCs w:val="22"/>
        </w:rPr>
        <w:t>Obr. 1</w:t>
      </w:r>
    </w:p>
    <w:p w:rsidR="00A85712" w:rsidRDefault="00A85712" w:rsidP="00AC2700">
      <w:pPr>
        <w:spacing w:after="0"/>
        <w:rPr>
          <w:b/>
          <w:i/>
          <w:color w:val="FF0000"/>
          <w:sz w:val="28"/>
          <w:szCs w:val="28"/>
        </w:rPr>
      </w:pPr>
    </w:p>
    <w:p w:rsidR="00925260" w:rsidRDefault="00925260" w:rsidP="00AC2700">
      <w:pPr>
        <w:spacing w:after="0"/>
        <w:rPr>
          <w:b/>
          <w:i/>
          <w:color w:val="FF0000"/>
          <w:sz w:val="28"/>
          <w:szCs w:val="28"/>
        </w:rPr>
      </w:pPr>
    </w:p>
    <w:p w:rsidR="00925260" w:rsidRDefault="007C0595" w:rsidP="00AC2700">
      <w:pPr>
        <w:spacing w:after="0"/>
        <w:rPr>
          <w:b/>
          <w:i/>
          <w:color w:val="FF0000"/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5648" behindDoc="0" locked="0" layoutInCell="1" allowOverlap="1" wp14:anchorId="6C450234" wp14:editId="2E727ECD">
            <wp:simplePos x="0" y="0"/>
            <wp:positionH relativeFrom="column">
              <wp:posOffset>1159510</wp:posOffset>
            </wp:positionH>
            <wp:positionV relativeFrom="paragraph">
              <wp:posOffset>208280</wp:posOffset>
            </wp:positionV>
            <wp:extent cx="3145790" cy="1576705"/>
            <wp:effectExtent l="19050" t="19050" r="16510" b="2349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45" t="25667" r="33314" b="46475"/>
                    <a:stretch/>
                  </pic:blipFill>
                  <pic:spPr bwMode="auto">
                    <a:xfrm>
                      <a:off x="0" y="0"/>
                      <a:ext cx="3145790" cy="157670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260" w:rsidRDefault="00925260" w:rsidP="00AC2700">
      <w:pPr>
        <w:spacing w:after="0"/>
        <w:rPr>
          <w:b/>
          <w:i/>
          <w:color w:val="FF0000"/>
          <w:sz w:val="28"/>
          <w:szCs w:val="28"/>
        </w:rPr>
      </w:pPr>
    </w:p>
    <w:p w:rsidR="00925260" w:rsidRDefault="00925260" w:rsidP="00AC2700">
      <w:pPr>
        <w:spacing w:after="0"/>
        <w:rPr>
          <w:b/>
          <w:i/>
          <w:color w:val="FF0000"/>
          <w:sz w:val="28"/>
          <w:szCs w:val="28"/>
        </w:rPr>
      </w:pPr>
    </w:p>
    <w:p w:rsidR="00925260" w:rsidRDefault="00925260" w:rsidP="00AC2700">
      <w:pPr>
        <w:spacing w:after="0"/>
        <w:rPr>
          <w:b/>
          <w:i/>
          <w:color w:val="FF0000"/>
          <w:sz w:val="28"/>
          <w:szCs w:val="28"/>
        </w:rPr>
      </w:pPr>
    </w:p>
    <w:p w:rsidR="00925260" w:rsidRDefault="00925260" w:rsidP="00AC2700">
      <w:pPr>
        <w:spacing w:after="0"/>
        <w:rPr>
          <w:b/>
          <w:i/>
          <w:color w:val="FF0000"/>
          <w:sz w:val="28"/>
          <w:szCs w:val="28"/>
        </w:rPr>
      </w:pPr>
    </w:p>
    <w:p w:rsidR="00925260" w:rsidRDefault="00925260" w:rsidP="00AC2700">
      <w:pPr>
        <w:spacing w:after="0"/>
        <w:rPr>
          <w:b/>
          <w:i/>
          <w:color w:val="FF0000"/>
          <w:sz w:val="28"/>
          <w:szCs w:val="28"/>
        </w:rPr>
      </w:pPr>
    </w:p>
    <w:p w:rsidR="00925260" w:rsidRDefault="00925260" w:rsidP="00AC2700">
      <w:pPr>
        <w:spacing w:after="0"/>
        <w:rPr>
          <w:b/>
          <w:i/>
          <w:color w:val="FF0000"/>
          <w:sz w:val="28"/>
          <w:szCs w:val="28"/>
        </w:rPr>
      </w:pPr>
    </w:p>
    <w:p w:rsidR="00925260" w:rsidRDefault="00925260" w:rsidP="00AC2700">
      <w:pPr>
        <w:spacing w:after="0"/>
        <w:rPr>
          <w:b/>
          <w:i/>
          <w:color w:val="FF0000"/>
          <w:sz w:val="28"/>
          <w:szCs w:val="28"/>
        </w:rPr>
      </w:pPr>
    </w:p>
    <w:p w:rsidR="00925260" w:rsidRPr="00925260" w:rsidRDefault="00925260" w:rsidP="00925260">
      <w:pPr>
        <w:spacing w:after="0"/>
        <w:jc w:val="center"/>
        <w:rPr>
          <w:sz w:val="22"/>
          <w:szCs w:val="22"/>
        </w:rPr>
      </w:pPr>
      <w:r w:rsidRPr="00925260">
        <w:rPr>
          <w:sz w:val="22"/>
          <w:szCs w:val="22"/>
        </w:rPr>
        <w:t>Obr. 2</w:t>
      </w:r>
    </w:p>
    <w:p w:rsidR="00925260" w:rsidRDefault="00925260" w:rsidP="00AC2700">
      <w:pPr>
        <w:spacing w:after="0"/>
        <w:rPr>
          <w:b/>
          <w:i/>
          <w:color w:val="FF0000"/>
          <w:sz w:val="28"/>
          <w:szCs w:val="28"/>
        </w:rPr>
      </w:pPr>
    </w:p>
    <w:p w:rsidR="00C91BBE" w:rsidRDefault="00C91BBE" w:rsidP="006E17C9">
      <w:pPr>
        <w:pStyle w:val="Textpoznpodarou"/>
        <w:rPr>
          <w:b/>
          <w:color w:val="397BE7"/>
          <w:sz w:val="28"/>
          <w:szCs w:val="28"/>
        </w:rPr>
      </w:pPr>
    </w:p>
    <w:p w:rsidR="002F702D" w:rsidRDefault="002F702D" w:rsidP="002F702D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2</w:t>
      </w:r>
    </w:p>
    <w:p w:rsidR="002F702D" w:rsidRDefault="002F702D" w:rsidP="002F702D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příklad 20.2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207.)</w:t>
      </w:r>
    </w:p>
    <w:p w:rsidR="002F702D" w:rsidRDefault="002F702D" w:rsidP="002F702D">
      <w:pPr>
        <w:pStyle w:val="Textpoznpodarou"/>
        <w:rPr>
          <w:rFonts w:cstheme="minorHAnsi"/>
          <w:sz w:val="22"/>
          <w:szCs w:val="22"/>
        </w:rPr>
      </w:pPr>
    </w:p>
    <w:p w:rsidR="002F702D" w:rsidRDefault="002F702D" w:rsidP="002F702D">
      <w:pPr>
        <w:pStyle w:val="Textpoznpodarou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Ukažte, že klasický vztah pro kinetickou energii</w:t>
      </w:r>
      <w:r w:rsidR="008671DE">
        <w:rPr>
          <w:rFonts w:cstheme="minorHAnsi"/>
          <w:sz w:val="22"/>
          <w:szCs w:val="22"/>
        </w:rPr>
        <w:t xml:space="preserve"> je speciálním případem relativistického vztahu pro kinetickou energii.</w:t>
      </w:r>
    </w:p>
    <w:p w:rsidR="002F702D" w:rsidRDefault="002F702D" w:rsidP="002F702D">
      <w:pPr>
        <w:pStyle w:val="Textpoznpodarou"/>
        <w:rPr>
          <w:rFonts w:cstheme="minorHAnsi"/>
          <w:sz w:val="22"/>
          <w:szCs w:val="22"/>
        </w:rPr>
      </w:pPr>
    </w:p>
    <w:p w:rsidR="008671DE" w:rsidRDefault="008671DE" w:rsidP="008671DE">
      <w:pPr>
        <w:spacing w:after="0"/>
      </w:pPr>
      <w:r w:rsidRPr="00E95216">
        <w:rPr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8671DE" w:rsidRDefault="008671DE" w:rsidP="008671DE">
      <w:pPr>
        <w:spacing w:after="0"/>
        <w:rPr>
          <w:sz w:val="22"/>
          <w:szCs w:val="22"/>
        </w:rPr>
      </w:pPr>
      <w:r>
        <w:rPr>
          <w:sz w:val="22"/>
          <w:szCs w:val="22"/>
        </w:rPr>
        <w:t>Relativistický vztah pro kinetickou energii je</w:t>
      </w:r>
    </w:p>
    <w:p w:rsidR="008671DE" w:rsidRDefault="008671DE" w:rsidP="008671DE">
      <w:pPr>
        <w:spacing w:after="0"/>
        <w:rPr>
          <w:sz w:val="22"/>
          <w:szCs w:val="22"/>
        </w:rPr>
      </w:pPr>
    </w:p>
    <w:p w:rsidR="008671DE" w:rsidRDefault="008671DE" w:rsidP="008671DE">
      <w:pPr>
        <w:spacing w:after="0"/>
        <w:rPr>
          <w:sz w:val="22"/>
          <w:szCs w:val="22"/>
        </w:rPr>
      </w:pPr>
    </w:p>
    <w:p w:rsidR="008671DE" w:rsidRPr="008671DE" w:rsidRDefault="000013C9" w:rsidP="008671DE">
      <w:pPr>
        <w:spacing w:after="0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k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=E-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=m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-1</m:t>
              </m:r>
            </m:e>
          </m:d>
          <m:r>
            <w:rPr>
              <w:rFonts w:ascii="Cambria Math" w:hAnsi="Cambria Math"/>
              <w:sz w:val="22"/>
              <w:szCs w:val="22"/>
            </w:rPr>
            <m:t>.</m:t>
          </m:r>
        </m:oMath>
      </m:oMathPara>
    </w:p>
    <w:p w:rsidR="002F702D" w:rsidRDefault="002F702D" w:rsidP="002F702D">
      <w:pPr>
        <w:pStyle w:val="Textpoznpodarou"/>
        <w:rPr>
          <w:rFonts w:cstheme="minorHAnsi"/>
          <w:sz w:val="22"/>
          <w:szCs w:val="22"/>
        </w:rPr>
      </w:pPr>
    </w:p>
    <w:p w:rsidR="002F702D" w:rsidRDefault="00E84716" w:rsidP="002F702D">
      <w:pPr>
        <w:pStyle w:val="Textpoznpodarou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 </w:t>
      </w:r>
      <m:oMath>
        <m:r>
          <w:rPr>
            <w:rFonts w:ascii="Cambria Math" w:hAnsi="Cambria Math" w:cstheme="minorHAnsi"/>
            <w:sz w:val="22"/>
            <w:szCs w:val="22"/>
          </w:rPr>
          <m:t>v≪c</m:t>
        </m:r>
      </m:oMath>
      <w:r>
        <w:rPr>
          <w:rFonts w:cstheme="minorHAnsi"/>
          <w:sz w:val="22"/>
          <w:szCs w:val="22"/>
        </w:rPr>
        <w:t xml:space="preserve">  položíme</w:t>
      </w:r>
    </w:p>
    <w:p w:rsidR="00E84716" w:rsidRDefault="00E84716" w:rsidP="002F702D">
      <w:pPr>
        <w:pStyle w:val="Textpoznpodarou"/>
        <w:rPr>
          <w:rFonts w:cstheme="minorHAnsi"/>
          <w:sz w:val="22"/>
          <w:szCs w:val="22"/>
        </w:rPr>
      </w:pPr>
    </w:p>
    <w:p w:rsidR="00E84716" w:rsidRDefault="000013C9" w:rsidP="002F702D">
      <w:pPr>
        <w:pStyle w:val="Textpoznpodarou"/>
        <w:rPr>
          <w:rFonts w:cstheme="minorHAnsi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  <m:r>
            <w:rPr>
              <w:rFonts w:ascii="Cambria Math" w:hAnsi="Cambria Math" w:cstheme="minorHAnsi"/>
              <w:sz w:val="22"/>
              <w:szCs w:val="22"/>
            </w:rPr>
            <m:t xml:space="preserve"> ≐1+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 w:cstheme="minorHAnsi"/>
              <w:sz w:val="22"/>
              <w:szCs w:val="22"/>
            </w:rPr>
            <m:t>·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sz w:val="22"/>
              <w:szCs w:val="22"/>
            </w:rPr>
            <m:t>.</m:t>
          </m:r>
        </m:oMath>
      </m:oMathPara>
    </w:p>
    <w:p w:rsidR="002F702D" w:rsidRDefault="002F702D" w:rsidP="002F702D">
      <w:pPr>
        <w:pStyle w:val="Textpoznpodarou"/>
        <w:rPr>
          <w:rFonts w:cstheme="minorHAnsi"/>
          <w:sz w:val="22"/>
          <w:szCs w:val="22"/>
        </w:rPr>
      </w:pPr>
    </w:p>
    <w:p w:rsidR="002F702D" w:rsidRDefault="002F702D" w:rsidP="002F702D">
      <w:pPr>
        <w:pStyle w:val="Textpoznpodarou"/>
        <w:rPr>
          <w:rFonts w:cstheme="minorHAnsi"/>
          <w:sz w:val="22"/>
          <w:szCs w:val="22"/>
        </w:rPr>
      </w:pPr>
    </w:p>
    <w:p w:rsidR="002F702D" w:rsidRDefault="00E84716" w:rsidP="002F702D">
      <w:pPr>
        <w:pStyle w:val="Textpoznpodarou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Tedy</w:t>
      </w:r>
    </w:p>
    <w:p w:rsidR="00E84716" w:rsidRDefault="00E84716" w:rsidP="002F702D">
      <w:pPr>
        <w:pStyle w:val="Textpoznpodarou"/>
        <w:rPr>
          <w:rFonts w:cstheme="minorHAnsi"/>
          <w:sz w:val="22"/>
          <w:szCs w:val="22"/>
        </w:rPr>
      </w:pPr>
    </w:p>
    <w:p w:rsidR="002F702D" w:rsidRDefault="002F702D" w:rsidP="002F702D">
      <w:pPr>
        <w:pStyle w:val="Textpoznpodarou"/>
        <w:rPr>
          <w:rFonts w:cstheme="minorHAnsi"/>
          <w:sz w:val="22"/>
          <w:szCs w:val="22"/>
        </w:rPr>
      </w:pPr>
    </w:p>
    <w:p w:rsidR="002F702D" w:rsidRDefault="000013C9" w:rsidP="002F702D">
      <w:pPr>
        <w:pStyle w:val="Textpoznpodarou"/>
        <w:rPr>
          <w:rFonts w:cs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sz w:val="22"/>
                  <w:szCs w:val="22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c</m:t>
              </m:r>
            </m:e>
            <m:sup>
              <m:r>
                <w:rPr>
                  <w:rFonts w:ascii="Cambria Math" w:hAnsi="Cambria Math" w:cstheme="minorHAnsi"/>
                  <w:sz w:val="22"/>
                  <w:szCs w:val="22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  <m:r>
                <w:rPr>
                  <w:rFonts w:ascii="Cambria Math" w:hAnsi="Cambria Math" w:cstheme="minorHAnsi"/>
                  <w:sz w:val="22"/>
                  <w:szCs w:val="22"/>
                </w:rPr>
                <m:t>-1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≐</m:t>
          </m:r>
          <m:sSub>
            <m:sSub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sz w:val="22"/>
                  <w:szCs w:val="22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c</m:t>
              </m:r>
            </m:e>
            <m:sup>
              <m:r>
                <w:rPr>
                  <w:rFonts w:ascii="Cambria Math" w:hAnsi="Cambria Math" w:cstheme="minorHAnsi"/>
                  <w:sz w:val="22"/>
                  <w:szCs w:val="22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2"/>
                  <w:szCs w:val="22"/>
                </w:rPr>
                <m:t>·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sz w:val="22"/>
                  <w:szCs w:val="22"/>
                </w:rPr>
                <m:t>-1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sz w:val="22"/>
                  <w:szCs w:val="22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v</m:t>
              </m:r>
            </m:e>
            <m:sup>
              <m:r>
                <w:rPr>
                  <w:rFonts w:ascii="Cambria Math" w:hAnsi="Cambria Math" w:cstheme="minorHAnsi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theme="minorHAnsi"/>
              <w:sz w:val="22"/>
              <w:szCs w:val="22"/>
            </w:rPr>
            <m:t>.</m:t>
          </m:r>
        </m:oMath>
      </m:oMathPara>
    </w:p>
    <w:p w:rsidR="002F702D" w:rsidRDefault="002F702D" w:rsidP="002F702D">
      <w:pPr>
        <w:pStyle w:val="Textpoznpodarou"/>
        <w:rPr>
          <w:rFonts w:cstheme="minorHAnsi"/>
          <w:sz w:val="22"/>
          <w:szCs w:val="22"/>
        </w:rPr>
      </w:pPr>
    </w:p>
    <w:p w:rsidR="002F702D" w:rsidRDefault="002F702D" w:rsidP="002F702D">
      <w:pPr>
        <w:pStyle w:val="Textpoznpodarou"/>
        <w:rPr>
          <w:rFonts w:cstheme="minorHAnsi"/>
          <w:sz w:val="22"/>
          <w:szCs w:val="22"/>
        </w:rPr>
      </w:pPr>
    </w:p>
    <w:p w:rsidR="002F702D" w:rsidRPr="007E7935" w:rsidRDefault="002F702D" w:rsidP="002F702D">
      <w:pPr>
        <w:pStyle w:val="Textpoznpodarou"/>
        <w:rPr>
          <w:rFonts w:cstheme="minorHAnsi"/>
          <w:sz w:val="22"/>
          <w:szCs w:val="22"/>
        </w:rPr>
      </w:pPr>
    </w:p>
    <w:p w:rsidR="00050DD1" w:rsidRDefault="00050DD1" w:rsidP="00050DD1">
      <w:pPr>
        <w:spacing w:after="0"/>
        <w:rPr>
          <w:b/>
          <w:i/>
          <w:color w:val="FF0000"/>
          <w:sz w:val="28"/>
          <w:szCs w:val="28"/>
        </w:rPr>
      </w:pPr>
    </w:p>
    <w:p w:rsidR="007C0595" w:rsidRDefault="007C0595" w:rsidP="00050DD1">
      <w:pPr>
        <w:spacing w:after="0"/>
        <w:rPr>
          <w:b/>
          <w:i/>
          <w:color w:val="FF0000"/>
          <w:sz w:val="28"/>
          <w:szCs w:val="28"/>
        </w:rPr>
      </w:pPr>
    </w:p>
    <w:p w:rsidR="00050DD1" w:rsidRDefault="00050DD1" w:rsidP="00050DD1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Úloha 1</w:t>
      </w:r>
    </w:p>
    <w:p w:rsidR="00050DD1" w:rsidRDefault="00050DD1" w:rsidP="00050DD1">
      <w:pPr>
        <w:pStyle w:val="Textpoznpodarou"/>
        <w:rPr>
          <w:rFonts w:cstheme="minorHAnsi"/>
        </w:rPr>
      </w:pPr>
      <w:r w:rsidRPr="00C0513E">
        <w:t>(</w:t>
      </w:r>
      <w:r>
        <w:t xml:space="preserve">Jedná se o úlohu 20. 1U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210.)</w:t>
      </w:r>
    </w:p>
    <w:p w:rsidR="00050DD1" w:rsidRDefault="00050DD1" w:rsidP="00050DD1">
      <w:pPr>
        <w:pStyle w:val="Textpoznpodarou"/>
        <w:rPr>
          <w:rFonts w:cstheme="minorHAnsi"/>
          <w:sz w:val="22"/>
          <w:szCs w:val="22"/>
        </w:rPr>
      </w:pPr>
    </w:p>
    <w:p w:rsidR="00050DD1" w:rsidRPr="00050DD1" w:rsidRDefault="00050DD1" w:rsidP="00AC5A28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Jak se změní hmotnost soustavy, jestliže se její energie zvětší o 1 </w:t>
      </w:r>
      <w:proofErr w:type="spellStart"/>
      <w:r>
        <w:rPr>
          <w:rFonts w:cstheme="minorHAnsi"/>
          <w:sz w:val="22"/>
          <w:szCs w:val="22"/>
        </w:rPr>
        <w:t>kW·h</w:t>
      </w:r>
      <w:proofErr w:type="spellEnd"/>
      <w:r>
        <w:rPr>
          <w:rFonts w:cstheme="minorHAnsi"/>
          <w:sz w:val="22"/>
          <w:szCs w:val="22"/>
        </w:rPr>
        <w:t>? Uvažte, zda je tato změna hmotnosti měřitelná.</w:t>
      </w:r>
    </w:p>
    <w:p w:rsidR="002F702D" w:rsidRDefault="002F702D" w:rsidP="002F702D">
      <w:pPr>
        <w:pStyle w:val="Textpoznpodarou"/>
        <w:rPr>
          <w:b/>
          <w:color w:val="397BE7"/>
          <w:sz w:val="28"/>
          <w:szCs w:val="28"/>
        </w:rPr>
      </w:pPr>
    </w:p>
    <w:p w:rsidR="002F702D" w:rsidRPr="006C6510" w:rsidRDefault="002F702D" w:rsidP="002F702D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[Výsledek: </w:t>
      </w:r>
      <m:oMath>
        <m:r>
          <w:rPr>
            <w:rFonts w:ascii="Cambria Math" w:hAnsi="Cambria Math" w:cstheme="minorHAnsi"/>
            <w:sz w:val="22"/>
            <w:szCs w:val="22"/>
          </w:rPr>
          <m:t>∆m=</m:t>
        </m:r>
      </m:oMath>
      <w:r w:rsidR="00AA49FC">
        <w:rPr>
          <w:rFonts w:cstheme="minorHAnsi"/>
          <w:sz w:val="22"/>
          <w:szCs w:val="22"/>
        </w:rPr>
        <w:t>4·10</w:t>
      </w:r>
      <w:r w:rsidR="00AA49FC" w:rsidRPr="00AA49FC">
        <w:rPr>
          <w:rFonts w:cstheme="minorHAnsi"/>
          <w:sz w:val="22"/>
          <w:szCs w:val="22"/>
          <w:vertAlign w:val="superscript"/>
        </w:rPr>
        <w:t>-11</w:t>
      </w:r>
      <w:r w:rsidR="00AA49FC">
        <w:rPr>
          <w:rFonts w:cstheme="minorHAnsi"/>
          <w:sz w:val="22"/>
          <w:szCs w:val="22"/>
        </w:rPr>
        <w:t xml:space="preserve"> kg, zatím neměřitelná.</w:t>
      </w:r>
      <w:r>
        <w:rPr>
          <w:rFonts w:cstheme="minorHAnsi"/>
          <w:sz w:val="22"/>
          <w:szCs w:val="22"/>
        </w:rPr>
        <w:t>]</w:t>
      </w:r>
    </w:p>
    <w:p w:rsidR="002F702D" w:rsidRDefault="002F702D" w:rsidP="00325E44">
      <w:pPr>
        <w:spacing w:after="0"/>
        <w:jc w:val="both"/>
        <w:rPr>
          <w:b/>
          <w:sz w:val="24"/>
          <w:szCs w:val="24"/>
        </w:rPr>
      </w:pPr>
    </w:p>
    <w:p w:rsidR="00AA49FC" w:rsidRDefault="00AA49FC" w:rsidP="00AA49FC">
      <w:pPr>
        <w:spacing w:after="0"/>
        <w:rPr>
          <w:b/>
          <w:i/>
          <w:color w:val="FF0000"/>
          <w:sz w:val="28"/>
          <w:szCs w:val="28"/>
        </w:rPr>
      </w:pPr>
    </w:p>
    <w:p w:rsidR="00AA49FC" w:rsidRDefault="00AA49FC" w:rsidP="00AA49FC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2</w:t>
      </w:r>
    </w:p>
    <w:p w:rsidR="00AA49FC" w:rsidRDefault="00AA49FC" w:rsidP="00AA49FC">
      <w:pPr>
        <w:pStyle w:val="Textpoznpodarou"/>
        <w:rPr>
          <w:rFonts w:cstheme="minorHAnsi"/>
        </w:rPr>
      </w:pPr>
      <w:r w:rsidRPr="00C0513E">
        <w:t>(</w:t>
      </w:r>
      <w:r>
        <w:t xml:space="preserve">Jedná se o úlohu 20. 2U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210.)</w:t>
      </w:r>
    </w:p>
    <w:p w:rsidR="00AA49FC" w:rsidRDefault="00AA49FC" w:rsidP="00AA49FC">
      <w:pPr>
        <w:pStyle w:val="Textpoznpodarou"/>
        <w:rPr>
          <w:rFonts w:cstheme="minorHAnsi"/>
        </w:rPr>
      </w:pPr>
    </w:p>
    <w:p w:rsidR="00AA49FC" w:rsidRPr="00AA49FC" w:rsidRDefault="00AA49FC" w:rsidP="00326B1B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 následujících příkladech</w:t>
      </w:r>
      <w:r w:rsidR="00326B1B">
        <w:rPr>
          <w:rFonts w:cstheme="minorHAnsi"/>
          <w:sz w:val="22"/>
          <w:szCs w:val="22"/>
        </w:rPr>
        <w:t xml:space="preserve"> určete přírůstek energie soustavy a též přírůstek hmotnosti. Dále posuďte, zda přírůstek hmotnosti je, či není zanedbatelný: a) Voda o hmotnosti </w:t>
      </w:r>
      <m:oMath>
        <m:r>
          <w:rPr>
            <w:rFonts w:ascii="Cambria Math" w:hAnsi="Cambria Math" w:cstheme="minorHAnsi"/>
            <w:sz w:val="22"/>
            <w:szCs w:val="22"/>
          </w:rPr>
          <m:t>m=</m:t>
        </m:r>
      </m:oMath>
      <w:r w:rsidR="00326B1B">
        <w:rPr>
          <w:rFonts w:cstheme="minorHAnsi"/>
          <w:sz w:val="22"/>
          <w:szCs w:val="22"/>
        </w:rPr>
        <w:t xml:space="preserve"> 1 kg se ohřeje z 0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℃</m:t>
        </m:r>
      </m:oMath>
      <w:r w:rsidR="00326B1B">
        <w:rPr>
          <w:rFonts w:cstheme="minorHAnsi"/>
          <w:sz w:val="22"/>
          <w:szCs w:val="22"/>
        </w:rPr>
        <w:t xml:space="preserve"> </w:t>
      </w:r>
      <w:proofErr w:type="gramStart"/>
      <w:r w:rsidR="00326B1B">
        <w:rPr>
          <w:rFonts w:cstheme="minorHAnsi"/>
          <w:sz w:val="22"/>
          <w:szCs w:val="22"/>
        </w:rPr>
        <w:t>na    100</w:t>
      </w:r>
      <w:proofErr w:type="gramEnd"/>
      <w:r w:rsidR="00326B1B">
        <w:rPr>
          <w:rFonts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℃. (c=</m:t>
        </m:r>
      </m:oMath>
      <w:r w:rsidR="00326B1B">
        <w:rPr>
          <w:rFonts w:cstheme="minorHAnsi"/>
          <w:sz w:val="22"/>
          <w:szCs w:val="22"/>
        </w:rPr>
        <w:t xml:space="preserve"> 4,2·103 J·kg</w:t>
      </w:r>
      <w:r w:rsidR="00326B1B" w:rsidRPr="00326B1B">
        <w:rPr>
          <w:rFonts w:cstheme="minorHAnsi"/>
          <w:sz w:val="22"/>
          <w:szCs w:val="22"/>
          <w:vertAlign w:val="superscript"/>
        </w:rPr>
        <w:t>-1</w:t>
      </w:r>
      <w:r w:rsidR="00326B1B">
        <w:rPr>
          <w:rFonts w:cstheme="minorHAnsi"/>
          <w:sz w:val="22"/>
          <w:szCs w:val="22"/>
        </w:rPr>
        <w:t>·K</w:t>
      </w:r>
      <w:r w:rsidR="00326B1B" w:rsidRPr="00326B1B">
        <w:rPr>
          <w:rFonts w:cstheme="minorHAnsi"/>
          <w:sz w:val="22"/>
          <w:szCs w:val="22"/>
          <w:vertAlign w:val="superscript"/>
        </w:rPr>
        <w:t>-1</w:t>
      </w:r>
      <w:r w:rsidR="00326B1B">
        <w:rPr>
          <w:rFonts w:cstheme="minorHAnsi"/>
          <w:sz w:val="22"/>
          <w:szCs w:val="22"/>
        </w:rPr>
        <w:t>), b)</w:t>
      </w:r>
      <w:r w:rsidR="00E37090">
        <w:rPr>
          <w:rFonts w:cstheme="minorHAnsi"/>
          <w:sz w:val="22"/>
          <w:szCs w:val="22"/>
        </w:rPr>
        <w:t xml:space="preserve"> </w:t>
      </w:r>
      <w:r w:rsidR="00326B1B">
        <w:rPr>
          <w:rFonts w:cstheme="minorHAnsi"/>
          <w:sz w:val="22"/>
          <w:szCs w:val="22"/>
        </w:rPr>
        <w:t xml:space="preserve">Pružina je natažena silou o průměrné velikosti </w:t>
      </w:r>
      <m:oMath>
        <m:r>
          <w:rPr>
            <w:rFonts w:ascii="Cambria Math" w:hAnsi="Cambria Math" w:cstheme="minorHAnsi"/>
            <w:sz w:val="22"/>
            <w:szCs w:val="22"/>
          </w:rPr>
          <m:t>F=</m:t>
        </m:r>
      </m:oMath>
      <w:r w:rsidR="00326B1B">
        <w:rPr>
          <w:rFonts w:cstheme="minorHAnsi"/>
          <w:sz w:val="22"/>
          <w:szCs w:val="22"/>
        </w:rPr>
        <w:t xml:space="preserve"> 100 N</w:t>
      </w:r>
      <w:r w:rsidR="00886233">
        <w:rPr>
          <w:rFonts w:cstheme="minorHAnsi"/>
          <w:sz w:val="22"/>
          <w:szCs w:val="22"/>
        </w:rPr>
        <w:t xml:space="preserve"> po přímé dráze délky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l=</m:t>
        </m:r>
      </m:oMath>
      <w:r w:rsidR="00886233">
        <w:rPr>
          <w:rFonts w:cstheme="minorHAnsi"/>
          <w:sz w:val="22"/>
          <w:szCs w:val="22"/>
        </w:rPr>
        <w:t xml:space="preserve"> 60 cm, c) Elektron je v urychlovači urychlen z nulové rychlosti na rychlost o velikosti 0,98</w:t>
      </w:r>
      <m:oMath>
        <m:r>
          <w:rPr>
            <w:rFonts w:ascii="Cambria Math" w:hAnsi="Cambria Math" w:cstheme="minorHAnsi"/>
            <w:sz w:val="22"/>
            <w:szCs w:val="22"/>
          </w:rPr>
          <m:t>c</m:t>
        </m:r>
      </m:oMath>
      <w:r w:rsidR="00886233">
        <w:rPr>
          <w:rFonts w:cstheme="minorHAnsi"/>
          <w:sz w:val="22"/>
          <w:szCs w:val="22"/>
        </w:rPr>
        <w:t>.</w:t>
      </w:r>
    </w:p>
    <w:p w:rsidR="002F702D" w:rsidRDefault="002F702D" w:rsidP="00325E44">
      <w:pPr>
        <w:spacing w:after="0"/>
        <w:jc w:val="both"/>
        <w:rPr>
          <w:b/>
          <w:sz w:val="24"/>
          <w:szCs w:val="24"/>
        </w:rPr>
      </w:pPr>
    </w:p>
    <w:p w:rsidR="00886233" w:rsidRPr="006C6510" w:rsidRDefault="00886233" w:rsidP="00886233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[Výsledek: a)</w:t>
      </w:r>
      <m:oMath>
        <m:r>
          <w:rPr>
            <w:rFonts w:ascii="Cambria Math" w:hAnsi="Cambria Math" w:cstheme="minorHAnsi"/>
            <w:sz w:val="22"/>
            <w:szCs w:val="22"/>
          </w:rPr>
          <m:t>∆E=Q=</m:t>
        </m:r>
      </m:oMath>
      <w:r w:rsidR="00E37090">
        <w:rPr>
          <w:rFonts w:cstheme="minorHAnsi"/>
          <w:sz w:val="22"/>
          <w:szCs w:val="22"/>
        </w:rPr>
        <w:t xml:space="preserve"> </w:t>
      </w:r>
      <w:r w:rsidR="00AC5A28">
        <w:rPr>
          <w:rFonts w:cstheme="minorHAnsi"/>
          <w:sz w:val="22"/>
          <w:szCs w:val="22"/>
        </w:rPr>
        <w:t>4,2·10</w:t>
      </w:r>
      <w:r w:rsidR="00AC5A28" w:rsidRPr="00AC5A28">
        <w:rPr>
          <w:rFonts w:cstheme="minorHAnsi"/>
          <w:sz w:val="22"/>
          <w:szCs w:val="22"/>
          <w:vertAlign w:val="superscript"/>
        </w:rPr>
        <w:t>5</w:t>
      </w:r>
      <w:r w:rsidR="00E37090">
        <w:rPr>
          <w:rFonts w:cstheme="minorHAnsi"/>
          <w:sz w:val="22"/>
          <w:szCs w:val="22"/>
          <w:vertAlign w:val="superscript"/>
        </w:rPr>
        <w:t xml:space="preserve"> </w:t>
      </w:r>
      <w:r w:rsidR="00AC5A28">
        <w:rPr>
          <w:rFonts w:cstheme="minorHAnsi"/>
          <w:sz w:val="22"/>
          <w:szCs w:val="22"/>
        </w:rPr>
        <w:t xml:space="preserve">J, </w:t>
      </w:r>
      <m:oMath>
        <m:r>
          <w:rPr>
            <w:rFonts w:ascii="Cambria Math" w:hAnsi="Cambria Math" w:cstheme="minorHAnsi"/>
            <w:sz w:val="22"/>
            <w:szCs w:val="22"/>
          </w:rPr>
          <m:t>∆m=</m:t>
        </m:r>
      </m:oMath>
      <w:r w:rsidR="00E37090">
        <w:rPr>
          <w:rFonts w:cstheme="minorHAnsi"/>
          <w:sz w:val="22"/>
          <w:szCs w:val="22"/>
        </w:rPr>
        <w:t xml:space="preserve"> </w:t>
      </w:r>
      <w:r w:rsidR="00AC5A28">
        <w:rPr>
          <w:rFonts w:cstheme="minorHAnsi"/>
          <w:sz w:val="22"/>
          <w:szCs w:val="22"/>
        </w:rPr>
        <w:t>4,7·10</w:t>
      </w:r>
      <w:r w:rsidR="00AC5A28" w:rsidRPr="00AC5A28">
        <w:rPr>
          <w:rFonts w:cstheme="minorHAnsi"/>
          <w:sz w:val="22"/>
          <w:szCs w:val="22"/>
          <w:vertAlign w:val="superscript"/>
        </w:rPr>
        <w:t>-12</w:t>
      </w:r>
      <w:r w:rsidR="00E37090">
        <w:rPr>
          <w:rFonts w:cstheme="minorHAnsi"/>
          <w:sz w:val="22"/>
          <w:szCs w:val="22"/>
          <w:vertAlign w:val="superscript"/>
        </w:rPr>
        <w:t xml:space="preserve"> </w:t>
      </w:r>
      <w:r w:rsidR="00AC5A28">
        <w:rPr>
          <w:rFonts w:cstheme="minorHAnsi"/>
          <w:sz w:val="22"/>
          <w:szCs w:val="22"/>
        </w:rPr>
        <w:t xml:space="preserve">kg, přírůstek hmotnosti je zanedbatelný, b)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∆E=W=  </m:t>
        </m:r>
      </m:oMath>
      <w:r w:rsidR="00AC5A28">
        <w:rPr>
          <w:rFonts w:cstheme="minorHAnsi"/>
          <w:sz w:val="22"/>
          <w:szCs w:val="22"/>
        </w:rPr>
        <w:t xml:space="preserve">60 J,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∆m= </m:t>
        </m:r>
      </m:oMath>
      <w:r w:rsidR="00AC5A28">
        <w:rPr>
          <w:rFonts w:cstheme="minorHAnsi"/>
          <w:sz w:val="22"/>
          <w:szCs w:val="22"/>
        </w:rPr>
        <w:t>6,70·10</w:t>
      </w:r>
      <w:r w:rsidR="00AC5A28" w:rsidRPr="00AC5A28">
        <w:rPr>
          <w:rFonts w:cstheme="minorHAnsi"/>
          <w:sz w:val="22"/>
          <w:szCs w:val="22"/>
          <w:vertAlign w:val="superscript"/>
        </w:rPr>
        <w:t>-10</w:t>
      </w:r>
      <w:r w:rsidR="00AC5A28">
        <w:rPr>
          <w:rFonts w:cstheme="minorHAnsi"/>
          <w:sz w:val="22"/>
          <w:szCs w:val="22"/>
        </w:rPr>
        <w:t xml:space="preserve"> kg, přírůstek hmotnosti je zanedbatelný, c) </w:t>
      </w:r>
      <m:oMath>
        <m:r>
          <w:rPr>
            <w:rFonts w:ascii="Cambria Math" w:hAnsi="Cambria Math" w:cstheme="minorHAnsi"/>
            <w:sz w:val="22"/>
            <w:szCs w:val="22"/>
          </w:rPr>
          <m:t>∆E=</m:t>
        </m:r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k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 xml:space="preserve">= </m:t>
        </m:r>
      </m:oMath>
      <w:r w:rsidR="00AC5A28">
        <w:rPr>
          <w:rFonts w:cstheme="minorHAnsi"/>
          <w:sz w:val="22"/>
          <w:szCs w:val="22"/>
        </w:rPr>
        <w:t>3,30·10</w:t>
      </w:r>
      <w:r w:rsidR="00AC5A28" w:rsidRPr="00AC5A28">
        <w:rPr>
          <w:rFonts w:cstheme="minorHAnsi"/>
          <w:sz w:val="22"/>
          <w:szCs w:val="22"/>
          <w:vertAlign w:val="superscript"/>
        </w:rPr>
        <w:t>-13</w:t>
      </w:r>
      <w:r w:rsidR="00AC5A28">
        <w:rPr>
          <w:rFonts w:cstheme="minorHAnsi"/>
          <w:sz w:val="22"/>
          <w:szCs w:val="22"/>
        </w:rPr>
        <w:t xml:space="preserve"> J,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∆m= </m:t>
        </m:r>
      </m:oMath>
      <w:r w:rsidR="00AC5A28">
        <w:rPr>
          <w:rFonts w:cstheme="minorHAnsi"/>
          <w:sz w:val="22"/>
          <w:szCs w:val="22"/>
        </w:rPr>
        <w:t>3,67·10</w:t>
      </w:r>
      <w:r w:rsidR="00AC5A28" w:rsidRPr="00AC5A28">
        <w:rPr>
          <w:rFonts w:cstheme="minorHAnsi"/>
          <w:sz w:val="22"/>
          <w:szCs w:val="22"/>
          <w:vertAlign w:val="superscript"/>
        </w:rPr>
        <w:t>-30</w:t>
      </w:r>
      <w:r w:rsidR="00AC5A28">
        <w:rPr>
          <w:rFonts w:cstheme="minorHAnsi"/>
          <w:sz w:val="22"/>
          <w:szCs w:val="22"/>
        </w:rPr>
        <w:t xml:space="preserve"> kg</w:t>
      </w:r>
      <w:r>
        <w:rPr>
          <w:rFonts w:cstheme="minorHAnsi"/>
          <w:sz w:val="22"/>
          <w:szCs w:val="22"/>
        </w:rPr>
        <w:t>.</w:t>
      </w:r>
      <w:r w:rsidR="00AC5A28">
        <w:rPr>
          <w:rFonts w:cstheme="minorHAnsi"/>
          <w:sz w:val="22"/>
          <w:szCs w:val="22"/>
        </w:rPr>
        <w:t xml:space="preserve"> Přírůstek hmotnosti není zanedbatelný.</w:t>
      </w:r>
      <w:r>
        <w:rPr>
          <w:rFonts w:cstheme="minorHAnsi"/>
          <w:sz w:val="22"/>
          <w:szCs w:val="22"/>
        </w:rPr>
        <w:t>]</w:t>
      </w:r>
    </w:p>
    <w:p w:rsidR="002F702D" w:rsidRDefault="002F702D" w:rsidP="00325E44">
      <w:pPr>
        <w:spacing w:after="0"/>
        <w:jc w:val="both"/>
        <w:rPr>
          <w:b/>
          <w:sz w:val="24"/>
          <w:szCs w:val="24"/>
        </w:rPr>
      </w:pPr>
    </w:p>
    <w:p w:rsidR="00157B1E" w:rsidRDefault="00157B1E" w:rsidP="00325E44">
      <w:pPr>
        <w:spacing w:after="0"/>
        <w:jc w:val="both"/>
        <w:rPr>
          <w:b/>
          <w:sz w:val="24"/>
          <w:szCs w:val="24"/>
        </w:rPr>
      </w:pPr>
    </w:p>
    <w:p w:rsidR="00157B1E" w:rsidRDefault="00157B1E" w:rsidP="00157B1E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3</w:t>
      </w:r>
    </w:p>
    <w:p w:rsidR="00157B1E" w:rsidRDefault="00157B1E" w:rsidP="00157B1E">
      <w:pPr>
        <w:pStyle w:val="Textpoznpodarou"/>
        <w:rPr>
          <w:rFonts w:cstheme="minorHAnsi"/>
        </w:rPr>
      </w:pPr>
      <w:r w:rsidRPr="00C0513E">
        <w:t>(</w:t>
      </w:r>
      <w:r>
        <w:t xml:space="preserve">Jedná se o úlohu 20. 3U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210.)</w:t>
      </w:r>
    </w:p>
    <w:p w:rsidR="00134185" w:rsidRDefault="00134185" w:rsidP="00157B1E">
      <w:pPr>
        <w:pStyle w:val="Textpoznpodarou"/>
        <w:rPr>
          <w:rFonts w:cstheme="minorHAnsi"/>
        </w:rPr>
      </w:pPr>
    </w:p>
    <w:p w:rsidR="00134185" w:rsidRDefault="00134185" w:rsidP="00157B1E">
      <w:pPr>
        <w:pStyle w:val="Textpoznpodarou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Určete vazební energii jádra izotopu </w:t>
      </w:r>
      <m:oMath>
        <m:sPre>
          <m:sPrePr>
            <m:ctrlPr>
              <w:rPr>
                <w:rFonts w:ascii="Cambria Math" w:hAnsi="Cambria Math" w:cstheme="minorHAnsi"/>
                <w:sz w:val="22"/>
                <w:szCs w:val="22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N</m:t>
            </m:r>
          </m:e>
        </m:sPre>
      </m:oMath>
      <w:r>
        <w:rPr>
          <w:rFonts w:cstheme="minorHAnsi"/>
          <w:sz w:val="22"/>
          <w:szCs w:val="22"/>
        </w:rPr>
        <w:t xml:space="preserve"> (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r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</m:oMath>
      <w:r w:rsidR="00DB6CA5">
        <w:rPr>
          <w:rFonts w:cstheme="minorHAnsi"/>
          <w:sz w:val="22"/>
          <w:szCs w:val="22"/>
        </w:rPr>
        <w:t>14,00756). Výsledek vyjádřete v J i v </w:t>
      </w:r>
      <w:proofErr w:type="spellStart"/>
      <w:r w:rsidR="00DB6CA5">
        <w:rPr>
          <w:rFonts w:cstheme="minorHAnsi"/>
          <w:sz w:val="22"/>
          <w:szCs w:val="22"/>
        </w:rPr>
        <w:t>MeV</w:t>
      </w:r>
      <w:proofErr w:type="spellEnd"/>
      <w:r w:rsidR="00DB6CA5">
        <w:rPr>
          <w:rFonts w:cstheme="minorHAnsi"/>
          <w:sz w:val="22"/>
          <w:szCs w:val="22"/>
        </w:rPr>
        <w:t>.</w:t>
      </w:r>
    </w:p>
    <w:p w:rsidR="00DB6CA5" w:rsidRDefault="00DB6CA5" w:rsidP="00157B1E">
      <w:pPr>
        <w:pStyle w:val="Textpoznpodarou"/>
        <w:rPr>
          <w:rFonts w:cstheme="minorHAnsi"/>
          <w:sz w:val="22"/>
          <w:szCs w:val="22"/>
        </w:rPr>
      </w:pPr>
    </w:p>
    <w:p w:rsidR="00DB6CA5" w:rsidRPr="00134185" w:rsidRDefault="00DB6CA5" w:rsidP="00157B1E">
      <w:pPr>
        <w:pStyle w:val="Textpoznpodarou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[Výsledek: </w:t>
      </w:r>
      <m:oMath>
        <m:r>
          <w:rPr>
            <w:rFonts w:ascii="Cambria Math" w:hAnsi="Cambria Math" w:cstheme="minorHAnsi"/>
            <w:sz w:val="22"/>
            <w:szCs w:val="22"/>
          </w:rPr>
          <m:t>∆E=</m:t>
        </m:r>
      </m:oMath>
      <w:r>
        <w:rPr>
          <w:rFonts w:cstheme="minorHAnsi"/>
          <w:sz w:val="22"/>
          <w:szCs w:val="22"/>
        </w:rPr>
        <w:t xml:space="preserve"> 1,50·10</w:t>
      </w:r>
      <w:r w:rsidRPr="00DB6CA5">
        <w:rPr>
          <w:rFonts w:cstheme="minorHAnsi"/>
          <w:sz w:val="22"/>
          <w:szCs w:val="22"/>
          <w:vertAlign w:val="superscript"/>
        </w:rPr>
        <w:t>-11</w:t>
      </w:r>
      <w:r>
        <w:rPr>
          <w:rFonts w:cstheme="minorHAnsi"/>
          <w:sz w:val="22"/>
          <w:szCs w:val="22"/>
        </w:rPr>
        <w:t xml:space="preserve"> J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=</m:t>
        </m:r>
      </m:oMath>
      <w:r>
        <w:rPr>
          <w:rFonts w:cstheme="minorHAnsi"/>
          <w:sz w:val="22"/>
          <w:szCs w:val="22"/>
        </w:rPr>
        <w:t xml:space="preserve"> 93,63 </w:t>
      </w:r>
      <w:proofErr w:type="spellStart"/>
      <w:r>
        <w:rPr>
          <w:rFonts w:cstheme="minorHAnsi"/>
          <w:sz w:val="22"/>
          <w:szCs w:val="22"/>
        </w:rPr>
        <w:t>MeV</w:t>
      </w:r>
      <w:proofErr w:type="spellEnd"/>
      <w:r>
        <w:rPr>
          <w:rFonts w:cstheme="minorHAnsi"/>
          <w:sz w:val="22"/>
          <w:szCs w:val="22"/>
        </w:rPr>
        <w:t>.]</w:t>
      </w:r>
    </w:p>
    <w:p w:rsidR="00757AEA" w:rsidRPr="00134185" w:rsidRDefault="00757AEA" w:rsidP="00157B1E">
      <w:pPr>
        <w:pStyle w:val="Textpoznpodarou"/>
        <w:rPr>
          <w:rFonts w:cstheme="minorHAnsi"/>
        </w:rPr>
      </w:pPr>
    </w:p>
    <w:p w:rsidR="00757AEA" w:rsidRDefault="00757AEA" w:rsidP="00157B1E">
      <w:pPr>
        <w:pStyle w:val="Textpoznpodarou"/>
        <w:rPr>
          <w:rFonts w:cstheme="minorHAnsi"/>
        </w:rPr>
      </w:pPr>
    </w:p>
    <w:p w:rsidR="002F702D" w:rsidRPr="00DB6CA5" w:rsidRDefault="00DB6CA5" w:rsidP="00325E44">
      <w:pPr>
        <w:spacing w:after="0"/>
        <w:jc w:val="both"/>
        <w:rPr>
          <w:sz w:val="22"/>
          <w:szCs w:val="22"/>
        </w:rPr>
      </w:pPr>
      <w:r w:rsidRPr="00DB6CA5">
        <w:rPr>
          <w:sz w:val="22"/>
          <w:szCs w:val="22"/>
        </w:rPr>
        <w:t xml:space="preserve">Poznámka: </w:t>
      </w:r>
      <w:r>
        <w:rPr>
          <w:sz w:val="22"/>
          <w:szCs w:val="22"/>
        </w:rPr>
        <w:t>Úlohy, ve kterých se užívají vztahy STR, budou</w:t>
      </w:r>
      <w:r w:rsidR="007704E8">
        <w:rPr>
          <w:sz w:val="22"/>
          <w:szCs w:val="22"/>
        </w:rPr>
        <w:t xml:space="preserve"> také obsahovat </w:t>
      </w:r>
      <w:r>
        <w:rPr>
          <w:sz w:val="22"/>
          <w:szCs w:val="22"/>
        </w:rPr>
        <w:t> soubor</w:t>
      </w:r>
      <w:r w:rsidR="007704E8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E37090">
        <w:rPr>
          <w:sz w:val="22"/>
          <w:szCs w:val="22"/>
        </w:rPr>
        <w:t>s tematikou jaderné fyziky.</w:t>
      </w:r>
    </w:p>
    <w:p w:rsidR="002F702D" w:rsidRDefault="002F702D" w:rsidP="00325E44">
      <w:pPr>
        <w:spacing w:after="0"/>
        <w:jc w:val="both"/>
        <w:rPr>
          <w:b/>
          <w:sz w:val="24"/>
          <w:szCs w:val="24"/>
        </w:rPr>
      </w:pPr>
    </w:p>
    <w:p w:rsidR="002F702D" w:rsidRDefault="002F702D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</w:t>
      </w:r>
      <w:r w:rsidR="00EB7F98">
        <w:rPr>
          <w:rFonts w:cstheme="minorHAnsi"/>
        </w:rPr>
        <w:t xml:space="preserve"> </w:t>
      </w:r>
      <w:r w:rsidR="002F50BE">
        <w:rPr>
          <w:rFonts w:cstheme="minorHAnsi"/>
        </w:rPr>
        <w:t xml:space="preserve"> </w:t>
      </w:r>
      <w:r w:rsidRPr="00C96924">
        <w:rPr>
          <w:rFonts w:cstheme="minorHAnsi"/>
        </w:rPr>
        <w:t xml:space="preserve">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2F50BE" w:rsidRDefault="002F50BE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</w:p>
    <w:p w:rsidR="001B414B" w:rsidRDefault="001B414B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b/>
          <w:sz w:val="24"/>
          <w:szCs w:val="24"/>
        </w:rPr>
      </w:pPr>
      <w:r w:rsidRPr="003F3F79">
        <w:rPr>
          <w:b/>
          <w:sz w:val="24"/>
          <w:szCs w:val="24"/>
        </w:rPr>
        <w:t>Zdroj</w:t>
      </w:r>
      <w:r w:rsidR="005A6616">
        <w:rPr>
          <w:b/>
          <w:sz w:val="24"/>
          <w:szCs w:val="24"/>
        </w:rPr>
        <w:t>e</w:t>
      </w:r>
      <w:r w:rsidRPr="003F3F79">
        <w:rPr>
          <w:b/>
          <w:sz w:val="24"/>
          <w:szCs w:val="24"/>
        </w:rPr>
        <w:t xml:space="preserve"> obrázk</w:t>
      </w:r>
      <w:r w:rsidR="005A6616">
        <w:rPr>
          <w:b/>
          <w:sz w:val="24"/>
          <w:szCs w:val="24"/>
        </w:rPr>
        <w:t>ů</w:t>
      </w:r>
      <w:r w:rsidRPr="003F3F79">
        <w:rPr>
          <w:b/>
          <w:sz w:val="24"/>
          <w:szCs w:val="24"/>
        </w:rPr>
        <w:t>:</w:t>
      </w:r>
    </w:p>
    <w:p w:rsidR="007A3C40" w:rsidRDefault="0083123C" w:rsidP="00C81C34">
      <w:pPr>
        <w:tabs>
          <w:tab w:val="left" w:pos="3255"/>
        </w:tabs>
        <w:spacing w:after="0"/>
        <w:jc w:val="both"/>
        <w:rPr>
          <w:noProof/>
          <w:lang w:eastAsia="cs-CZ"/>
        </w:rPr>
      </w:pPr>
      <w:r w:rsidRPr="0083123C">
        <w:t>Obr.</w:t>
      </w:r>
      <w:r w:rsidR="005A6616">
        <w:t xml:space="preserve"> 1</w:t>
      </w:r>
      <w:r w:rsidR="007704E8">
        <w:t>, 2</w:t>
      </w:r>
      <w:r w:rsidRPr="0083123C">
        <w:t xml:space="preserve"> zhotovil Aleš Trojánek</w:t>
      </w:r>
      <w:r w:rsidR="00510D40">
        <w:t xml:space="preserve"> a</w:t>
      </w:r>
      <w:r w:rsidR="00510D40" w:rsidRPr="00CC6B0D">
        <w:t xml:space="preserve"> j</w:t>
      </w:r>
      <w:r w:rsidR="007704E8">
        <w:t>sou</w:t>
      </w:r>
      <w:r w:rsidR="00510D40" w:rsidRPr="00CC6B0D">
        <w:t xml:space="preserve"> určen</w:t>
      </w:r>
      <w:r w:rsidR="007704E8">
        <w:t>y</w:t>
      </w:r>
      <w:r w:rsidR="00510D40" w:rsidRPr="00CC6B0D">
        <w:t xml:space="preserve"> pro bezplatné používání pro potřeby výuky a vzdělávání na všech typech škol a školských zařízení</w:t>
      </w:r>
      <w:r w:rsidR="00510D40" w:rsidRPr="00D15ADE">
        <w:t>.</w:t>
      </w:r>
      <w:r w:rsidR="00760DCA" w:rsidRPr="00760DCA">
        <w:rPr>
          <w:noProof/>
          <w:lang w:eastAsia="cs-CZ"/>
        </w:rPr>
        <w:t xml:space="preserve"> </w:t>
      </w:r>
    </w:p>
    <w:sectPr w:rsidR="007A3C40" w:rsidSect="00B87CE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3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2CC72B3"/>
    <w:multiLevelType w:val="hybridMultilevel"/>
    <w:tmpl w:val="3300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13C9"/>
    <w:rsid w:val="00005AB2"/>
    <w:rsid w:val="0000779D"/>
    <w:rsid w:val="00007D98"/>
    <w:rsid w:val="00013C00"/>
    <w:rsid w:val="00013CA2"/>
    <w:rsid w:val="00015703"/>
    <w:rsid w:val="00020929"/>
    <w:rsid w:val="000245B1"/>
    <w:rsid w:val="00032A86"/>
    <w:rsid w:val="000345E0"/>
    <w:rsid w:val="000376A8"/>
    <w:rsid w:val="00041BEE"/>
    <w:rsid w:val="0004519A"/>
    <w:rsid w:val="0004695B"/>
    <w:rsid w:val="00046F91"/>
    <w:rsid w:val="00050DD1"/>
    <w:rsid w:val="00051C2E"/>
    <w:rsid w:val="00052C40"/>
    <w:rsid w:val="00056C39"/>
    <w:rsid w:val="00062223"/>
    <w:rsid w:val="00066D90"/>
    <w:rsid w:val="00070963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A5FB2"/>
    <w:rsid w:val="000A766B"/>
    <w:rsid w:val="000B2583"/>
    <w:rsid w:val="000B5A91"/>
    <w:rsid w:val="000B7D8F"/>
    <w:rsid w:val="000C21FD"/>
    <w:rsid w:val="000C246F"/>
    <w:rsid w:val="000D2355"/>
    <w:rsid w:val="000D3888"/>
    <w:rsid w:val="000E0158"/>
    <w:rsid w:val="000E3397"/>
    <w:rsid w:val="000E5591"/>
    <w:rsid w:val="000F0FEB"/>
    <w:rsid w:val="000F345A"/>
    <w:rsid w:val="000F44E6"/>
    <w:rsid w:val="000F6B61"/>
    <w:rsid w:val="000F6F23"/>
    <w:rsid w:val="00101293"/>
    <w:rsid w:val="00103541"/>
    <w:rsid w:val="00110059"/>
    <w:rsid w:val="00110FA7"/>
    <w:rsid w:val="00112A97"/>
    <w:rsid w:val="001158F0"/>
    <w:rsid w:val="00117154"/>
    <w:rsid w:val="00124D76"/>
    <w:rsid w:val="00127B1F"/>
    <w:rsid w:val="00130ACC"/>
    <w:rsid w:val="00133859"/>
    <w:rsid w:val="00134185"/>
    <w:rsid w:val="0013666B"/>
    <w:rsid w:val="0014025E"/>
    <w:rsid w:val="00143836"/>
    <w:rsid w:val="00150E1B"/>
    <w:rsid w:val="00151269"/>
    <w:rsid w:val="00154208"/>
    <w:rsid w:val="00154351"/>
    <w:rsid w:val="00157B1E"/>
    <w:rsid w:val="00160A9E"/>
    <w:rsid w:val="00170176"/>
    <w:rsid w:val="00174569"/>
    <w:rsid w:val="0017534A"/>
    <w:rsid w:val="001779DC"/>
    <w:rsid w:val="001839C6"/>
    <w:rsid w:val="00183B15"/>
    <w:rsid w:val="00185F0A"/>
    <w:rsid w:val="00187951"/>
    <w:rsid w:val="001B414B"/>
    <w:rsid w:val="001C2CB1"/>
    <w:rsid w:val="001D2AB9"/>
    <w:rsid w:val="001D3397"/>
    <w:rsid w:val="001D5919"/>
    <w:rsid w:val="001E5722"/>
    <w:rsid w:val="001E7895"/>
    <w:rsid w:val="001E7A88"/>
    <w:rsid w:val="001F10AA"/>
    <w:rsid w:val="001F2855"/>
    <w:rsid w:val="001F2CCE"/>
    <w:rsid w:val="001F62AE"/>
    <w:rsid w:val="00200632"/>
    <w:rsid w:val="00202E61"/>
    <w:rsid w:val="00203EDC"/>
    <w:rsid w:val="0020454E"/>
    <w:rsid w:val="00205EE8"/>
    <w:rsid w:val="0021473C"/>
    <w:rsid w:val="00220AA4"/>
    <w:rsid w:val="00221759"/>
    <w:rsid w:val="00221F40"/>
    <w:rsid w:val="00224C69"/>
    <w:rsid w:val="002261BF"/>
    <w:rsid w:val="00232A3C"/>
    <w:rsid w:val="00235524"/>
    <w:rsid w:val="002365C7"/>
    <w:rsid w:val="00240176"/>
    <w:rsid w:val="0024024F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747F"/>
    <w:rsid w:val="002702AE"/>
    <w:rsid w:val="00270485"/>
    <w:rsid w:val="002707CC"/>
    <w:rsid w:val="00270D01"/>
    <w:rsid w:val="00280FB6"/>
    <w:rsid w:val="00283BB1"/>
    <w:rsid w:val="00283DC2"/>
    <w:rsid w:val="00290103"/>
    <w:rsid w:val="00290C5B"/>
    <w:rsid w:val="0029673E"/>
    <w:rsid w:val="002A13B3"/>
    <w:rsid w:val="002A3D72"/>
    <w:rsid w:val="002A3E98"/>
    <w:rsid w:val="002B2393"/>
    <w:rsid w:val="002B2D3E"/>
    <w:rsid w:val="002B4487"/>
    <w:rsid w:val="002C0EB7"/>
    <w:rsid w:val="002C0EB9"/>
    <w:rsid w:val="002C5551"/>
    <w:rsid w:val="002C5C2D"/>
    <w:rsid w:val="002D00F3"/>
    <w:rsid w:val="002D56F0"/>
    <w:rsid w:val="002D62F2"/>
    <w:rsid w:val="002E6D07"/>
    <w:rsid w:val="002E73DE"/>
    <w:rsid w:val="002F1D70"/>
    <w:rsid w:val="002F3754"/>
    <w:rsid w:val="002F50BE"/>
    <w:rsid w:val="002F702D"/>
    <w:rsid w:val="00301D08"/>
    <w:rsid w:val="00301DD4"/>
    <w:rsid w:val="003040FD"/>
    <w:rsid w:val="00307C1A"/>
    <w:rsid w:val="003134F9"/>
    <w:rsid w:val="00313BD3"/>
    <w:rsid w:val="00313CA6"/>
    <w:rsid w:val="003151C0"/>
    <w:rsid w:val="003155DA"/>
    <w:rsid w:val="003172F9"/>
    <w:rsid w:val="003176C2"/>
    <w:rsid w:val="00321B98"/>
    <w:rsid w:val="0032222B"/>
    <w:rsid w:val="00323919"/>
    <w:rsid w:val="0032458F"/>
    <w:rsid w:val="00324D69"/>
    <w:rsid w:val="00325E44"/>
    <w:rsid w:val="00326B1B"/>
    <w:rsid w:val="003308FB"/>
    <w:rsid w:val="00331DA2"/>
    <w:rsid w:val="00333281"/>
    <w:rsid w:val="00333477"/>
    <w:rsid w:val="00333580"/>
    <w:rsid w:val="003342F6"/>
    <w:rsid w:val="00335928"/>
    <w:rsid w:val="00353162"/>
    <w:rsid w:val="003546E6"/>
    <w:rsid w:val="003616E5"/>
    <w:rsid w:val="00362BB8"/>
    <w:rsid w:val="00364355"/>
    <w:rsid w:val="00367B67"/>
    <w:rsid w:val="00372CE8"/>
    <w:rsid w:val="00375908"/>
    <w:rsid w:val="003800CD"/>
    <w:rsid w:val="00383BC0"/>
    <w:rsid w:val="00384A48"/>
    <w:rsid w:val="0039164B"/>
    <w:rsid w:val="003926F9"/>
    <w:rsid w:val="00392FD3"/>
    <w:rsid w:val="003A573A"/>
    <w:rsid w:val="003A598E"/>
    <w:rsid w:val="003A5A7A"/>
    <w:rsid w:val="003A6F1A"/>
    <w:rsid w:val="003B535E"/>
    <w:rsid w:val="003B670B"/>
    <w:rsid w:val="003B7C89"/>
    <w:rsid w:val="003C4F71"/>
    <w:rsid w:val="003D06C0"/>
    <w:rsid w:val="003D45D2"/>
    <w:rsid w:val="003D4F3B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1352"/>
    <w:rsid w:val="004158E2"/>
    <w:rsid w:val="0042046A"/>
    <w:rsid w:val="0043307E"/>
    <w:rsid w:val="0045273D"/>
    <w:rsid w:val="0045388A"/>
    <w:rsid w:val="00456395"/>
    <w:rsid w:val="00457B72"/>
    <w:rsid w:val="0046268C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1675"/>
    <w:rsid w:val="00491EC3"/>
    <w:rsid w:val="00493023"/>
    <w:rsid w:val="0049412D"/>
    <w:rsid w:val="004A2316"/>
    <w:rsid w:val="004A36AD"/>
    <w:rsid w:val="004A5195"/>
    <w:rsid w:val="004B1341"/>
    <w:rsid w:val="004B3F0D"/>
    <w:rsid w:val="004C0D7D"/>
    <w:rsid w:val="004D4686"/>
    <w:rsid w:val="004E346D"/>
    <w:rsid w:val="004E4051"/>
    <w:rsid w:val="004E776A"/>
    <w:rsid w:val="004E7ED7"/>
    <w:rsid w:val="00501C70"/>
    <w:rsid w:val="00502160"/>
    <w:rsid w:val="00506BAB"/>
    <w:rsid w:val="005077D3"/>
    <w:rsid w:val="00510D40"/>
    <w:rsid w:val="005112F4"/>
    <w:rsid w:val="00511A38"/>
    <w:rsid w:val="005139B7"/>
    <w:rsid w:val="0052084B"/>
    <w:rsid w:val="0052154C"/>
    <w:rsid w:val="00523D6A"/>
    <w:rsid w:val="00526419"/>
    <w:rsid w:val="005303C9"/>
    <w:rsid w:val="0054028A"/>
    <w:rsid w:val="00545385"/>
    <w:rsid w:val="00555256"/>
    <w:rsid w:val="005601C2"/>
    <w:rsid w:val="005653C7"/>
    <w:rsid w:val="0056758E"/>
    <w:rsid w:val="0057771B"/>
    <w:rsid w:val="005804F0"/>
    <w:rsid w:val="00593D69"/>
    <w:rsid w:val="005A083F"/>
    <w:rsid w:val="005A1594"/>
    <w:rsid w:val="005A554D"/>
    <w:rsid w:val="005A6616"/>
    <w:rsid w:val="005A7BD1"/>
    <w:rsid w:val="005B1661"/>
    <w:rsid w:val="005B33DC"/>
    <w:rsid w:val="005B749A"/>
    <w:rsid w:val="005C068C"/>
    <w:rsid w:val="005D01D7"/>
    <w:rsid w:val="005D19E1"/>
    <w:rsid w:val="005D5EAB"/>
    <w:rsid w:val="005D738B"/>
    <w:rsid w:val="005D77D0"/>
    <w:rsid w:val="005F00C6"/>
    <w:rsid w:val="005F01AF"/>
    <w:rsid w:val="005F68E6"/>
    <w:rsid w:val="0060177B"/>
    <w:rsid w:val="0060771D"/>
    <w:rsid w:val="00610BA6"/>
    <w:rsid w:val="0061332B"/>
    <w:rsid w:val="00616B5D"/>
    <w:rsid w:val="00627ECC"/>
    <w:rsid w:val="00634FA9"/>
    <w:rsid w:val="00643CD7"/>
    <w:rsid w:val="00645E6F"/>
    <w:rsid w:val="00646292"/>
    <w:rsid w:val="00647745"/>
    <w:rsid w:val="00650BB3"/>
    <w:rsid w:val="00654592"/>
    <w:rsid w:val="00654952"/>
    <w:rsid w:val="00657167"/>
    <w:rsid w:val="0066186E"/>
    <w:rsid w:val="006629F0"/>
    <w:rsid w:val="00666790"/>
    <w:rsid w:val="00670E82"/>
    <w:rsid w:val="0067415F"/>
    <w:rsid w:val="00682680"/>
    <w:rsid w:val="006918F2"/>
    <w:rsid w:val="00691ED5"/>
    <w:rsid w:val="006921B4"/>
    <w:rsid w:val="006B1446"/>
    <w:rsid w:val="006B2336"/>
    <w:rsid w:val="006B7F5B"/>
    <w:rsid w:val="006C4DAE"/>
    <w:rsid w:val="006C5FCC"/>
    <w:rsid w:val="006C6510"/>
    <w:rsid w:val="006D11CF"/>
    <w:rsid w:val="006D185A"/>
    <w:rsid w:val="006E17C9"/>
    <w:rsid w:val="006F0891"/>
    <w:rsid w:val="006F2652"/>
    <w:rsid w:val="006F6380"/>
    <w:rsid w:val="006F6FD9"/>
    <w:rsid w:val="00702619"/>
    <w:rsid w:val="00703040"/>
    <w:rsid w:val="00707A3C"/>
    <w:rsid w:val="00715578"/>
    <w:rsid w:val="00720BD3"/>
    <w:rsid w:val="007221A1"/>
    <w:rsid w:val="00722346"/>
    <w:rsid w:val="00724EE1"/>
    <w:rsid w:val="0072577A"/>
    <w:rsid w:val="00731D15"/>
    <w:rsid w:val="00735E16"/>
    <w:rsid w:val="00736F49"/>
    <w:rsid w:val="00740043"/>
    <w:rsid w:val="00741127"/>
    <w:rsid w:val="007437DA"/>
    <w:rsid w:val="007438E8"/>
    <w:rsid w:val="0074679A"/>
    <w:rsid w:val="0075160E"/>
    <w:rsid w:val="007558E7"/>
    <w:rsid w:val="00757AEA"/>
    <w:rsid w:val="00760DCA"/>
    <w:rsid w:val="00761985"/>
    <w:rsid w:val="00761E17"/>
    <w:rsid w:val="00767066"/>
    <w:rsid w:val="007704E8"/>
    <w:rsid w:val="00780F6B"/>
    <w:rsid w:val="007861B1"/>
    <w:rsid w:val="007866D5"/>
    <w:rsid w:val="00786AB6"/>
    <w:rsid w:val="0079480D"/>
    <w:rsid w:val="00796790"/>
    <w:rsid w:val="00796979"/>
    <w:rsid w:val="007A3C40"/>
    <w:rsid w:val="007A5D4A"/>
    <w:rsid w:val="007B284A"/>
    <w:rsid w:val="007B5A33"/>
    <w:rsid w:val="007B5E5F"/>
    <w:rsid w:val="007B619B"/>
    <w:rsid w:val="007C0595"/>
    <w:rsid w:val="007C11B8"/>
    <w:rsid w:val="007C133D"/>
    <w:rsid w:val="007C41FD"/>
    <w:rsid w:val="007C6587"/>
    <w:rsid w:val="007D035B"/>
    <w:rsid w:val="007D1D55"/>
    <w:rsid w:val="007D4D25"/>
    <w:rsid w:val="007D5653"/>
    <w:rsid w:val="007D5E0C"/>
    <w:rsid w:val="007E7935"/>
    <w:rsid w:val="007F0DA2"/>
    <w:rsid w:val="007F14F8"/>
    <w:rsid w:val="007F4AC1"/>
    <w:rsid w:val="00812576"/>
    <w:rsid w:val="00814E85"/>
    <w:rsid w:val="00815A8F"/>
    <w:rsid w:val="00816068"/>
    <w:rsid w:val="00817DF9"/>
    <w:rsid w:val="00827FCF"/>
    <w:rsid w:val="0083045D"/>
    <w:rsid w:val="0083123C"/>
    <w:rsid w:val="00832EEB"/>
    <w:rsid w:val="008335FC"/>
    <w:rsid w:val="00833A23"/>
    <w:rsid w:val="00836FF8"/>
    <w:rsid w:val="00837855"/>
    <w:rsid w:val="008448CD"/>
    <w:rsid w:val="00850120"/>
    <w:rsid w:val="00850487"/>
    <w:rsid w:val="00851430"/>
    <w:rsid w:val="00852ABB"/>
    <w:rsid w:val="0085304E"/>
    <w:rsid w:val="00854BE4"/>
    <w:rsid w:val="00860A7E"/>
    <w:rsid w:val="008624D2"/>
    <w:rsid w:val="008628AB"/>
    <w:rsid w:val="00864194"/>
    <w:rsid w:val="008659D1"/>
    <w:rsid w:val="008671DE"/>
    <w:rsid w:val="0087155E"/>
    <w:rsid w:val="00871DB7"/>
    <w:rsid w:val="00872763"/>
    <w:rsid w:val="00874062"/>
    <w:rsid w:val="00876D6F"/>
    <w:rsid w:val="008831A6"/>
    <w:rsid w:val="00885214"/>
    <w:rsid w:val="00885A90"/>
    <w:rsid w:val="00886233"/>
    <w:rsid w:val="00895F79"/>
    <w:rsid w:val="008A1C93"/>
    <w:rsid w:val="008A5A50"/>
    <w:rsid w:val="008A654E"/>
    <w:rsid w:val="008A6F52"/>
    <w:rsid w:val="008A74B6"/>
    <w:rsid w:val="008A7AF7"/>
    <w:rsid w:val="008C0E96"/>
    <w:rsid w:val="008C144D"/>
    <w:rsid w:val="008D2998"/>
    <w:rsid w:val="008D7D7A"/>
    <w:rsid w:val="008E3475"/>
    <w:rsid w:val="008E5021"/>
    <w:rsid w:val="008E6228"/>
    <w:rsid w:val="008E66DE"/>
    <w:rsid w:val="008F2107"/>
    <w:rsid w:val="00900432"/>
    <w:rsid w:val="0090137F"/>
    <w:rsid w:val="00925260"/>
    <w:rsid w:val="00933D0B"/>
    <w:rsid w:val="00935F27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5C16"/>
    <w:rsid w:val="00976A15"/>
    <w:rsid w:val="00990E07"/>
    <w:rsid w:val="009923C8"/>
    <w:rsid w:val="009975EB"/>
    <w:rsid w:val="009A2D4A"/>
    <w:rsid w:val="009B2220"/>
    <w:rsid w:val="009B5E05"/>
    <w:rsid w:val="009D00D4"/>
    <w:rsid w:val="009D0BD9"/>
    <w:rsid w:val="009D1961"/>
    <w:rsid w:val="009D3690"/>
    <w:rsid w:val="009D3799"/>
    <w:rsid w:val="009D78EB"/>
    <w:rsid w:val="009E0FB5"/>
    <w:rsid w:val="009E65CC"/>
    <w:rsid w:val="009F043E"/>
    <w:rsid w:val="009F1323"/>
    <w:rsid w:val="009F3F61"/>
    <w:rsid w:val="00A145FE"/>
    <w:rsid w:val="00A14DA1"/>
    <w:rsid w:val="00A2171B"/>
    <w:rsid w:val="00A219E3"/>
    <w:rsid w:val="00A2332E"/>
    <w:rsid w:val="00A26A64"/>
    <w:rsid w:val="00A26F6E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6152F"/>
    <w:rsid w:val="00A66D76"/>
    <w:rsid w:val="00A72768"/>
    <w:rsid w:val="00A80A60"/>
    <w:rsid w:val="00A80CF6"/>
    <w:rsid w:val="00A82663"/>
    <w:rsid w:val="00A83840"/>
    <w:rsid w:val="00A85712"/>
    <w:rsid w:val="00AA1800"/>
    <w:rsid w:val="00AA1EEF"/>
    <w:rsid w:val="00AA49FC"/>
    <w:rsid w:val="00AA6F3F"/>
    <w:rsid w:val="00AA76B9"/>
    <w:rsid w:val="00AC0DD1"/>
    <w:rsid w:val="00AC2700"/>
    <w:rsid w:val="00AC5594"/>
    <w:rsid w:val="00AC5A28"/>
    <w:rsid w:val="00AC5E3B"/>
    <w:rsid w:val="00AC632E"/>
    <w:rsid w:val="00AC78F6"/>
    <w:rsid w:val="00AD2E27"/>
    <w:rsid w:val="00AD58D0"/>
    <w:rsid w:val="00AD6B17"/>
    <w:rsid w:val="00AE5F92"/>
    <w:rsid w:val="00AE6878"/>
    <w:rsid w:val="00AE6A90"/>
    <w:rsid w:val="00AF5766"/>
    <w:rsid w:val="00B00630"/>
    <w:rsid w:val="00B05ED6"/>
    <w:rsid w:val="00B075C4"/>
    <w:rsid w:val="00B10B45"/>
    <w:rsid w:val="00B10CCF"/>
    <w:rsid w:val="00B158F1"/>
    <w:rsid w:val="00B175D0"/>
    <w:rsid w:val="00B20A3B"/>
    <w:rsid w:val="00B31EFF"/>
    <w:rsid w:val="00B320A2"/>
    <w:rsid w:val="00B32266"/>
    <w:rsid w:val="00B36588"/>
    <w:rsid w:val="00B451F6"/>
    <w:rsid w:val="00B5526F"/>
    <w:rsid w:val="00B57C72"/>
    <w:rsid w:val="00B60D4D"/>
    <w:rsid w:val="00B66328"/>
    <w:rsid w:val="00B67DB8"/>
    <w:rsid w:val="00B72A46"/>
    <w:rsid w:val="00B75F3E"/>
    <w:rsid w:val="00B7732A"/>
    <w:rsid w:val="00B77506"/>
    <w:rsid w:val="00B80CCB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018E"/>
    <w:rsid w:val="00BB3F83"/>
    <w:rsid w:val="00BB4D12"/>
    <w:rsid w:val="00BB5057"/>
    <w:rsid w:val="00BB57A5"/>
    <w:rsid w:val="00BC3D70"/>
    <w:rsid w:val="00BC7425"/>
    <w:rsid w:val="00BC7631"/>
    <w:rsid w:val="00BD15BC"/>
    <w:rsid w:val="00BD2043"/>
    <w:rsid w:val="00BE06C3"/>
    <w:rsid w:val="00BE1C4D"/>
    <w:rsid w:val="00BE21D7"/>
    <w:rsid w:val="00BE4278"/>
    <w:rsid w:val="00BE613E"/>
    <w:rsid w:val="00BE6330"/>
    <w:rsid w:val="00BF0995"/>
    <w:rsid w:val="00BF4F56"/>
    <w:rsid w:val="00BF7CB0"/>
    <w:rsid w:val="00C03776"/>
    <w:rsid w:val="00C0513E"/>
    <w:rsid w:val="00C0695D"/>
    <w:rsid w:val="00C11AD3"/>
    <w:rsid w:val="00C11BD7"/>
    <w:rsid w:val="00C15F0E"/>
    <w:rsid w:val="00C247A7"/>
    <w:rsid w:val="00C27148"/>
    <w:rsid w:val="00C2783A"/>
    <w:rsid w:val="00C31442"/>
    <w:rsid w:val="00C34CE0"/>
    <w:rsid w:val="00C374D0"/>
    <w:rsid w:val="00C40C96"/>
    <w:rsid w:val="00C4108D"/>
    <w:rsid w:val="00C418B3"/>
    <w:rsid w:val="00C421EB"/>
    <w:rsid w:val="00C428F2"/>
    <w:rsid w:val="00C43CE8"/>
    <w:rsid w:val="00C4658F"/>
    <w:rsid w:val="00C52357"/>
    <w:rsid w:val="00C54B23"/>
    <w:rsid w:val="00C632C9"/>
    <w:rsid w:val="00C6409B"/>
    <w:rsid w:val="00C642DB"/>
    <w:rsid w:val="00C74E2A"/>
    <w:rsid w:val="00C8169D"/>
    <w:rsid w:val="00C81C34"/>
    <w:rsid w:val="00C85C1C"/>
    <w:rsid w:val="00C90EF0"/>
    <w:rsid w:val="00C90FE0"/>
    <w:rsid w:val="00C91BBE"/>
    <w:rsid w:val="00C91C4B"/>
    <w:rsid w:val="00C930CC"/>
    <w:rsid w:val="00C96924"/>
    <w:rsid w:val="00CA0CCF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9CC"/>
    <w:rsid w:val="00CE6C0B"/>
    <w:rsid w:val="00CE7B0C"/>
    <w:rsid w:val="00CF205A"/>
    <w:rsid w:val="00CF5E38"/>
    <w:rsid w:val="00D01333"/>
    <w:rsid w:val="00D01C5A"/>
    <w:rsid w:val="00D04EFC"/>
    <w:rsid w:val="00D05DFD"/>
    <w:rsid w:val="00D0657D"/>
    <w:rsid w:val="00D167D3"/>
    <w:rsid w:val="00D2193C"/>
    <w:rsid w:val="00D2489E"/>
    <w:rsid w:val="00D30BEA"/>
    <w:rsid w:val="00D30FB5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72DB"/>
    <w:rsid w:val="00D66260"/>
    <w:rsid w:val="00D75974"/>
    <w:rsid w:val="00D76AF4"/>
    <w:rsid w:val="00D80C2D"/>
    <w:rsid w:val="00D818D4"/>
    <w:rsid w:val="00D9385D"/>
    <w:rsid w:val="00D946B1"/>
    <w:rsid w:val="00D97D08"/>
    <w:rsid w:val="00DA122B"/>
    <w:rsid w:val="00DA2E46"/>
    <w:rsid w:val="00DA4B3C"/>
    <w:rsid w:val="00DB1AF2"/>
    <w:rsid w:val="00DB5FCD"/>
    <w:rsid w:val="00DB6CA5"/>
    <w:rsid w:val="00DC1343"/>
    <w:rsid w:val="00DC446C"/>
    <w:rsid w:val="00DC5E90"/>
    <w:rsid w:val="00DC7891"/>
    <w:rsid w:val="00DD0F8F"/>
    <w:rsid w:val="00DF1BBB"/>
    <w:rsid w:val="00E01C93"/>
    <w:rsid w:val="00E0345A"/>
    <w:rsid w:val="00E073CA"/>
    <w:rsid w:val="00E14E05"/>
    <w:rsid w:val="00E172EE"/>
    <w:rsid w:val="00E209ED"/>
    <w:rsid w:val="00E21E2E"/>
    <w:rsid w:val="00E24490"/>
    <w:rsid w:val="00E252B9"/>
    <w:rsid w:val="00E26ACD"/>
    <w:rsid w:val="00E33958"/>
    <w:rsid w:val="00E34686"/>
    <w:rsid w:val="00E37090"/>
    <w:rsid w:val="00E45458"/>
    <w:rsid w:val="00E45643"/>
    <w:rsid w:val="00E50106"/>
    <w:rsid w:val="00E501F4"/>
    <w:rsid w:val="00E54A8F"/>
    <w:rsid w:val="00E553A6"/>
    <w:rsid w:val="00E56F2A"/>
    <w:rsid w:val="00E60A25"/>
    <w:rsid w:val="00E70221"/>
    <w:rsid w:val="00E744C1"/>
    <w:rsid w:val="00E77673"/>
    <w:rsid w:val="00E8271A"/>
    <w:rsid w:val="00E84716"/>
    <w:rsid w:val="00E85E58"/>
    <w:rsid w:val="00E90724"/>
    <w:rsid w:val="00E95216"/>
    <w:rsid w:val="00E9680D"/>
    <w:rsid w:val="00EA3637"/>
    <w:rsid w:val="00EB08B7"/>
    <w:rsid w:val="00EB1CB0"/>
    <w:rsid w:val="00EB1ED4"/>
    <w:rsid w:val="00EB2693"/>
    <w:rsid w:val="00EB3102"/>
    <w:rsid w:val="00EB61CD"/>
    <w:rsid w:val="00EB75E7"/>
    <w:rsid w:val="00EB7F98"/>
    <w:rsid w:val="00EC4CBF"/>
    <w:rsid w:val="00EC63E0"/>
    <w:rsid w:val="00EC6929"/>
    <w:rsid w:val="00EC7584"/>
    <w:rsid w:val="00ED1B3D"/>
    <w:rsid w:val="00ED258C"/>
    <w:rsid w:val="00ED2EA8"/>
    <w:rsid w:val="00EE001B"/>
    <w:rsid w:val="00EE392A"/>
    <w:rsid w:val="00EE3CFC"/>
    <w:rsid w:val="00EF25D4"/>
    <w:rsid w:val="00EF3405"/>
    <w:rsid w:val="00F01A56"/>
    <w:rsid w:val="00F06DF5"/>
    <w:rsid w:val="00F13448"/>
    <w:rsid w:val="00F16D47"/>
    <w:rsid w:val="00F24AAE"/>
    <w:rsid w:val="00F279FA"/>
    <w:rsid w:val="00F27C6D"/>
    <w:rsid w:val="00F305F6"/>
    <w:rsid w:val="00F34245"/>
    <w:rsid w:val="00F34818"/>
    <w:rsid w:val="00F40D07"/>
    <w:rsid w:val="00F4145F"/>
    <w:rsid w:val="00F44FD0"/>
    <w:rsid w:val="00F46C84"/>
    <w:rsid w:val="00F47E48"/>
    <w:rsid w:val="00F53D1D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92FE7"/>
    <w:rsid w:val="00F93F00"/>
    <w:rsid w:val="00F956EA"/>
    <w:rsid w:val="00FA3B50"/>
    <w:rsid w:val="00FA5991"/>
    <w:rsid w:val="00FA68BF"/>
    <w:rsid w:val="00FA6B6D"/>
    <w:rsid w:val="00FB0B9A"/>
    <w:rsid w:val="00FB1B70"/>
    <w:rsid w:val="00FB24C5"/>
    <w:rsid w:val="00FB2DA0"/>
    <w:rsid w:val="00FC1F8E"/>
    <w:rsid w:val="00FC559A"/>
    <w:rsid w:val="00FC7EBA"/>
    <w:rsid w:val="00FE1454"/>
    <w:rsid w:val="00FE1839"/>
    <w:rsid w:val="00FE1ABF"/>
    <w:rsid w:val="00FE5C7E"/>
    <w:rsid w:val="00FE7F9E"/>
    <w:rsid w:val="00FF20E0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B021-4138-4267-A2DA-AA85C2C8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32</cp:revision>
  <cp:lastPrinted>2014-01-06T11:38:00Z</cp:lastPrinted>
  <dcterms:created xsi:type="dcterms:W3CDTF">2013-12-26T15:21:00Z</dcterms:created>
  <dcterms:modified xsi:type="dcterms:W3CDTF">2014-01-08T07:10:00Z</dcterms:modified>
</cp:coreProperties>
</file>