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0B" w:rsidRDefault="0082680B" w:rsidP="007F0DA2">
      <w:pPr>
        <w:spacing w:after="0"/>
        <w:jc w:val="center"/>
        <w:rPr>
          <w:sz w:val="24"/>
          <w:szCs w:val="24"/>
        </w:rPr>
      </w:pPr>
    </w:p>
    <w:p w:rsidR="0082680B" w:rsidRDefault="00395108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64380" cy="1104900"/>
            <wp:effectExtent l="0" t="0" r="7620" b="0"/>
            <wp:docPr id="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80B" w:rsidRDefault="0082680B" w:rsidP="007F0DA2">
      <w:pPr>
        <w:spacing w:after="0"/>
        <w:jc w:val="center"/>
        <w:rPr>
          <w:sz w:val="24"/>
          <w:szCs w:val="24"/>
        </w:rPr>
      </w:pPr>
    </w:p>
    <w:p w:rsidR="0082680B" w:rsidRPr="007F0DA2" w:rsidRDefault="0082680B" w:rsidP="007F0DA2">
      <w:pPr>
        <w:spacing w:after="0"/>
        <w:jc w:val="center"/>
        <w:rPr>
          <w:b/>
          <w:bCs/>
          <w:sz w:val="24"/>
          <w:szCs w:val="24"/>
        </w:rPr>
      </w:pPr>
      <w:r w:rsidRPr="007F0DA2">
        <w:rPr>
          <w:sz w:val="24"/>
          <w:szCs w:val="24"/>
        </w:rPr>
        <w:t>Projekt</w:t>
      </w:r>
      <w:r>
        <w:rPr>
          <w:sz w:val="24"/>
          <w:szCs w:val="24"/>
        </w:rPr>
        <w:t xml:space="preserve"> </w:t>
      </w:r>
      <w:r w:rsidRPr="007F0DA2">
        <w:rPr>
          <w:b/>
          <w:bCs/>
          <w:sz w:val="24"/>
          <w:szCs w:val="24"/>
        </w:rPr>
        <w:t>ŠABLONY NA GVM</w:t>
      </w:r>
    </w:p>
    <w:p w:rsidR="0082680B" w:rsidRPr="007F0DA2" w:rsidRDefault="0082680B" w:rsidP="007F0DA2">
      <w:pPr>
        <w:spacing w:after="0"/>
        <w:jc w:val="center"/>
        <w:rPr>
          <w:sz w:val="24"/>
          <w:szCs w:val="24"/>
        </w:rPr>
      </w:pPr>
      <w:r w:rsidRPr="007F0DA2">
        <w:rPr>
          <w:sz w:val="24"/>
          <w:szCs w:val="24"/>
        </w:rPr>
        <w:t>registrační číslo projektu: CZ.1.07/1.5.00/34.0948</w:t>
      </w:r>
    </w:p>
    <w:p w:rsidR="0082680B" w:rsidRPr="00EE3CFC" w:rsidRDefault="0082680B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82680B" w:rsidRDefault="0082680B" w:rsidP="003A598E">
      <w:pPr>
        <w:spacing w:after="0"/>
        <w:rPr>
          <w:b/>
          <w:bCs/>
          <w:color w:val="FF0000"/>
          <w:sz w:val="36"/>
          <w:szCs w:val="36"/>
        </w:rPr>
      </w:pPr>
    </w:p>
    <w:p w:rsidR="0082680B" w:rsidRDefault="0082680B" w:rsidP="003A598E">
      <w:pPr>
        <w:spacing w:after="0"/>
        <w:rPr>
          <w:b/>
          <w:bCs/>
          <w:color w:val="FF0000"/>
          <w:sz w:val="36"/>
          <w:szCs w:val="36"/>
        </w:rPr>
      </w:pPr>
    </w:p>
    <w:p w:rsidR="0082680B" w:rsidRPr="00ED258C" w:rsidRDefault="0082680B" w:rsidP="003A598E">
      <w:pPr>
        <w:spacing w:after="0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4. Optika, STR, Fyzika mikrosvěta</w:t>
      </w:r>
      <w:r w:rsidRPr="00ED258C">
        <w:rPr>
          <w:b/>
          <w:bCs/>
          <w:color w:val="FF0000"/>
          <w:sz w:val="36"/>
          <w:szCs w:val="36"/>
        </w:rPr>
        <w:t xml:space="preserve"> </w:t>
      </w:r>
    </w:p>
    <w:p w:rsidR="0082680B" w:rsidRDefault="0082680B" w:rsidP="00ED258C">
      <w:pPr>
        <w:spacing w:after="0"/>
        <w:rPr>
          <w:b/>
          <w:bCs/>
          <w:color w:val="FF0000"/>
          <w:sz w:val="32"/>
          <w:szCs w:val="32"/>
        </w:rPr>
      </w:pPr>
    </w:p>
    <w:p w:rsidR="0082680B" w:rsidRPr="00EB08B7" w:rsidRDefault="0082680B" w:rsidP="00AE42FE">
      <w:pPr>
        <w:spacing w:after="0"/>
        <w:rPr>
          <w:b/>
          <w:bCs/>
          <w:sz w:val="24"/>
          <w:szCs w:val="24"/>
        </w:rPr>
      </w:pPr>
      <w:r w:rsidRPr="00270D01">
        <w:rPr>
          <w:b/>
          <w:bCs/>
          <w:color w:val="FF0000"/>
          <w:sz w:val="32"/>
          <w:szCs w:val="32"/>
        </w:rPr>
        <w:t xml:space="preserve">4. </w:t>
      </w:r>
      <w:r>
        <w:rPr>
          <w:b/>
          <w:bCs/>
          <w:color w:val="FF0000"/>
          <w:sz w:val="32"/>
          <w:szCs w:val="32"/>
        </w:rPr>
        <w:t>16</w:t>
      </w:r>
      <w:r w:rsidRPr="00270D01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>Rozbor dvou experimentů</w:t>
      </w:r>
    </w:p>
    <w:p w:rsidR="0082680B" w:rsidRPr="00EB08B7" w:rsidRDefault="0082680B" w:rsidP="00491675">
      <w:pPr>
        <w:spacing w:after="0" w:line="240" w:lineRule="auto"/>
        <w:rPr>
          <w:b/>
          <w:bCs/>
          <w:sz w:val="24"/>
          <w:szCs w:val="24"/>
        </w:rPr>
      </w:pPr>
    </w:p>
    <w:p w:rsidR="0082680B" w:rsidRPr="00EB08B7" w:rsidRDefault="0082680B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bCs/>
          <w:sz w:val="24"/>
          <w:szCs w:val="24"/>
        </w:rPr>
        <w:t>Autor:</w:t>
      </w:r>
      <w:r w:rsidRPr="00EB08B7">
        <w:rPr>
          <w:b/>
          <w:bCs/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  <w:t>Aleš Trojánek</w:t>
      </w:r>
    </w:p>
    <w:p w:rsidR="0082680B" w:rsidRPr="00EB08B7" w:rsidRDefault="0082680B" w:rsidP="00491675">
      <w:pPr>
        <w:spacing w:after="0" w:line="240" w:lineRule="auto"/>
        <w:rPr>
          <w:sz w:val="24"/>
          <w:szCs w:val="24"/>
        </w:rPr>
      </w:pPr>
    </w:p>
    <w:p w:rsidR="0082680B" w:rsidRPr="00EB08B7" w:rsidRDefault="0082680B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bCs/>
          <w:sz w:val="24"/>
          <w:szCs w:val="24"/>
        </w:rPr>
        <w:t>Jazyk:</w:t>
      </w:r>
      <w:r w:rsidRPr="00EB08B7">
        <w:rPr>
          <w:b/>
          <w:bCs/>
          <w:sz w:val="24"/>
          <w:szCs w:val="24"/>
        </w:rPr>
        <w:tab/>
      </w:r>
      <w:r w:rsidRPr="00EB08B7">
        <w:rPr>
          <w:b/>
          <w:bCs/>
          <w:sz w:val="24"/>
          <w:szCs w:val="24"/>
        </w:rPr>
        <w:tab/>
      </w:r>
      <w:r w:rsidRPr="00EB08B7">
        <w:rPr>
          <w:b/>
          <w:bCs/>
          <w:sz w:val="24"/>
          <w:szCs w:val="24"/>
        </w:rPr>
        <w:tab/>
      </w:r>
      <w:r w:rsidRPr="00EB08B7">
        <w:rPr>
          <w:b/>
          <w:bCs/>
          <w:sz w:val="24"/>
          <w:szCs w:val="24"/>
        </w:rPr>
        <w:tab/>
      </w:r>
      <w:r w:rsidRPr="00EB08B7">
        <w:rPr>
          <w:b/>
          <w:bCs/>
          <w:sz w:val="24"/>
          <w:szCs w:val="24"/>
        </w:rPr>
        <w:tab/>
      </w:r>
      <w:r w:rsidRPr="00EB08B7">
        <w:rPr>
          <w:sz w:val="24"/>
          <w:szCs w:val="24"/>
        </w:rPr>
        <w:t>čeština</w:t>
      </w:r>
    </w:p>
    <w:p w:rsidR="0082680B" w:rsidRPr="00EB08B7" w:rsidRDefault="0082680B" w:rsidP="00491675">
      <w:pPr>
        <w:spacing w:after="0" w:line="240" w:lineRule="auto"/>
        <w:rPr>
          <w:sz w:val="24"/>
          <w:szCs w:val="24"/>
        </w:rPr>
      </w:pPr>
    </w:p>
    <w:p w:rsidR="0082680B" w:rsidRPr="00C72FA7" w:rsidRDefault="0082680B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bCs/>
          <w:sz w:val="24"/>
          <w:szCs w:val="24"/>
        </w:rPr>
        <w:t>Datum vyhotovení:</w:t>
      </w:r>
      <w:r w:rsidRPr="00EB08B7">
        <w:rPr>
          <w:b/>
          <w:bCs/>
          <w:sz w:val="24"/>
          <w:szCs w:val="24"/>
        </w:rPr>
        <w:tab/>
      </w:r>
      <w:r w:rsidRPr="00EB08B7">
        <w:rPr>
          <w:b/>
          <w:bCs/>
          <w:sz w:val="24"/>
          <w:szCs w:val="24"/>
        </w:rPr>
        <w:tab/>
      </w:r>
      <w:r w:rsidRPr="00EB08B7">
        <w:rPr>
          <w:b/>
          <w:bCs/>
          <w:sz w:val="24"/>
          <w:szCs w:val="24"/>
        </w:rPr>
        <w:tab/>
      </w:r>
      <w:r w:rsidRPr="00C72FA7">
        <w:rPr>
          <w:sz w:val="24"/>
          <w:szCs w:val="24"/>
        </w:rPr>
        <w:t>duben 2014</w:t>
      </w:r>
    </w:p>
    <w:p w:rsidR="0082680B" w:rsidRPr="00C72FA7" w:rsidRDefault="0082680B" w:rsidP="00491675">
      <w:pPr>
        <w:spacing w:after="0" w:line="240" w:lineRule="auto"/>
        <w:rPr>
          <w:sz w:val="24"/>
          <w:szCs w:val="24"/>
        </w:rPr>
      </w:pPr>
    </w:p>
    <w:p w:rsidR="0082680B" w:rsidRPr="00EB08B7" w:rsidRDefault="0082680B" w:rsidP="00491675">
      <w:pPr>
        <w:spacing w:after="0" w:line="240" w:lineRule="auto"/>
        <w:rPr>
          <w:b/>
          <w:bCs/>
          <w:sz w:val="24"/>
          <w:szCs w:val="24"/>
        </w:rPr>
      </w:pPr>
      <w:r w:rsidRPr="00EB08B7">
        <w:rPr>
          <w:b/>
          <w:bCs/>
          <w:sz w:val="24"/>
          <w:szCs w:val="24"/>
        </w:rPr>
        <w:t>Cílová skupina:</w:t>
      </w:r>
      <w:r w:rsidRPr="00EB08B7">
        <w:rPr>
          <w:b/>
          <w:bCs/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  <w:t xml:space="preserve">žáci gymnázia: 4. ročník čtyřletého studia a 8. ročník </w:t>
      </w:r>
    </w:p>
    <w:p w:rsidR="0082680B" w:rsidRPr="00EB08B7" w:rsidRDefault="0082680B" w:rsidP="00491675">
      <w:pPr>
        <w:spacing w:after="0" w:line="240" w:lineRule="auto"/>
        <w:rPr>
          <w:sz w:val="24"/>
          <w:szCs w:val="24"/>
        </w:rPr>
      </w:pPr>
      <w:r w:rsidRPr="00EB08B7">
        <w:rPr>
          <w:sz w:val="24"/>
          <w:szCs w:val="24"/>
        </w:rPr>
        <w:t xml:space="preserve">                                                                 osmiletého studia, věk 17-19 let</w:t>
      </w:r>
    </w:p>
    <w:p w:rsidR="0082680B" w:rsidRPr="00EB08B7" w:rsidRDefault="0082680B" w:rsidP="00491675">
      <w:pPr>
        <w:spacing w:after="0" w:line="240" w:lineRule="auto"/>
        <w:rPr>
          <w:sz w:val="24"/>
          <w:szCs w:val="24"/>
        </w:rPr>
      </w:pPr>
    </w:p>
    <w:p w:rsidR="0082680B" w:rsidRPr="00EB08B7" w:rsidRDefault="0082680B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EB08B7">
        <w:rPr>
          <w:b/>
          <w:bCs/>
          <w:sz w:val="24"/>
          <w:szCs w:val="24"/>
        </w:rPr>
        <w:t>Druh učebního materiálu:</w:t>
      </w:r>
      <w:r w:rsidRPr="00EB08B7">
        <w:rPr>
          <w:sz w:val="24"/>
          <w:szCs w:val="24"/>
        </w:rPr>
        <w:tab/>
        <w:t>podpora a doplnění výuky fyziky, materiál je určen i pro samostatnou práci žáků</w:t>
      </w:r>
      <w:r w:rsidRPr="00EB08B7">
        <w:rPr>
          <w:sz w:val="24"/>
          <w:szCs w:val="24"/>
        </w:rPr>
        <w:tab/>
      </w:r>
    </w:p>
    <w:p w:rsidR="0082680B" w:rsidRPr="00EB08B7" w:rsidRDefault="0082680B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82680B" w:rsidRPr="00EB08B7" w:rsidRDefault="0082680B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  <w:r w:rsidRPr="00EB08B7">
        <w:rPr>
          <w:b/>
          <w:bCs/>
          <w:sz w:val="24"/>
          <w:szCs w:val="24"/>
        </w:rPr>
        <w:t>Očekávaný výstup:</w:t>
      </w:r>
      <w:r w:rsidRPr="00EB08B7">
        <w:rPr>
          <w:b/>
          <w:bCs/>
          <w:sz w:val="24"/>
          <w:szCs w:val="24"/>
        </w:rPr>
        <w:tab/>
      </w:r>
      <w:r w:rsidRPr="00EB08B7">
        <w:rPr>
          <w:sz w:val="24"/>
          <w:szCs w:val="24"/>
        </w:rPr>
        <w:t>žáci si osvojí řešení typických fyzikálních úloh z</w:t>
      </w:r>
      <w:r>
        <w:rPr>
          <w:sz w:val="24"/>
          <w:szCs w:val="24"/>
        </w:rPr>
        <w:t> Fyziky mikrosvěta.</w:t>
      </w:r>
    </w:p>
    <w:p w:rsidR="0082680B" w:rsidRPr="00EB08B7" w:rsidRDefault="0082680B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82680B" w:rsidRPr="00EB08B7" w:rsidRDefault="0082680B" w:rsidP="00860032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EB08B7">
        <w:rPr>
          <w:b/>
          <w:bCs/>
          <w:sz w:val="24"/>
          <w:szCs w:val="24"/>
        </w:rPr>
        <w:t>Anotace:</w:t>
      </w:r>
      <w:r w:rsidRPr="00EB08B7">
        <w:rPr>
          <w:sz w:val="24"/>
          <w:szCs w:val="24"/>
        </w:rPr>
        <w:t xml:space="preserve"> </w:t>
      </w:r>
      <w:r w:rsidRPr="00EB08B7">
        <w:rPr>
          <w:sz w:val="24"/>
          <w:szCs w:val="24"/>
        </w:rPr>
        <w:tab/>
        <w:t xml:space="preserve">Učební materiál obsahuje </w:t>
      </w:r>
      <w:r w:rsidR="00E8170F">
        <w:rPr>
          <w:sz w:val="24"/>
          <w:szCs w:val="24"/>
        </w:rPr>
        <w:t>rozbor dvou experimentů, které přispěly k poznání v oblasti fyziky mikrosvěta.</w:t>
      </w:r>
      <w:r>
        <w:rPr>
          <w:sz w:val="24"/>
          <w:szCs w:val="24"/>
        </w:rPr>
        <w:t xml:space="preserve"> </w:t>
      </w:r>
      <w:r w:rsidRPr="00EB08B7">
        <w:rPr>
          <w:sz w:val="24"/>
          <w:szCs w:val="24"/>
        </w:rPr>
        <w:t>Může sloužit při výkladu, procvičování i pro samostatnou práci žáků</w:t>
      </w:r>
      <w:r>
        <w:rPr>
          <w:sz w:val="24"/>
          <w:szCs w:val="24"/>
        </w:rPr>
        <w:t xml:space="preserve"> v předmětu Fyzika i v předmětu Základy přírodních věd.</w:t>
      </w:r>
      <w:r w:rsidRPr="00EB08B7">
        <w:rPr>
          <w:sz w:val="24"/>
          <w:szCs w:val="24"/>
        </w:rPr>
        <w:t xml:space="preserve"> Velmi vhodný je pro přípravu k maturitní zkoušce z fyziky.</w:t>
      </w:r>
    </w:p>
    <w:p w:rsidR="0082680B" w:rsidRPr="00EB08B7" w:rsidRDefault="0082680B" w:rsidP="00860032">
      <w:pPr>
        <w:spacing w:after="0"/>
        <w:ind w:left="3540" w:hanging="3540"/>
        <w:rPr>
          <w:sz w:val="24"/>
          <w:szCs w:val="24"/>
        </w:rPr>
      </w:pPr>
    </w:p>
    <w:p w:rsidR="0082680B" w:rsidRPr="00EB08B7" w:rsidRDefault="0082680B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82680B" w:rsidRPr="00EB08B7" w:rsidRDefault="0082680B" w:rsidP="00491675">
      <w:pPr>
        <w:spacing w:after="0"/>
        <w:ind w:left="3540" w:hanging="3540"/>
        <w:rPr>
          <w:sz w:val="24"/>
          <w:szCs w:val="24"/>
        </w:rPr>
      </w:pPr>
    </w:p>
    <w:p w:rsidR="0082680B" w:rsidRPr="00EB08B7" w:rsidRDefault="0082680B" w:rsidP="00860032">
      <w:pPr>
        <w:spacing w:after="0"/>
        <w:ind w:left="3540" w:hanging="3540"/>
        <w:rPr>
          <w:sz w:val="24"/>
          <w:szCs w:val="24"/>
        </w:rPr>
      </w:pPr>
    </w:p>
    <w:p w:rsidR="0082680B" w:rsidRPr="00EB08B7" w:rsidRDefault="0082680B" w:rsidP="00491675">
      <w:pPr>
        <w:spacing w:after="0"/>
        <w:ind w:left="3540" w:hanging="3540"/>
      </w:pPr>
    </w:p>
    <w:p w:rsidR="0082680B" w:rsidRPr="00467B47" w:rsidRDefault="0082680B" w:rsidP="00491675">
      <w:pPr>
        <w:spacing w:after="0"/>
        <w:rPr>
          <w:color w:val="00B0F0"/>
        </w:rPr>
      </w:pPr>
    </w:p>
    <w:p w:rsidR="0082680B" w:rsidRDefault="0082680B" w:rsidP="003A598E">
      <w:pPr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lastRenderedPageBreak/>
        <w:t>4.16 Rozbor dvou experimentů</w:t>
      </w:r>
    </w:p>
    <w:p w:rsidR="0082680B" w:rsidRDefault="0082680B" w:rsidP="00730ACC">
      <w:pPr>
        <w:spacing w:after="0" w:line="240" w:lineRule="auto"/>
        <w:jc w:val="both"/>
        <w:rPr>
          <w:sz w:val="22"/>
          <w:szCs w:val="22"/>
          <w:lang w:eastAsia="cs-CZ"/>
        </w:rPr>
      </w:pPr>
    </w:p>
    <w:p w:rsidR="0082680B" w:rsidRDefault="0082680B" w:rsidP="00CA3924">
      <w:pPr>
        <w:spacing w:after="0" w:line="240" w:lineRule="auto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 xml:space="preserve">V tomto souboru rozebereme dva experimenty, které výrazně posunuly poznání v oblasti </w:t>
      </w:r>
      <w:r w:rsidR="00E8170F">
        <w:rPr>
          <w:sz w:val="22"/>
          <w:szCs w:val="22"/>
          <w:lang w:eastAsia="cs-CZ"/>
        </w:rPr>
        <w:t xml:space="preserve">fyziky </w:t>
      </w:r>
      <w:r>
        <w:rPr>
          <w:sz w:val="22"/>
          <w:szCs w:val="22"/>
          <w:lang w:eastAsia="cs-CZ"/>
        </w:rPr>
        <w:t>mikrosvěta.</w:t>
      </w:r>
      <w:r w:rsidR="00E8170F">
        <w:rPr>
          <w:sz w:val="22"/>
          <w:szCs w:val="22"/>
          <w:lang w:eastAsia="cs-CZ"/>
        </w:rPr>
        <w:t xml:space="preserve"> </w:t>
      </w:r>
      <w:r>
        <w:rPr>
          <w:sz w:val="22"/>
          <w:szCs w:val="22"/>
          <w:lang w:eastAsia="cs-CZ"/>
        </w:rPr>
        <w:t>Tím prvním je experimentální potvrzení vlnových vlastností elektronů</w:t>
      </w:r>
      <w:r w:rsidR="005A07E8">
        <w:rPr>
          <w:sz w:val="22"/>
          <w:szCs w:val="22"/>
          <w:lang w:eastAsia="cs-CZ"/>
        </w:rPr>
        <w:t xml:space="preserve"> (</w:t>
      </w:r>
      <w:proofErr w:type="spellStart"/>
      <w:r w:rsidR="005A07E8">
        <w:rPr>
          <w:sz w:val="22"/>
          <w:szCs w:val="22"/>
          <w:lang w:eastAsia="cs-CZ"/>
        </w:rPr>
        <w:t>Davissonův-Germerův</w:t>
      </w:r>
      <w:proofErr w:type="spellEnd"/>
      <w:r w:rsidR="005A07E8">
        <w:rPr>
          <w:sz w:val="22"/>
          <w:szCs w:val="22"/>
          <w:lang w:eastAsia="cs-CZ"/>
        </w:rPr>
        <w:t xml:space="preserve"> pokus</w:t>
      </w:r>
      <w:r w:rsidR="003240EA">
        <w:rPr>
          <w:sz w:val="22"/>
          <w:szCs w:val="22"/>
          <w:lang w:eastAsia="cs-CZ"/>
        </w:rPr>
        <w:t>),</w:t>
      </w:r>
      <w:r w:rsidR="00E8170F">
        <w:rPr>
          <w:sz w:val="22"/>
          <w:szCs w:val="22"/>
          <w:lang w:eastAsia="cs-CZ"/>
        </w:rPr>
        <w:t xml:space="preserve"> </w:t>
      </w:r>
      <w:r>
        <w:rPr>
          <w:sz w:val="22"/>
          <w:szCs w:val="22"/>
          <w:lang w:eastAsia="cs-CZ"/>
        </w:rPr>
        <w:t>druhým pak</w:t>
      </w:r>
      <w:r w:rsidR="003240EA">
        <w:rPr>
          <w:sz w:val="22"/>
          <w:szCs w:val="22"/>
          <w:lang w:eastAsia="cs-CZ"/>
        </w:rPr>
        <w:t xml:space="preserve"> </w:t>
      </w:r>
      <w:proofErr w:type="spellStart"/>
      <w:r w:rsidR="003240EA">
        <w:rPr>
          <w:sz w:val="22"/>
          <w:szCs w:val="22"/>
          <w:lang w:eastAsia="cs-CZ"/>
        </w:rPr>
        <w:t>dvojštěrbinový</w:t>
      </w:r>
      <w:proofErr w:type="spellEnd"/>
      <w:r w:rsidR="003240EA">
        <w:rPr>
          <w:sz w:val="22"/>
          <w:szCs w:val="22"/>
          <w:lang w:eastAsia="cs-CZ"/>
        </w:rPr>
        <w:t xml:space="preserve"> experiment, který také potvrzuje vlnové vlastnosti objektů mikrosvěta, ale má navíc zásadní význam pro pochopení podstaty kvantové fyziky.</w:t>
      </w:r>
    </w:p>
    <w:p w:rsidR="0082680B" w:rsidRDefault="0082680B" w:rsidP="00CA3924">
      <w:pPr>
        <w:spacing w:after="0" w:line="240" w:lineRule="auto"/>
        <w:jc w:val="both"/>
        <w:rPr>
          <w:sz w:val="22"/>
          <w:szCs w:val="22"/>
          <w:lang w:eastAsia="cs-CZ"/>
        </w:rPr>
      </w:pPr>
    </w:p>
    <w:p w:rsidR="0082680B" w:rsidRDefault="0082680B" w:rsidP="00CA3924">
      <w:pPr>
        <w:spacing w:after="0" w:line="240" w:lineRule="auto"/>
        <w:jc w:val="both"/>
        <w:rPr>
          <w:b/>
          <w:bCs/>
          <w:sz w:val="24"/>
          <w:szCs w:val="24"/>
          <w:lang w:eastAsia="cs-CZ"/>
        </w:rPr>
      </w:pPr>
      <w:proofErr w:type="spellStart"/>
      <w:r w:rsidRPr="00215E82">
        <w:rPr>
          <w:b/>
          <w:bCs/>
          <w:sz w:val="24"/>
          <w:szCs w:val="24"/>
          <w:lang w:eastAsia="cs-CZ"/>
        </w:rPr>
        <w:t>Davissonův</w:t>
      </w:r>
      <w:proofErr w:type="spellEnd"/>
      <w:r w:rsidRPr="00215E82">
        <w:rPr>
          <w:b/>
          <w:bCs/>
          <w:sz w:val="24"/>
          <w:szCs w:val="24"/>
          <w:lang w:eastAsia="cs-CZ"/>
        </w:rPr>
        <w:t xml:space="preserve"> –</w:t>
      </w:r>
      <w:r w:rsidR="00395108" w:rsidRPr="00215E82">
        <w:rPr>
          <w:b/>
          <w:bCs/>
          <w:sz w:val="24"/>
          <w:szCs w:val="24"/>
          <w:lang w:eastAsia="cs-CZ"/>
        </w:rPr>
        <w:t xml:space="preserve"> </w:t>
      </w:r>
      <w:proofErr w:type="spellStart"/>
      <w:r w:rsidRPr="00215E82">
        <w:rPr>
          <w:b/>
          <w:bCs/>
          <w:sz w:val="24"/>
          <w:szCs w:val="24"/>
          <w:lang w:eastAsia="cs-CZ"/>
        </w:rPr>
        <w:t>Germerův</w:t>
      </w:r>
      <w:proofErr w:type="spellEnd"/>
      <w:r w:rsidRPr="00215E82">
        <w:rPr>
          <w:b/>
          <w:bCs/>
          <w:sz w:val="24"/>
          <w:szCs w:val="24"/>
          <w:lang w:eastAsia="cs-CZ"/>
        </w:rPr>
        <w:t xml:space="preserve"> pokus</w:t>
      </w:r>
    </w:p>
    <w:p w:rsidR="00215E82" w:rsidRPr="00215E82" w:rsidRDefault="00215E82" w:rsidP="00CA3924">
      <w:pPr>
        <w:spacing w:after="0" w:line="240" w:lineRule="auto"/>
        <w:jc w:val="both"/>
        <w:rPr>
          <w:b/>
          <w:bCs/>
          <w:sz w:val="24"/>
          <w:szCs w:val="24"/>
          <w:lang w:eastAsia="cs-CZ"/>
        </w:rPr>
      </w:pPr>
    </w:p>
    <w:p w:rsidR="0082680B" w:rsidRPr="00CA3924" w:rsidRDefault="0082680B" w:rsidP="00CA3924">
      <w:pPr>
        <w:spacing w:after="0" w:line="240" w:lineRule="auto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V</w:t>
      </w:r>
      <w:r w:rsidRPr="00CA3924">
        <w:rPr>
          <w:sz w:val="22"/>
          <w:szCs w:val="22"/>
          <w:lang w:eastAsia="cs-CZ"/>
        </w:rPr>
        <w:t>lnové vlastnosti elektronů</w:t>
      </w:r>
      <w:r>
        <w:rPr>
          <w:sz w:val="22"/>
          <w:szCs w:val="22"/>
          <w:lang w:eastAsia="cs-CZ"/>
        </w:rPr>
        <w:t xml:space="preserve"> poprvé</w:t>
      </w:r>
      <w:r w:rsidRPr="00CA3924">
        <w:rPr>
          <w:sz w:val="22"/>
          <w:szCs w:val="22"/>
          <w:lang w:eastAsia="cs-CZ"/>
        </w:rPr>
        <w:t xml:space="preserve"> prokázali G. P. Thomson</w:t>
      </w:r>
      <w:r>
        <w:rPr>
          <w:rStyle w:val="Znakapoznpodarou"/>
          <w:sz w:val="22"/>
          <w:szCs w:val="22"/>
          <w:lang w:eastAsia="cs-CZ"/>
        </w:rPr>
        <w:footnoteReference w:id="1"/>
      </w:r>
      <w:r w:rsidRPr="00CA3924">
        <w:rPr>
          <w:sz w:val="22"/>
          <w:szCs w:val="22"/>
          <w:lang w:eastAsia="cs-CZ"/>
        </w:rPr>
        <w:t xml:space="preserve"> </w:t>
      </w:r>
      <w:r>
        <w:rPr>
          <w:sz w:val="22"/>
          <w:szCs w:val="22"/>
          <w:lang w:eastAsia="cs-CZ"/>
        </w:rPr>
        <w:t>a</w:t>
      </w:r>
      <w:r w:rsidRPr="00CA3924">
        <w:rPr>
          <w:sz w:val="22"/>
          <w:szCs w:val="22"/>
          <w:lang w:eastAsia="cs-CZ"/>
        </w:rPr>
        <w:t xml:space="preserve"> nezávisle na něm C. J. </w:t>
      </w:r>
      <w:proofErr w:type="spellStart"/>
      <w:r w:rsidRPr="00CA3924">
        <w:rPr>
          <w:sz w:val="22"/>
          <w:szCs w:val="22"/>
          <w:lang w:eastAsia="cs-CZ"/>
        </w:rPr>
        <w:t>Davisson</w:t>
      </w:r>
      <w:proofErr w:type="spellEnd"/>
      <w:r w:rsidRPr="00CA3924">
        <w:rPr>
          <w:sz w:val="22"/>
          <w:szCs w:val="22"/>
          <w:lang w:eastAsia="cs-CZ"/>
        </w:rPr>
        <w:t xml:space="preserve"> a L. H. </w:t>
      </w:r>
      <w:proofErr w:type="spellStart"/>
      <w:r w:rsidRPr="00CA3924">
        <w:rPr>
          <w:sz w:val="22"/>
          <w:szCs w:val="22"/>
          <w:lang w:eastAsia="cs-CZ"/>
        </w:rPr>
        <w:t>Germer</w:t>
      </w:r>
      <w:proofErr w:type="spellEnd"/>
      <w:r w:rsidRPr="00CA3924">
        <w:rPr>
          <w:sz w:val="22"/>
          <w:szCs w:val="22"/>
          <w:lang w:eastAsia="cs-CZ"/>
        </w:rPr>
        <w:t>. Vylož</w:t>
      </w:r>
      <w:r w:rsidR="00E8170F">
        <w:rPr>
          <w:sz w:val="22"/>
          <w:szCs w:val="22"/>
          <w:lang w:eastAsia="cs-CZ"/>
        </w:rPr>
        <w:t>í</w:t>
      </w:r>
      <w:r w:rsidRPr="00CA3924">
        <w:rPr>
          <w:sz w:val="22"/>
          <w:szCs w:val="22"/>
          <w:lang w:eastAsia="cs-CZ"/>
        </w:rPr>
        <w:t>me zjednodušeno</w:t>
      </w:r>
      <w:r w:rsidR="003240EA">
        <w:rPr>
          <w:sz w:val="22"/>
          <w:szCs w:val="22"/>
          <w:lang w:eastAsia="cs-CZ"/>
        </w:rPr>
        <w:t>u</w:t>
      </w:r>
      <w:r w:rsidRPr="00CA3924">
        <w:rPr>
          <w:sz w:val="22"/>
          <w:szCs w:val="22"/>
          <w:lang w:eastAsia="cs-CZ"/>
        </w:rPr>
        <w:t xml:space="preserve"> verzi jejich experimentu: Experimentátoři nechali dopadat na povrch monokrystalu niklu svazek elektronů – elektronové vlny. Vlna dopadající na povrch monokrystalu se rozptyluje na jednotlivých atomech povrchové vrstvy krystalu. Interferencí se rozptýlená vlna zesílí ve směrech, ve kterých je splněna podmínka pro interferenční maximum: dráhový rozdíl</w:t>
      </w:r>
      <w:r w:rsidR="004100B3">
        <w:rPr>
          <w:sz w:val="22"/>
          <w:szCs w:val="22"/>
          <w:lang w:eastAsia="cs-CZ"/>
        </w:rPr>
        <w:t xml:space="preserve"> </w:t>
      </w:r>
      <m:oMath>
        <m:r>
          <w:rPr>
            <w:rFonts w:ascii="Cambria Math" w:hAnsi="Cambria Math"/>
            <w:sz w:val="22"/>
            <w:szCs w:val="22"/>
            <w:lang w:eastAsia="cs-CZ"/>
          </w:rPr>
          <m:t>∆x</m:t>
        </m:r>
      </m:oMath>
      <w:r w:rsidR="004100B3">
        <w:rPr>
          <w:sz w:val="22"/>
          <w:szCs w:val="22"/>
          <w:lang w:eastAsia="cs-CZ"/>
        </w:rPr>
        <w:t xml:space="preserve"> </w:t>
      </w:r>
      <w:r w:rsidRPr="00CA3924">
        <w:rPr>
          <w:sz w:val="22"/>
          <w:szCs w:val="22"/>
          <w:lang w:eastAsia="cs-CZ"/>
        </w:rPr>
        <w:t xml:space="preserve">elektronových vln rozptýlených na sousedních atomech se rovná celistvému počtu vlnových délek: </w:t>
      </w:r>
    </w:p>
    <w:p w:rsidR="0082680B" w:rsidRPr="00CA3924" w:rsidRDefault="0082680B" w:rsidP="00CA3924">
      <w:pPr>
        <w:spacing w:after="0" w:line="240" w:lineRule="auto"/>
        <w:jc w:val="both"/>
        <w:rPr>
          <w:sz w:val="22"/>
          <w:szCs w:val="22"/>
          <w:lang w:eastAsia="cs-CZ"/>
        </w:rPr>
      </w:pPr>
      <w:r w:rsidRPr="00CA3924">
        <w:rPr>
          <w:sz w:val="22"/>
          <w:szCs w:val="22"/>
          <w:lang w:eastAsia="cs-CZ"/>
        </w:rPr>
        <w:t xml:space="preserve">                                                           </w:t>
      </w:r>
    </w:p>
    <w:p w:rsidR="0082680B" w:rsidRPr="00CA3924" w:rsidRDefault="0082680B" w:rsidP="00CA3924">
      <w:pPr>
        <w:spacing w:after="0" w:line="240" w:lineRule="auto"/>
        <w:jc w:val="both"/>
        <w:rPr>
          <w:sz w:val="22"/>
          <w:szCs w:val="22"/>
          <w:lang w:eastAsia="cs-CZ"/>
        </w:rPr>
      </w:pPr>
      <w:r w:rsidRPr="00CA3924">
        <w:rPr>
          <w:sz w:val="22"/>
          <w:szCs w:val="22"/>
          <w:lang w:eastAsia="cs-CZ"/>
        </w:rPr>
        <w:t xml:space="preserve">                                                        </w:t>
      </w:r>
      <m:oMath>
        <m:r>
          <w:rPr>
            <w:rFonts w:ascii="Cambria Math" w:hAnsi="Cambria Math"/>
            <w:sz w:val="22"/>
            <w:szCs w:val="22"/>
            <w:lang w:eastAsia="cs-CZ"/>
          </w:rPr>
          <m:t>∆x=b</m:t>
        </m:r>
        <m:func>
          <m:funcPr>
            <m:ctrlPr>
              <w:rPr>
                <w:rFonts w:ascii="Cambria Math" w:hAnsi="Cambria Math"/>
                <w:i/>
                <w:sz w:val="22"/>
                <w:szCs w:val="22"/>
                <w:lang w:eastAsia="cs-C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  <w:sz w:val="22"/>
                <w:szCs w:val="22"/>
                <w:lang w:eastAsia="cs-CZ"/>
              </w:rPr>
              <m:t>φ=</m:t>
            </m:r>
          </m:e>
        </m:func>
        <m:r>
          <w:rPr>
            <w:rFonts w:ascii="Cambria Math" w:hAnsi="Cambria Math"/>
            <w:sz w:val="22"/>
            <w:szCs w:val="22"/>
            <w:lang w:eastAsia="cs-CZ"/>
          </w:rPr>
          <m:t>kλ,     k=1, 2, …</m:t>
        </m:r>
      </m:oMath>
      <w:r w:rsidR="004100B3">
        <w:rPr>
          <w:sz w:val="22"/>
          <w:szCs w:val="22"/>
          <w:lang w:eastAsia="cs-CZ"/>
        </w:rPr>
        <w:t xml:space="preserve">                   </w:t>
      </w:r>
      <w:r w:rsidRPr="00CA3924">
        <w:rPr>
          <w:sz w:val="22"/>
          <w:szCs w:val="22"/>
          <w:lang w:eastAsia="cs-CZ"/>
        </w:rPr>
        <w:t xml:space="preserve">  </w:t>
      </w:r>
      <w:r w:rsidRPr="007F2F42">
        <w:rPr>
          <w:sz w:val="22"/>
          <w:szCs w:val="22"/>
          <w:lang w:eastAsia="cs-CZ"/>
        </w:rPr>
        <w:fldChar w:fldCharType="begin"/>
      </w:r>
      <w:r w:rsidRPr="007F2F42">
        <w:rPr>
          <w:sz w:val="22"/>
          <w:szCs w:val="22"/>
          <w:lang w:eastAsia="cs-CZ"/>
        </w:rPr>
        <w:instrText xml:space="preserve"> QUOTE </w:instrText>
      </w:r>
      <w:r w:rsidR="00395108">
        <w:rPr>
          <w:noProof/>
          <w:lang w:eastAsia="cs-CZ"/>
        </w:rPr>
        <w:drawing>
          <wp:inline distT="0" distB="0" distL="0" distR="0" wp14:anchorId="3033E451" wp14:editId="51CAD3A9">
            <wp:extent cx="2499360" cy="144780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F42">
        <w:rPr>
          <w:sz w:val="22"/>
          <w:szCs w:val="22"/>
          <w:lang w:eastAsia="cs-CZ"/>
        </w:rPr>
        <w:instrText xml:space="preserve"> </w:instrText>
      </w:r>
      <w:r w:rsidRPr="007F2F42">
        <w:rPr>
          <w:sz w:val="22"/>
          <w:szCs w:val="22"/>
          <w:lang w:eastAsia="cs-CZ"/>
        </w:rPr>
        <w:fldChar w:fldCharType="end"/>
      </w:r>
      <w:r w:rsidRPr="00CA3924">
        <w:rPr>
          <w:sz w:val="22"/>
          <w:szCs w:val="22"/>
          <w:lang w:eastAsia="cs-CZ"/>
        </w:rPr>
        <w:t xml:space="preserve">   </w:t>
      </w:r>
      <w:r>
        <w:rPr>
          <w:sz w:val="22"/>
          <w:szCs w:val="22"/>
          <w:lang w:eastAsia="cs-CZ"/>
        </w:rPr>
        <w:t xml:space="preserve">                       (1)</w:t>
      </w:r>
    </w:p>
    <w:p w:rsidR="0082680B" w:rsidRPr="00CA3924" w:rsidRDefault="0082680B" w:rsidP="00CA3924">
      <w:pPr>
        <w:spacing w:after="0" w:line="240" w:lineRule="auto"/>
        <w:jc w:val="both"/>
        <w:rPr>
          <w:sz w:val="22"/>
          <w:szCs w:val="22"/>
          <w:lang w:eastAsia="cs-CZ"/>
        </w:rPr>
      </w:pPr>
    </w:p>
    <w:p w:rsidR="0082680B" w:rsidRPr="00CA3924" w:rsidRDefault="0082680B" w:rsidP="00CA3924">
      <w:pPr>
        <w:spacing w:after="0" w:line="240" w:lineRule="auto"/>
        <w:jc w:val="both"/>
        <w:rPr>
          <w:b/>
          <w:bCs/>
          <w:sz w:val="22"/>
          <w:szCs w:val="22"/>
          <w:lang w:eastAsia="cs-CZ"/>
        </w:rPr>
      </w:pPr>
      <w:r w:rsidRPr="00CA3924">
        <w:rPr>
          <w:sz w:val="22"/>
          <w:szCs w:val="22"/>
          <w:lang w:eastAsia="cs-CZ"/>
        </w:rPr>
        <w:t>kde</w:t>
      </w:r>
      <m:oMath>
        <m:r>
          <w:rPr>
            <w:rFonts w:ascii="Cambria Math" w:hAnsi="Cambria Math"/>
            <w:sz w:val="22"/>
            <w:szCs w:val="22"/>
            <w:lang w:eastAsia="cs-CZ"/>
          </w:rPr>
          <m:t xml:space="preserve"> b</m:t>
        </m:r>
      </m:oMath>
      <w:r w:rsidRPr="00CA3924">
        <w:rPr>
          <w:sz w:val="22"/>
          <w:szCs w:val="22"/>
          <w:lang w:eastAsia="cs-CZ"/>
        </w:rPr>
        <w:t xml:space="preserve"> je vzdálenost sousedních atomů od sebe (mřížková konstanta). Experimentátoři znali mřížkovou konstantu</w:t>
      </w:r>
      <w:r w:rsidR="00BE4CFB">
        <w:rPr>
          <w:sz w:val="22"/>
          <w:szCs w:val="22"/>
          <w:lang w:eastAsia="cs-CZ"/>
        </w:rPr>
        <w:t xml:space="preserve"> </w:t>
      </w:r>
      <m:oMath>
        <m:r>
          <w:rPr>
            <w:rFonts w:ascii="Cambria Math" w:hAnsi="Cambria Math"/>
            <w:sz w:val="22"/>
            <w:szCs w:val="22"/>
            <w:lang w:eastAsia="cs-CZ"/>
          </w:rPr>
          <m:t>b</m:t>
        </m:r>
      </m:oMath>
      <w:r w:rsidRPr="00CA3924">
        <w:rPr>
          <w:sz w:val="22"/>
          <w:szCs w:val="22"/>
          <w:lang w:eastAsia="cs-CZ"/>
        </w:rPr>
        <w:t xml:space="preserve">, úhly </w:t>
      </w:r>
      <w:r w:rsidRPr="00CA3924">
        <w:rPr>
          <w:position w:val="-10"/>
          <w:sz w:val="22"/>
          <w:szCs w:val="22"/>
          <w:lang w:eastAsia="cs-CZ"/>
        </w:rPr>
        <w:object w:dxaOrig="2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5pt;height:13.1pt" o:ole="">
            <v:imagedata r:id="rId11" o:title=""/>
          </v:shape>
          <o:OLEObject Type="Embed" ProgID="Equation.3" ShapeID="_x0000_i1025" DrawAspect="Content" ObjectID="_1463918239" r:id="rId12"/>
        </w:object>
      </w:r>
      <w:r w:rsidRPr="00CA3924">
        <w:rPr>
          <w:sz w:val="22"/>
          <w:szCs w:val="22"/>
          <w:lang w:eastAsia="cs-CZ"/>
        </w:rPr>
        <w:t xml:space="preserve"> odpovídající jednotlivým interferenčním maximům změřili a ze vztahu (</w:t>
      </w:r>
      <w:r>
        <w:rPr>
          <w:sz w:val="22"/>
          <w:szCs w:val="22"/>
          <w:lang w:eastAsia="cs-CZ"/>
        </w:rPr>
        <w:t>1</w:t>
      </w:r>
      <w:r w:rsidRPr="00CA3924">
        <w:rPr>
          <w:sz w:val="22"/>
          <w:szCs w:val="22"/>
          <w:lang w:eastAsia="cs-CZ"/>
        </w:rPr>
        <w:t>) určili vlnovou délku elektronových vln o dané hybnosti. Takto získaná vlnová délka souhlasila s výsledkem vypočteným z </w:t>
      </w:r>
      <w:proofErr w:type="gramStart"/>
      <w:r w:rsidRPr="00CA3924">
        <w:rPr>
          <w:sz w:val="22"/>
          <w:szCs w:val="22"/>
          <w:lang w:eastAsia="cs-CZ"/>
        </w:rPr>
        <w:t>de</w:t>
      </w:r>
      <w:proofErr w:type="gramEnd"/>
      <w:r w:rsidRPr="00CA3924">
        <w:rPr>
          <w:sz w:val="22"/>
          <w:szCs w:val="22"/>
          <w:lang w:eastAsia="cs-CZ"/>
        </w:rPr>
        <w:t xml:space="preserve"> </w:t>
      </w:r>
      <w:proofErr w:type="spellStart"/>
      <w:r w:rsidRPr="00CA3924">
        <w:rPr>
          <w:sz w:val="22"/>
          <w:szCs w:val="22"/>
          <w:lang w:eastAsia="cs-CZ"/>
        </w:rPr>
        <w:t>Broglieova</w:t>
      </w:r>
      <w:proofErr w:type="spellEnd"/>
      <w:r w:rsidRPr="00CA3924">
        <w:rPr>
          <w:sz w:val="22"/>
          <w:szCs w:val="22"/>
          <w:lang w:eastAsia="cs-CZ"/>
        </w:rPr>
        <w:t xml:space="preserve"> vztahu</w:t>
      </w:r>
      <m:oMath>
        <m:r>
          <w:rPr>
            <w:rFonts w:ascii="Cambria Math" w:hAnsi="Cambria Math"/>
            <w:sz w:val="22"/>
            <w:szCs w:val="22"/>
            <w:lang w:eastAsia="cs-CZ"/>
          </w:rPr>
          <m:t xml:space="preserve"> λ=h/p. </m:t>
        </m:r>
      </m:oMath>
      <w:r w:rsidRPr="007F2F42">
        <w:rPr>
          <w:sz w:val="22"/>
          <w:szCs w:val="22"/>
          <w:lang w:eastAsia="cs-CZ"/>
        </w:rPr>
        <w:fldChar w:fldCharType="begin"/>
      </w:r>
      <w:r w:rsidRPr="007F2F42">
        <w:rPr>
          <w:sz w:val="22"/>
          <w:szCs w:val="22"/>
          <w:lang w:eastAsia="cs-CZ"/>
        </w:rPr>
        <w:instrText xml:space="preserve"> QUOTE </w:instrText>
      </w:r>
      <w:r w:rsidR="00395108">
        <w:rPr>
          <w:noProof/>
          <w:lang w:eastAsia="cs-CZ"/>
        </w:rPr>
        <w:drawing>
          <wp:inline distT="0" distB="0" distL="0" distR="0" wp14:anchorId="3E173D85" wp14:editId="1C9FFAC0">
            <wp:extent cx="411480" cy="342900"/>
            <wp:effectExtent l="0" t="0" r="762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F42">
        <w:rPr>
          <w:sz w:val="22"/>
          <w:szCs w:val="22"/>
          <w:lang w:eastAsia="cs-CZ"/>
        </w:rPr>
        <w:instrText xml:space="preserve"> </w:instrText>
      </w:r>
      <w:r w:rsidRPr="007F2F42">
        <w:rPr>
          <w:sz w:val="22"/>
          <w:szCs w:val="22"/>
          <w:lang w:eastAsia="cs-CZ"/>
        </w:rPr>
        <w:fldChar w:fldCharType="end"/>
      </w:r>
      <w:r w:rsidRPr="00CA3924">
        <w:rPr>
          <w:sz w:val="22"/>
          <w:szCs w:val="22"/>
          <w:lang w:eastAsia="cs-CZ"/>
        </w:rPr>
        <w:t xml:space="preserve"> Tím byl tento vztah v daném případě potvrzen.</w:t>
      </w:r>
    </w:p>
    <w:p w:rsidR="0082680B" w:rsidRPr="00CA3924" w:rsidRDefault="0082680B" w:rsidP="00CA3924">
      <w:pPr>
        <w:spacing w:after="0" w:line="240" w:lineRule="auto"/>
        <w:jc w:val="both"/>
        <w:rPr>
          <w:b/>
          <w:bCs/>
          <w:sz w:val="22"/>
          <w:szCs w:val="22"/>
          <w:lang w:eastAsia="cs-CZ"/>
        </w:rPr>
      </w:pPr>
    </w:p>
    <w:p w:rsidR="0082680B" w:rsidRPr="00CA3924" w:rsidRDefault="00280F8F" w:rsidP="00CA3924">
      <w:pPr>
        <w:spacing w:after="0" w:line="240" w:lineRule="auto"/>
        <w:rPr>
          <w:b/>
          <w:bCs/>
          <w:sz w:val="32"/>
          <w:szCs w:val="32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7FB94EE3" wp14:editId="031467DC">
            <wp:simplePos x="0" y="0"/>
            <wp:positionH relativeFrom="column">
              <wp:posOffset>662305</wp:posOffset>
            </wp:positionH>
            <wp:positionV relativeFrom="paragraph">
              <wp:posOffset>177800</wp:posOffset>
            </wp:positionV>
            <wp:extent cx="4238625" cy="2699385"/>
            <wp:effectExtent l="19050" t="19050" r="28575" b="24765"/>
            <wp:wrapSquare wrapText="bothSides"/>
            <wp:docPr id="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9" t="37969" r="45271" b="30826"/>
                    <a:stretch/>
                  </pic:blipFill>
                  <pic:spPr bwMode="auto">
                    <a:xfrm>
                      <a:off x="0" y="0"/>
                      <a:ext cx="4238625" cy="2699385"/>
                    </a:xfrm>
                    <a:prstGeom prst="rect">
                      <a:avLst/>
                    </a:prstGeom>
                    <a:solidFill>
                      <a:sysClr val="windowText" lastClr="000000">
                        <a:lumMod val="100000"/>
                        <a:lumOff val="0"/>
                      </a:sysClr>
                    </a:solidFill>
                    <a:ln w="19050" cap="flat" cmpd="sng" algn="ctr">
                      <a:solidFill>
                        <a:sysClr val="windowText" lastClr="000000">
                          <a:lumMod val="100000"/>
                          <a:lumOff val="0"/>
                        </a:sysClr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80B" w:rsidRPr="00CA3924" w:rsidRDefault="0082680B" w:rsidP="00CA3924">
      <w:pPr>
        <w:spacing w:after="0" w:line="240" w:lineRule="auto"/>
        <w:rPr>
          <w:b/>
          <w:bCs/>
          <w:sz w:val="32"/>
          <w:szCs w:val="32"/>
          <w:lang w:eastAsia="cs-CZ"/>
        </w:rPr>
      </w:pPr>
    </w:p>
    <w:p w:rsidR="0082680B" w:rsidRPr="00CA3924" w:rsidRDefault="0082680B" w:rsidP="00CA3924">
      <w:pPr>
        <w:spacing w:after="0" w:line="240" w:lineRule="auto"/>
        <w:rPr>
          <w:b/>
          <w:bCs/>
          <w:sz w:val="32"/>
          <w:szCs w:val="32"/>
          <w:lang w:eastAsia="cs-CZ"/>
        </w:rPr>
      </w:pPr>
    </w:p>
    <w:p w:rsidR="0082680B" w:rsidRPr="00CA3924" w:rsidRDefault="0082680B" w:rsidP="00CA3924">
      <w:pPr>
        <w:spacing w:after="0" w:line="240" w:lineRule="auto"/>
        <w:rPr>
          <w:b/>
          <w:bCs/>
          <w:sz w:val="32"/>
          <w:szCs w:val="32"/>
          <w:lang w:eastAsia="cs-CZ"/>
        </w:rPr>
      </w:pPr>
    </w:p>
    <w:p w:rsidR="0082680B" w:rsidRPr="00CA3924" w:rsidRDefault="0082680B" w:rsidP="00CA3924">
      <w:pPr>
        <w:spacing w:after="0" w:line="240" w:lineRule="auto"/>
        <w:rPr>
          <w:b/>
          <w:bCs/>
          <w:sz w:val="32"/>
          <w:szCs w:val="32"/>
          <w:lang w:eastAsia="cs-CZ"/>
        </w:rPr>
      </w:pPr>
    </w:p>
    <w:p w:rsidR="0082680B" w:rsidRPr="00CA3924" w:rsidRDefault="0082680B" w:rsidP="00CA3924">
      <w:pPr>
        <w:spacing w:after="0" w:line="240" w:lineRule="auto"/>
        <w:rPr>
          <w:b/>
          <w:bCs/>
          <w:sz w:val="32"/>
          <w:szCs w:val="32"/>
          <w:lang w:eastAsia="cs-CZ"/>
        </w:rPr>
      </w:pPr>
    </w:p>
    <w:p w:rsidR="0082680B" w:rsidRPr="00CA3924" w:rsidRDefault="0082680B" w:rsidP="00CA3924">
      <w:pPr>
        <w:spacing w:after="0" w:line="240" w:lineRule="auto"/>
        <w:rPr>
          <w:b/>
          <w:bCs/>
          <w:sz w:val="32"/>
          <w:szCs w:val="32"/>
          <w:lang w:eastAsia="cs-CZ"/>
        </w:rPr>
      </w:pPr>
    </w:p>
    <w:p w:rsidR="0082680B" w:rsidRPr="00CA3924" w:rsidRDefault="0082680B" w:rsidP="00CA3924">
      <w:pPr>
        <w:spacing w:after="0" w:line="240" w:lineRule="auto"/>
        <w:rPr>
          <w:sz w:val="16"/>
          <w:szCs w:val="16"/>
          <w:lang w:eastAsia="cs-CZ"/>
        </w:rPr>
      </w:pPr>
    </w:p>
    <w:p w:rsidR="0082680B" w:rsidRPr="00CA3924" w:rsidRDefault="0082680B" w:rsidP="00CA3924">
      <w:pPr>
        <w:spacing w:after="0" w:line="240" w:lineRule="auto"/>
        <w:rPr>
          <w:sz w:val="16"/>
          <w:szCs w:val="16"/>
          <w:lang w:eastAsia="cs-CZ"/>
        </w:rPr>
      </w:pPr>
    </w:p>
    <w:p w:rsidR="0082680B" w:rsidRPr="00CA3924" w:rsidRDefault="0082680B" w:rsidP="00CA3924">
      <w:pPr>
        <w:spacing w:after="0" w:line="240" w:lineRule="auto"/>
        <w:rPr>
          <w:sz w:val="16"/>
          <w:szCs w:val="16"/>
          <w:lang w:eastAsia="cs-CZ"/>
        </w:rPr>
      </w:pPr>
    </w:p>
    <w:p w:rsidR="0082680B" w:rsidRPr="00CA3924" w:rsidRDefault="0082680B" w:rsidP="00CA3924">
      <w:pPr>
        <w:spacing w:after="0" w:line="240" w:lineRule="auto"/>
        <w:rPr>
          <w:sz w:val="16"/>
          <w:szCs w:val="16"/>
          <w:lang w:eastAsia="cs-CZ"/>
        </w:rPr>
      </w:pPr>
    </w:p>
    <w:p w:rsidR="00280F8F" w:rsidRDefault="00280F8F" w:rsidP="00CA3924">
      <w:pPr>
        <w:spacing w:after="0" w:line="240" w:lineRule="auto"/>
        <w:jc w:val="center"/>
        <w:rPr>
          <w:sz w:val="20"/>
          <w:szCs w:val="20"/>
          <w:lang w:eastAsia="cs-CZ"/>
        </w:rPr>
      </w:pPr>
    </w:p>
    <w:p w:rsidR="00280F8F" w:rsidRDefault="00280F8F" w:rsidP="00CA3924">
      <w:pPr>
        <w:spacing w:after="0" w:line="240" w:lineRule="auto"/>
        <w:jc w:val="center"/>
        <w:rPr>
          <w:sz w:val="20"/>
          <w:szCs w:val="20"/>
          <w:lang w:eastAsia="cs-CZ"/>
        </w:rPr>
      </w:pPr>
    </w:p>
    <w:p w:rsidR="00280F8F" w:rsidRDefault="00280F8F" w:rsidP="00CA3924">
      <w:pPr>
        <w:spacing w:after="0" w:line="240" w:lineRule="auto"/>
        <w:jc w:val="center"/>
        <w:rPr>
          <w:sz w:val="20"/>
          <w:szCs w:val="20"/>
          <w:lang w:eastAsia="cs-CZ"/>
        </w:rPr>
      </w:pPr>
    </w:p>
    <w:p w:rsidR="00280F8F" w:rsidRDefault="00280F8F" w:rsidP="00CA3924">
      <w:pPr>
        <w:spacing w:after="0" w:line="240" w:lineRule="auto"/>
        <w:jc w:val="center"/>
        <w:rPr>
          <w:sz w:val="20"/>
          <w:szCs w:val="20"/>
          <w:lang w:eastAsia="cs-CZ"/>
        </w:rPr>
      </w:pPr>
    </w:p>
    <w:p w:rsidR="005A07E8" w:rsidRDefault="005A07E8" w:rsidP="00CA3924">
      <w:pPr>
        <w:spacing w:after="0" w:line="240" w:lineRule="auto"/>
        <w:jc w:val="center"/>
        <w:rPr>
          <w:sz w:val="20"/>
          <w:szCs w:val="20"/>
          <w:lang w:eastAsia="cs-CZ"/>
        </w:rPr>
      </w:pPr>
    </w:p>
    <w:p w:rsidR="005A07E8" w:rsidRDefault="005A07E8" w:rsidP="00CA3924">
      <w:pPr>
        <w:spacing w:after="0" w:line="240" w:lineRule="auto"/>
        <w:jc w:val="center"/>
        <w:rPr>
          <w:sz w:val="20"/>
          <w:szCs w:val="20"/>
          <w:lang w:eastAsia="cs-CZ"/>
        </w:rPr>
      </w:pPr>
    </w:p>
    <w:p w:rsidR="0082680B" w:rsidRPr="00CA3924" w:rsidRDefault="0082680B" w:rsidP="00CA3924">
      <w:pPr>
        <w:spacing w:after="0" w:line="240" w:lineRule="auto"/>
        <w:jc w:val="center"/>
        <w:rPr>
          <w:sz w:val="20"/>
          <w:szCs w:val="20"/>
          <w:lang w:eastAsia="cs-CZ"/>
        </w:rPr>
      </w:pPr>
      <w:r w:rsidRPr="00CA3924">
        <w:rPr>
          <w:sz w:val="20"/>
          <w:szCs w:val="20"/>
          <w:lang w:eastAsia="cs-CZ"/>
        </w:rPr>
        <w:t xml:space="preserve">Obr. </w:t>
      </w:r>
      <w:r>
        <w:rPr>
          <w:sz w:val="20"/>
          <w:szCs w:val="20"/>
          <w:lang w:eastAsia="cs-CZ"/>
        </w:rPr>
        <w:t>1</w:t>
      </w:r>
      <w:r w:rsidRPr="00CA3924">
        <w:rPr>
          <w:sz w:val="20"/>
          <w:szCs w:val="20"/>
          <w:lang w:eastAsia="cs-CZ"/>
        </w:rPr>
        <w:t xml:space="preserve"> Zjednodušené schéma </w:t>
      </w:r>
      <w:proofErr w:type="spellStart"/>
      <w:r w:rsidRPr="00CA3924">
        <w:rPr>
          <w:sz w:val="20"/>
          <w:szCs w:val="20"/>
          <w:lang w:eastAsia="cs-CZ"/>
        </w:rPr>
        <w:t>Davissonova</w:t>
      </w:r>
      <w:proofErr w:type="spellEnd"/>
      <w:r w:rsidRPr="00CA3924">
        <w:rPr>
          <w:sz w:val="20"/>
          <w:szCs w:val="20"/>
          <w:lang w:eastAsia="cs-CZ"/>
        </w:rPr>
        <w:t xml:space="preserve"> – </w:t>
      </w:r>
      <w:proofErr w:type="spellStart"/>
      <w:r w:rsidRPr="00CA3924">
        <w:rPr>
          <w:sz w:val="20"/>
          <w:szCs w:val="20"/>
          <w:lang w:eastAsia="cs-CZ"/>
        </w:rPr>
        <w:t>Ger</w:t>
      </w:r>
      <w:r>
        <w:rPr>
          <w:sz w:val="20"/>
          <w:szCs w:val="20"/>
          <w:lang w:eastAsia="cs-CZ"/>
        </w:rPr>
        <w:t>m</w:t>
      </w:r>
      <w:r w:rsidRPr="00CA3924">
        <w:rPr>
          <w:sz w:val="20"/>
          <w:szCs w:val="20"/>
          <w:lang w:eastAsia="cs-CZ"/>
        </w:rPr>
        <w:t>nerova</w:t>
      </w:r>
      <w:proofErr w:type="spellEnd"/>
      <w:r w:rsidRPr="00CA3924">
        <w:rPr>
          <w:sz w:val="20"/>
          <w:szCs w:val="20"/>
          <w:lang w:eastAsia="cs-CZ"/>
        </w:rPr>
        <w:t xml:space="preserve"> experimentu.</w:t>
      </w:r>
    </w:p>
    <w:p w:rsidR="0082680B" w:rsidRPr="00CA3924" w:rsidRDefault="0082680B" w:rsidP="00CA3924">
      <w:pPr>
        <w:spacing w:after="0" w:line="240" w:lineRule="auto"/>
        <w:rPr>
          <w:sz w:val="16"/>
          <w:szCs w:val="16"/>
          <w:lang w:eastAsia="cs-CZ"/>
        </w:rPr>
      </w:pPr>
    </w:p>
    <w:p w:rsidR="005A07E8" w:rsidRDefault="005A07E8" w:rsidP="00CA3924">
      <w:pPr>
        <w:spacing w:after="0" w:line="240" w:lineRule="auto"/>
        <w:jc w:val="both"/>
        <w:rPr>
          <w:sz w:val="22"/>
          <w:szCs w:val="22"/>
          <w:lang w:eastAsia="cs-CZ"/>
        </w:rPr>
      </w:pPr>
    </w:p>
    <w:p w:rsidR="007D2A85" w:rsidRDefault="0082680B" w:rsidP="00CA3924">
      <w:pPr>
        <w:spacing w:after="0" w:line="240" w:lineRule="auto"/>
        <w:jc w:val="both"/>
        <w:rPr>
          <w:sz w:val="22"/>
          <w:szCs w:val="22"/>
          <w:lang w:eastAsia="cs-CZ"/>
        </w:rPr>
      </w:pPr>
      <w:r w:rsidRPr="00CA3924">
        <w:rPr>
          <w:sz w:val="22"/>
          <w:szCs w:val="22"/>
          <w:lang w:eastAsia="cs-CZ"/>
        </w:rPr>
        <w:t>Uvedený experiment slouží jako příklad řady podobných experimentů: jedná se o difrakci fotonů, elektronů, atomů, molekul na nějakých objektech. Zájemci se mohou seznámit (v dostupné papírové i</w:t>
      </w:r>
      <w:r w:rsidR="00E8170F">
        <w:rPr>
          <w:sz w:val="22"/>
          <w:szCs w:val="22"/>
          <w:lang w:eastAsia="cs-CZ"/>
        </w:rPr>
        <w:t> </w:t>
      </w:r>
      <w:r w:rsidRPr="00CA3924">
        <w:rPr>
          <w:sz w:val="22"/>
          <w:szCs w:val="22"/>
          <w:lang w:eastAsia="cs-CZ"/>
        </w:rPr>
        <w:t>elektronické literatuře) např. s difrakcí r</w:t>
      </w:r>
      <w:r w:rsidR="00E8170F">
        <w:rPr>
          <w:sz w:val="22"/>
          <w:szCs w:val="22"/>
          <w:lang w:eastAsia="cs-CZ"/>
        </w:rPr>
        <w:t xml:space="preserve">entgenového </w:t>
      </w:r>
      <w:r w:rsidRPr="00CA3924">
        <w:rPr>
          <w:sz w:val="22"/>
          <w:szCs w:val="22"/>
          <w:lang w:eastAsia="cs-CZ"/>
        </w:rPr>
        <w:t>záření na krystalech, s difrakcí elektronů na povrchu krystalu, s difrakcí neutronů na krystalech, s difrakcí atomových svazků na povrchu krystalu</w:t>
      </w:r>
      <w:r w:rsidR="007D2A85">
        <w:rPr>
          <w:sz w:val="22"/>
          <w:szCs w:val="22"/>
          <w:lang w:eastAsia="cs-CZ"/>
        </w:rPr>
        <w:t xml:space="preserve"> apod.</w:t>
      </w:r>
    </w:p>
    <w:p w:rsidR="007D2A85" w:rsidRDefault="007D2A85" w:rsidP="00CA3924">
      <w:pPr>
        <w:spacing w:after="0" w:line="240" w:lineRule="auto"/>
        <w:jc w:val="both"/>
        <w:rPr>
          <w:sz w:val="22"/>
          <w:szCs w:val="22"/>
          <w:lang w:eastAsia="cs-CZ"/>
        </w:rPr>
      </w:pPr>
    </w:p>
    <w:p w:rsidR="0082680B" w:rsidRPr="00215E82" w:rsidRDefault="007D2A85" w:rsidP="00170F29">
      <w:pPr>
        <w:spacing w:after="0" w:line="240" w:lineRule="auto"/>
        <w:jc w:val="both"/>
        <w:rPr>
          <w:sz w:val="24"/>
          <w:szCs w:val="24"/>
          <w:lang w:eastAsia="cs-CZ"/>
        </w:rPr>
      </w:pPr>
      <w:proofErr w:type="spellStart"/>
      <w:r w:rsidRPr="00215E82">
        <w:rPr>
          <w:b/>
          <w:sz w:val="24"/>
          <w:szCs w:val="24"/>
          <w:lang w:eastAsia="cs-CZ"/>
        </w:rPr>
        <w:t>Dvojštěrbinový</w:t>
      </w:r>
      <w:proofErr w:type="spellEnd"/>
      <w:r w:rsidRPr="00215E82">
        <w:rPr>
          <w:b/>
          <w:sz w:val="24"/>
          <w:szCs w:val="24"/>
          <w:lang w:eastAsia="cs-CZ"/>
        </w:rPr>
        <w:t xml:space="preserve"> experiment</w:t>
      </w:r>
      <w:r w:rsidR="00170F29" w:rsidRPr="00215E82">
        <w:rPr>
          <w:rStyle w:val="Znakapoznpodarou"/>
          <w:b/>
          <w:sz w:val="24"/>
          <w:szCs w:val="24"/>
          <w:lang w:eastAsia="cs-CZ"/>
        </w:rPr>
        <w:footnoteReference w:id="2"/>
      </w:r>
    </w:p>
    <w:p w:rsidR="0082680B" w:rsidRDefault="0082680B" w:rsidP="00C71A06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170F29" w:rsidRPr="00CF40EA" w:rsidRDefault="00170F29" w:rsidP="00170F29">
      <w:pPr>
        <w:jc w:val="both"/>
        <w:rPr>
          <w:sz w:val="22"/>
          <w:szCs w:val="22"/>
        </w:rPr>
      </w:pPr>
      <w:r w:rsidRPr="00CF40EA">
        <w:rPr>
          <w:sz w:val="22"/>
          <w:szCs w:val="22"/>
        </w:rPr>
        <w:t>Uvažujme</w:t>
      </w:r>
      <w:r>
        <w:rPr>
          <w:sz w:val="22"/>
          <w:szCs w:val="22"/>
        </w:rPr>
        <w:t xml:space="preserve"> </w:t>
      </w:r>
      <w:r w:rsidRPr="00CF40EA">
        <w:rPr>
          <w:sz w:val="22"/>
          <w:szCs w:val="22"/>
        </w:rPr>
        <w:t xml:space="preserve">difrakci </w:t>
      </w:r>
      <w:proofErr w:type="spellStart"/>
      <w:r w:rsidRPr="00CF40EA">
        <w:rPr>
          <w:sz w:val="22"/>
          <w:szCs w:val="22"/>
        </w:rPr>
        <w:t>monofrekvenčního</w:t>
      </w:r>
      <w:proofErr w:type="spellEnd"/>
      <w:r w:rsidRPr="00CF40EA">
        <w:rPr>
          <w:sz w:val="22"/>
          <w:szCs w:val="22"/>
        </w:rPr>
        <w:t xml:space="preserve"> světla na </w:t>
      </w:r>
      <w:proofErr w:type="spellStart"/>
      <w:r w:rsidRPr="00CF40EA">
        <w:rPr>
          <w:sz w:val="22"/>
          <w:szCs w:val="22"/>
        </w:rPr>
        <w:t>dvojštěrbině</w:t>
      </w:r>
      <w:proofErr w:type="spellEnd"/>
      <w:r w:rsidRPr="00CF40EA">
        <w:rPr>
          <w:sz w:val="22"/>
          <w:szCs w:val="22"/>
        </w:rPr>
        <w:t xml:space="preserve"> (obr.</w:t>
      </w:r>
      <w:r>
        <w:rPr>
          <w:sz w:val="22"/>
          <w:szCs w:val="22"/>
        </w:rPr>
        <w:t xml:space="preserve"> 1</w:t>
      </w:r>
      <w:r w:rsidRPr="00CF40EA">
        <w:rPr>
          <w:sz w:val="22"/>
          <w:szCs w:val="22"/>
        </w:rPr>
        <w:t xml:space="preserve">). Na stínítku či na fotografické desce uvidíme typický interferenční obrazec, skládající se ze světlých a tmavých proužků.  Při podrobném zkoumání fotografické desky bychom zjistili, že tmavé oblasti se skládají z malých černých teček, které byly zřejmě vytvořeny absorpcí jednotlivých fotonů. Při difrakci světla na </w:t>
      </w:r>
      <w:proofErr w:type="spellStart"/>
      <w:r w:rsidRPr="00CF40EA">
        <w:rPr>
          <w:sz w:val="22"/>
          <w:szCs w:val="22"/>
        </w:rPr>
        <w:t>dvojštěrbině</w:t>
      </w:r>
      <w:proofErr w:type="spellEnd"/>
      <w:r w:rsidRPr="00CF40EA">
        <w:rPr>
          <w:sz w:val="22"/>
          <w:szCs w:val="22"/>
        </w:rPr>
        <w:t xml:space="preserve"> se světlo chová dvojace – vytváří difrakční obrazec (což je typický vlnový projev)</w:t>
      </w:r>
      <w:r>
        <w:rPr>
          <w:sz w:val="22"/>
          <w:szCs w:val="22"/>
        </w:rPr>
        <w:t xml:space="preserve"> </w:t>
      </w:r>
      <w:r w:rsidRPr="00CF40EA">
        <w:rPr>
          <w:sz w:val="22"/>
          <w:szCs w:val="22"/>
        </w:rPr>
        <w:t>a každý foton vytvoří bodové zčernání (chová se jako částice).</w:t>
      </w:r>
    </w:p>
    <w:p w:rsidR="00170F29" w:rsidRPr="00644913" w:rsidRDefault="00170F29" w:rsidP="00170F29">
      <w:pPr>
        <w:jc w:val="both"/>
        <w:rPr>
          <w:sz w:val="22"/>
          <w:szCs w:val="22"/>
        </w:rPr>
      </w:pPr>
      <w:r w:rsidRPr="00CF40EA">
        <w:rPr>
          <w:sz w:val="22"/>
          <w:szCs w:val="22"/>
        </w:rPr>
        <w:t xml:space="preserve">Difrakci by bylo možno interpretovat tak, že výsledný obrazec je způsoben “kolektivním chováním“  fotonů, které zároveň procházejí </w:t>
      </w:r>
      <w:proofErr w:type="spellStart"/>
      <w:r w:rsidRPr="00CF40EA">
        <w:rPr>
          <w:sz w:val="22"/>
          <w:szCs w:val="22"/>
        </w:rPr>
        <w:t>stěrbinami</w:t>
      </w:r>
      <w:proofErr w:type="spellEnd"/>
      <w:r w:rsidRPr="00CF40EA">
        <w:rPr>
          <w:sz w:val="22"/>
          <w:szCs w:val="22"/>
        </w:rPr>
        <w:t xml:space="preserve"> a vzájemně se ovlivňují (interferují). Byly však</w:t>
      </w:r>
      <w:r w:rsidRPr="00644913">
        <w:rPr>
          <w:sz w:val="22"/>
          <w:szCs w:val="22"/>
        </w:rPr>
        <w:t xml:space="preserve"> prováděny pokusy při tak malé intenzitě elektromagnetického záření, že v zařízení byl vždy jen jeden foton. Po vyhodnocení fotografické desky (či registračního zařízení) byl získán stejný výsledek – difrakční obrazec. To znamená, že každý jednotlivý foton má vlnové i č</w:t>
      </w:r>
      <w:r>
        <w:rPr>
          <w:sz w:val="22"/>
          <w:szCs w:val="22"/>
        </w:rPr>
        <w:t>á</w:t>
      </w:r>
      <w:r w:rsidRPr="00644913">
        <w:rPr>
          <w:sz w:val="22"/>
          <w:szCs w:val="22"/>
        </w:rPr>
        <w:t>sti</w:t>
      </w:r>
      <w:r>
        <w:rPr>
          <w:sz w:val="22"/>
          <w:szCs w:val="22"/>
        </w:rPr>
        <w:t>c</w:t>
      </w:r>
      <w:r w:rsidRPr="00644913">
        <w:rPr>
          <w:sz w:val="22"/>
          <w:szCs w:val="22"/>
        </w:rPr>
        <w:t>ové vlastnosti.</w:t>
      </w:r>
    </w:p>
    <w:p w:rsidR="00170F29" w:rsidRDefault="00170F29" w:rsidP="00170F29">
      <w:pPr>
        <w:jc w:val="both"/>
      </w:pPr>
    </w:p>
    <w:p w:rsidR="00170F29" w:rsidRDefault="00195490" w:rsidP="00170F29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 wp14:anchorId="4F7276B3" wp14:editId="7540A3BD">
            <wp:simplePos x="0" y="0"/>
            <wp:positionH relativeFrom="column">
              <wp:posOffset>622935</wp:posOffset>
            </wp:positionH>
            <wp:positionV relativeFrom="paragraph">
              <wp:posOffset>153035</wp:posOffset>
            </wp:positionV>
            <wp:extent cx="4467225" cy="2660015"/>
            <wp:effectExtent l="19050" t="19050" r="28575" b="2603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83" t="24468" r="30372" b="37463"/>
                    <a:stretch/>
                  </pic:blipFill>
                  <pic:spPr bwMode="auto">
                    <a:xfrm>
                      <a:off x="0" y="0"/>
                      <a:ext cx="4467225" cy="266001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0F29" w:rsidRDefault="00170F29" w:rsidP="00170F29">
      <w:pPr>
        <w:jc w:val="both"/>
      </w:pPr>
    </w:p>
    <w:p w:rsidR="00170F29" w:rsidRDefault="00170F29" w:rsidP="00170F29">
      <w:pPr>
        <w:jc w:val="both"/>
      </w:pPr>
    </w:p>
    <w:p w:rsidR="00170F29" w:rsidRDefault="00170F29" w:rsidP="00170F29">
      <w:pPr>
        <w:jc w:val="center"/>
        <w:rPr>
          <w:sz w:val="22"/>
          <w:szCs w:val="22"/>
        </w:rPr>
      </w:pPr>
    </w:p>
    <w:p w:rsidR="00170F29" w:rsidRDefault="00170F29" w:rsidP="00170F29">
      <w:pPr>
        <w:jc w:val="center"/>
        <w:rPr>
          <w:sz w:val="22"/>
          <w:szCs w:val="22"/>
        </w:rPr>
      </w:pPr>
    </w:p>
    <w:p w:rsidR="00170F29" w:rsidRDefault="00170F29" w:rsidP="00170F29">
      <w:pPr>
        <w:jc w:val="center"/>
        <w:rPr>
          <w:sz w:val="22"/>
          <w:szCs w:val="22"/>
        </w:rPr>
      </w:pPr>
    </w:p>
    <w:p w:rsidR="00F277B5" w:rsidRDefault="00F277B5" w:rsidP="00170F29">
      <w:pPr>
        <w:jc w:val="center"/>
        <w:rPr>
          <w:sz w:val="22"/>
          <w:szCs w:val="22"/>
        </w:rPr>
      </w:pPr>
    </w:p>
    <w:p w:rsidR="00F277B5" w:rsidRDefault="00F277B5" w:rsidP="00F277B5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FFD3" wp14:editId="68CD2202">
                <wp:simplePos x="0" y="0"/>
                <wp:positionH relativeFrom="column">
                  <wp:posOffset>4213225</wp:posOffset>
                </wp:positionH>
                <wp:positionV relativeFrom="paragraph">
                  <wp:posOffset>8890</wp:posOffset>
                </wp:positionV>
                <wp:extent cx="236220" cy="167005"/>
                <wp:effectExtent l="0" t="0" r="0" b="444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67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AFE2B6" id="Obdélník 3" o:spid="_x0000_s1026" style="position:absolute;margin-left:331.75pt;margin-top:.7pt;width:18.6pt;height:1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" fillcolor="white [3212]" stroked="f" strokeweight="2pt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9E9732" wp14:editId="7F1B254A">
                <wp:simplePos x="0" y="0"/>
                <wp:positionH relativeFrom="column">
                  <wp:posOffset>4213225</wp:posOffset>
                </wp:positionH>
                <wp:positionV relativeFrom="paragraph">
                  <wp:posOffset>8890</wp:posOffset>
                </wp:positionV>
                <wp:extent cx="236220" cy="167005"/>
                <wp:effectExtent l="0" t="0" r="0" b="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46422E" id="Obdélník 2" o:spid="_x0000_s1026" style="position:absolute;margin-left:331.75pt;margin-top:.7pt;width:18.6pt;height: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" filled="f" stroked="f" strokeweight="2pt"/>
            </w:pict>
          </mc:Fallback>
        </mc:AlternateContent>
      </w:r>
      <w:r>
        <w:rPr>
          <w:sz w:val="22"/>
          <w:szCs w:val="22"/>
        </w:rPr>
        <w:t xml:space="preserve"> </w:t>
      </w:r>
    </w:p>
    <w:p w:rsidR="00170F29" w:rsidRPr="00F277B5" w:rsidRDefault="00F277B5" w:rsidP="00F277B5">
      <w:pPr>
        <w:jc w:val="both"/>
        <w:rPr>
          <w:sz w:val="22"/>
          <w:szCs w:val="22"/>
        </w:rPr>
      </w:pPr>
      <w:r w:rsidRPr="00F277B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      </w:t>
      </w:r>
    </w:p>
    <w:p w:rsidR="00170F29" w:rsidRDefault="00170F29" w:rsidP="00170F29">
      <w:pPr>
        <w:jc w:val="center"/>
        <w:rPr>
          <w:sz w:val="22"/>
          <w:szCs w:val="22"/>
        </w:rPr>
      </w:pPr>
    </w:p>
    <w:p w:rsidR="00170F29" w:rsidRDefault="00170F29" w:rsidP="00170F29">
      <w:pPr>
        <w:jc w:val="center"/>
        <w:rPr>
          <w:sz w:val="22"/>
          <w:szCs w:val="22"/>
        </w:rPr>
      </w:pPr>
    </w:p>
    <w:p w:rsidR="00210484" w:rsidRDefault="00210484" w:rsidP="00170F29">
      <w:pPr>
        <w:jc w:val="center"/>
        <w:rPr>
          <w:sz w:val="20"/>
          <w:szCs w:val="20"/>
        </w:rPr>
      </w:pPr>
    </w:p>
    <w:p w:rsidR="00170F29" w:rsidRPr="00995275" w:rsidRDefault="00170F29" w:rsidP="00170F29">
      <w:pPr>
        <w:jc w:val="center"/>
        <w:rPr>
          <w:sz w:val="20"/>
          <w:szCs w:val="20"/>
        </w:rPr>
      </w:pPr>
      <w:r w:rsidRPr="00995275">
        <w:rPr>
          <w:sz w:val="20"/>
          <w:szCs w:val="20"/>
        </w:rPr>
        <w:t xml:space="preserve">Obr. </w:t>
      </w:r>
      <w:r w:rsidR="00F24EE2">
        <w:rPr>
          <w:sz w:val="20"/>
          <w:szCs w:val="20"/>
        </w:rPr>
        <w:t>2</w:t>
      </w:r>
      <w:r w:rsidRPr="00995275">
        <w:rPr>
          <w:sz w:val="20"/>
          <w:szCs w:val="20"/>
        </w:rPr>
        <w:t xml:space="preserve">  </w:t>
      </w:r>
      <w:proofErr w:type="spellStart"/>
      <w:r w:rsidR="00F24EE2">
        <w:rPr>
          <w:sz w:val="20"/>
          <w:szCs w:val="20"/>
        </w:rPr>
        <w:t>D</w:t>
      </w:r>
      <w:r w:rsidRPr="00995275">
        <w:rPr>
          <w:sz w:val="20"/>
          <w:szCs w:val="20"/>
        </w:rPr>
        <w:t>vojštěrbinový</w:t>
      </w:r>
      <w:proofErr w:type="spellEnd"/>
      <w:r w:rsidRPr="00995275">
        <w:rPr>
          <w:sz w:val="20"/>
          <w:szCs w:val="20"/>
        </w:rPr>
        <w:t xml:space="preserve"> experiment</w:t>
      </w:r>
      <w:r w:rsidR="00F24EE2">
        <w:rPr>
          <w:sz w:val="20"/>
          <w:szCs w:val="20"/>
        </w:rPr>
        <w:t xml:space="preserve"> s fotony.</w:t>
      </w:r>
    </w:p>
    <w:p w:rsidR="00215E82" w:rsidRDefault="00215E82" w:rsidP="00170F29">
      <w:pPr>
        <w:jc w:val="both"/>
        <w:rPr>
          <w:b/>
          <w:sz w:val="22"/>
          <w:szCs w:val="22"/>
        </w:rPr>
      </w:pPr>
    </w:p>
    <w:p w:rsidR="00215E82" w:rsidRDefault="00215E82" w:rsidP="00170F29">
      <w:pPr>
        <w:jc w:val="both"/>
        <w:rPr>
          <w:b/>
          <w:sz w:val="22"/>
          <w:szCs w:val="22"/>
        </w:rPr>
      </w:pPr>
    </w:p>
    <w:p w:rsidR="00170F29" w:rsidRDefault="00170F29" w:rsidP="00170F29">
      <w:pPr>
        <w:jc w:val="both"/>
        <w:rPr>
          <w:sz w:val="22"/>
          <w:szCs w:val="22"/>
        </w:rPr>
      </w:pPr>
      <w:r w:rsidRPr="00E8170F">
        <w:rPr>
          <w:sz w:val="22"/>
          <w:szCs w:val="22"/>
        </w:rPr>
        <w:lastRenderedPageBreak/>
        <w:t>Shrnutí:</w:t>
      </w:r>
    </w:p>
    <w:p w:rsidR="00170F29" w:rsidRPr="00E8170F" w:rsidRDefault="00170F29" w:rsidP="00170F29">
      <w:pPr>
        <w:jc w:val="both"/>
        <w:rPr>
          <w:sz w:val="22"/>
          <w:szCs w:val="22"/>
        </w:rPr>
      </w:pPr>
      <w:r w:rsidRPr="00E8170F">
        <w:rPr>
          <w:sz w:val="22"/>
          <w:szCs w:val="22"/>
        </w:rPr>
        <w:t>Světlo je elektromagnetické vlnění, které si např. při interakci s atomy stínítka vyměňuje energii v dávkách – kvantech. O světle pak říkáme, že má částicový (korpuskulární) charakter.</w:t>
      </w:r>
    </w:p>
    <w:p w:rsidR="00170F29" w:rsidRPr="00E8170F" w:rsidRDefault="00170F29" w:rsidP="00170F29">
      <w:pPr>
        <w:jc w:val="both"/>
        <w:rPr>
          <w:sz w:val="22"/>
          <w:szCs w:val="22"/>
        </w:rPr>
      </w:pPr>
      <w:r w:rsidRPr="00E8170F">
        <w:rPr>
          <w:sz w:val="22"/>
          <w:szCs w:val="22"/>
        </w:rPr>
        <w:t>Foton není ani částice, ani vlna. Na rozdíl od vln, které jsou rozprostřeny v prostoru, a na rozdíl od částic, jež jsou lokalizovány, je foton objekt mikrosvěta, který má vlnové i částicové vlastnosti. Vlnová povaha fotonu se uplatňuje při difrakci (foton prochází oběma štěrbinami), částicová vychází najevo při jeho detekci na stínítku.</w:t>
      </w:r>
    </w:p>
    <w:p w:rsidR="00170F29" w:rsidRPr="00644913" w:rsidRDefault="00E8170F" w:rsidP="00170F29">
      <w:pPr>
        <w:jc w:val="both"/>
        <w:rPr>
          <w:sz w:val="22"/>
          <w:szCs w:val="22"/>
        </w:rPr>
      </w:pPr>
      <w:r>
        <w:rPr>
          <w:sz w:val="22"/>
          <w:szCs w:val="22"/>
        </w:rPr>
        <w:t>Nyní rozebereme</w:t>
      </w:r>
      <w:r w:rsidR="00170F29" w:rsidRPr="00644913">
        <w:rPr>
          <w:sz w:val="22"/>
          <w:szCs w:val="22"/>
        </w:rPr>
        <w:t xml:space="preserve"> </w:t>
      </w:r>
      <w:proofErr w:type="spellStart"/>
      <w:r w:rsidR="00170F29" w:rsidRPr="00644913">
        <w:rPr>
          <w:sz w:val="22"/>
          <w:szCs w:val="22"/>
        </w:rPr>
        <w:t>dvojštěrbinov</w:t>
      </w:r>
      <w:r>
        <w:rPr>
          <w:sz w:val="22"/>
          <w:szCs w:val="22"/>
        </w:rPr>
        <w:t>ý</w:t>
      </w:r>
      <w:proofErr w:type="spellEnd"/>
      <w:r w:rsidR="00170F29" w:rsidRPr="00644913">
        <w:rPr>
          <w:sz w:val="22"/>
          <w:szCs w:val="22"/>
        </w:rPr>
        <w:t xml:space="preserve"> experiment</w:t>
      </w:r>
      <w:r>
        <w:rPr>
          <w:sz w:val="22"/>
          <w:szCs w:val="22"/>
        </w:rPr>
        <w:t>, při němž</w:t>
      </w:r>
      <w:r w:rsidR="00170F29" w:rsidRPr="00644913">
        <w:rPr>
          <w:sz w:val="22"/>
          <w:szCs w:val="22"/>
        </w:rPr>
        <w:t xml:space="preserve"> budeme mít zdroj např. elektronů (byly však provedeny experimenty i s atomy či dokonce s molekulami, jako je např. fulleren – viz obr.</w:t>
      </w:r>
      <w:r>
        <w:rPr>
          <w:sz w:val="22"/>
          <w:szCs w:val="22"/>
        </w:rPr>
        <w:t xml:space="preserve"> 3</w:t>
      </w:r>
      <w:r w:rsidR="00170F29" w:rsidRPr="00644913">
        <w:rPr>
          <w:sz w:val="22"/>
          <w:szCs w:val="22"/>
        </w:rPr>
        <w:t xml:space="preserve">).  Jestliže tedy svazek elektronů prochází dvěma štěrbinami, na stínítku dostaneme velmi podobný obrazec jako v experimentu s fotony.  Výsledný difrakční obrazec se nezmění, i když zdroj elektronů je tak slabý, že v každém okamžiku je mezi </w:t>
      </w:r>
      <w:proofErr w:type="spellStart"/>
      <w:r w:rsidR="00170F29" w:rsidRPr="00644913">
        <w:rPr>
          <w:sz w:val="22"/>
          <w:szCs w:val="22"/>
        </w:rPr>
        <w:t>dvojštěrbinou</w:t>
      </w:r>
      <w:proofErr w:type="spellEnd"/>
      <w:r w:rsidR="00170F29" w:rsidRPr="00644913">
        <w:rPr>
          <w:sz w:val="22"/>
          <w:szCs w:val="22"/>
        </w:rPr>
        <w:t xml:space="preserve"> a stínítkem nejvýše jeden elektron. (Doba trvání experimentu se samozřejmě prodlouží.)  Připomeňme ještě, že elektrony jsou, např. pomocí bodových detektorů, zaregistrovány (stejně jako fotony) vždy v určitém místě. Rozbor tohoto experimentu a mnoha dalších a důmyslnějších vede k závěru, že každý jednotlivý elektron má vlnové i</w:t>
      </w:r>
      <w:r w:rsidR="00702F62">
        <w:rPr>
          <w:sz w:val="22"/>
          <w:szCs w:val="22"/>
        </w:rPr>
        <w:t> </w:t>
      </w:r>
      <w:r w:rsidR="00170F29" w:rsidRPr="00644913">
        <w:rPr>
          <w:sz w:val="22"/>
          <w:szCs w:val="22"/>
        </w:rPr>
        <w:t>č</w:t>
      </w:r>
      <w:r w:rsidR="00F24EE2">
        <w:rPr>
          <w:sz w:val="22"/>
          <w:szCs w:val="22"/>
        </w:rPr>
        <w:t>á</w:t>
      </w:r>
      <w:r w:rsidR="00170F29" w:rsidRPr="00644913">
        <w:rPr>
          <w:sz w:val="22"/>
          <w:szCs w:val="22"/>
        </w:rPr>
        <w:t>sti</w:t>
      </w:r>
      <w:r w:rsidR="00F24EE2">
        <w:rPr>
          <w:sz w:val="22"/>
          <w:szCs w:val="22"/>
        </w:rPr>
        <w:t>c</w:t>
      </w:r>
      <w:r w:rsidR="00170F29" w:rsidRPr="00644913">
        <w:rPr>
          <w:sz w:val="22"/>
          <w:szCs w:val="22"/>
        </w:rPr>
        <w:t>ové vlastnosti.</w:t>
      </w:r>
    </w:p>
    <w:p w:rsidR="00170F29" w:rsidRDefault="00702F62" w:rsidP="00170F29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59F07DD8" wp14:editId="7A18B815">
            <wp:simplePos x="0" y="0"/>
            <wp:positionH relativeFrom="column">
              <wp:posOffset>1046480</wp:posOffset>
            </wp:positionH>
            <wp:positionV relativeFrom="paragraph">
              <wp:posOffset>233045</wp:posOffset>
            </wp:positionV>
            <wp:extent cx="3822700" cy="1680845"/>
            <wp:effectExtent l="19050" t="19050" r="25400" b="14605"/>
            <wp:wrapSquare wrapText="bothSides"/>
            <wp:docPr id="52" name="obrázek 52" descr="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v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" b="2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168084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F29" w:rsidRDefault="00170F29" w:rsidP="00170F29">
      <w:pPr>
        <w:jc w:val="both"/>
      </w:pPr>
    </w:p>
    <w:p w:rsidR="00170F29" w:rsidRDefault="00170F29" w:rsidP="00170F29">
      <w:pPr>
        <w:jc w:val="both"/>
      </w:pPr>
    </w:p>
    <w:p w:rsidR="00170F29" w:rsidRDefault="00170F29" w:rsidP="00170F29">
      <w:pPr>
        <w:jc w:val="both"/>
        <w:rPr>
          <w:b/>
          <w:color w:val="FF0000"/>
          <w:sz w:val="32"/>
          <w:szCs w:val="32"/>
        </w:rPr>
      </w:pPr>
    </w:p>
    <w:p w:rsidR="00170F29" w:rsidRDefault="00170F29" w:rsidP="00170F29">
      <w:pPr>
        <w:rPr>
          <w:b/>
          <w:color w:val="FF0000"/>
          <w:sz w:val="32"/>
          <w:szCs w:val="32"/>
        </w:rPr>
      </w:pPr>
    </w:p>
    <w:p w:rsidR="00170F29" w:rsidRDefault="00170F29" w:rsidP="00170F29">
      <w:pPr>
        <w:rPr>
          <w:b/>
          <w:color w:val="FF0000"/>
          <w:sz w:val="32"/>
          <w:szCs w:val="32"/>
        </w:rPr>
      </w:pPr>
    </w:p>
    <w:p w:rsidR="00702F62" w:rsidRDefault="00170F29" w:rsidP="00170F29">
      <w:pPr>
        <w:jc w:val="center"/>
        <w:rPr>
          <w:sz w:val="20"/>
          <w:szCs w:val="20"/>
        </w:rPr>
      </w:pPr>
      <w:r w:rsidRPr="00ED7D07">
        <w:rPr>
          <w:sz w:val="20"/>
          <w:szCs w:val="20"/>
        </w:rPr>
        <w:t xml:space="preserve">    </w:t>
      </w:r>
    </w:p>
    <w:p w:rsidR="00170F29" w:rsidRPr="00ED7D07" w:rsidRDefault="00170F29" w:rsidP="00170F29">
      <w:pPr>
        <w:jc w:val="center"/>
        <w:rPr>
          <w:sz w:val="20"/>
          <w:szCs w:val="20"/>
        </w:rPr>
      </w:pPr>
      <w:r w:rsidRPr="00ED7D07">
        <w:rPr>
          <w:sz w:val="20"/>
          <w:szCs w:val="20"/>
        </w:rPr>
        <w:t xml:space="preserve"> Obr. </w:t>
      </w:r>
      <w:r w:rsidR="00E8170F">
        <w:rPr>
          <w:sz w:val="20"/>
          <w:szCs w:val="20"/>
        </w:rPr>
        <w:t xml:space="preserve">3 </w:t>
      </w:r>
      <w:r w:rsidRPr="00ED7D07">
        <w:rPr>
          <w:sz w:val="20"/>
          <w:szCs w:val="20"/>
        </w:rPr>
        <w:t xml:space="preserve"> </w:t>
      </w:r>
      <w:proofErr w:type="spellStart"/>
      <w:r w:rsidRPr="00ED7D07">
        <w:rPr>
          <w:sz w:val="20"/>
          <w:szCs w:val="20"/>
        </w:rPr>
        <w:t>Dvojštěrbinový</w:t>
      </w:r>
      <w:proofErr w:type="spellEnd"/>
      <w:r w:rsidRPr="00ED7D07">
        <w:rPr>
          <w:sz w:val="20"/>
          <w:szCs w:val="20"/>
        </w:rPr>
        <w:t xml:space="preserve"> experiment s fullereny.</w:t>
      </w:r>
    </w:p>
    <w:p w:rsidR="00170F29" w:rsidRPr="00644913" w:rsidRDefault="00170F29" w:rsidP="00170F29">
      <w:pPr>
        <w:rPr>
          <w:b/>
          <w:sz w:val="22"/>
          <w:szCs w:val="22"/>
        </w:rPr>
      </w:pPr>
    </w:p>
    <w:p w:rsidR="00170F29" w:rsidRPr="00E8170F" w:rsidRDefault="00170F29" w:rsidP="00170F29">
      <w:pPr>
        <w:rPr>
          <w:sz w:val="22"/>
          <w:szCs w:val="22"/>
        </w:rPr>
      </w:pPr>
      <w:r w:rsidRPr="00E8170F">
        <w:rPr>
          <w:sz w:val="22"/>
          <w:szCs w:val="22"/>
        </w:rPr>
        <w:t>Shrnutí:</w:t>
      </w:r>
    </w:p>
    <w:p w:rsidR="00170F29" w:rsidRPr="00E8170F" w:rsidRDefault="00170F29" w:rsidP="00170F29">
      <w:pPr>
        <w:jc w:val="both"/>
        <w:rPr>
          <w:sz w:val="22"/>
          <w:szCs w:val="22"/>
        </w:rPr>
      </w:pPr>
      <w:r w:rsidRPr="00E8170F">
        <w:rPr>
          <w:sz w:val="22"/>
          <w:szCs w:val="22"/>
        </w:rPr>
        <w:t>Elektron není částice, ani vlna. Je to objekt mikrosvěta, který má vlnové i částicové vlastnosti. Vlnové vlastnosti elektronů se projevují např. při difrakci, částicové při detekci jednotlivých elektronů v konkrétních místech stínítka. Stejné tvrzení jsme vyslovili pro fotony. Podobně se však chovají i</w:t>
      </w:r>
      <w:r w:rsidR="00210484">
        <w:rPr>
          <w:sz w:val="22"/>
          <w:szCs w:val="22"/>
        </w:rPr>
        <w:t> </w:t>
      </w:r>
      <w:r w:rsidRPr="00E8170F">
        <w:rPr>
          <w:sz w:val="22"/>
          <w:szCs w:val="22"/>
        </w:rPr>
        <w:t xml:space="preserve">protony, neutrony, celé atomy či např. molekuly, viz obr. </w:t>
      </w:r>
      <w:r w:rsidR="00210484">
        <w:rPr>
          <w:sz w:val="22"/>
          <w:szCs w:val="22"/>
        </w:rPr>
        <w:t>3</w:t>
      </w:r>
      <w:r w:rsidRPr="00E8170F">
        <w:rPr>
          <w:sz w:val="22"/>
          <w:szCs w:val="22"/>
        </w:rPr>
        <w:t xml:space="preserve">. Z toho usuzujeme, že v mikrosvětě platí jiné zákony než zákony klasické fyziky. </w:t>
      </w:r>
    </w:p>
    <w:p w:rsidR="0082680B" w:rsidRDefault="0082680B" w:rsidP="00C71A06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2680B" w:rsidRDefault="009B5657" w:rsidP="00C71A06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Doporučení: </w:t>
      </w:r>
    </w:p>
    <w:p w:rsidR="00E95048" w:rsidRPr="00E95048" w:rsidRDefault="009B5657" w:rsidP="00E95048">
      <w:pPr>
        <w:spacing w:after="0" w:line="240" w:lineRule="auto"/>
        <w:jc w:val="both"/>
        <w:rPr>
          <w:sz w:val="22"/>
          <w:szCs w:val="22"/>
        </w:rPr>
      </w:pPr>
      <w:r w:rsidRPr="00E95048">
        <w:rPr>
          <w:bCs/>
          <w:sz w:val="22"/>
          <w:szCs w:val="22"/>
        </w:rPr>
        <w:t>Vyřešte úlohu</w:t>
      </w:r>
      <w:r w:rsidR="00E95048" w:rsidRPr="00E95048">
        <w:rPr>
          <w:bCs/>
          <w:sz w:val="22"/>
          <w:szCs w:val="22"/>
        </w:rPr>
        <w:t xml:space="preserve"> č. 3 ze souboru 4. 9</w:t>
      </w:r>
      <w:r w:rsidR="00E95048" w:rsidRPr="00E95048">
        <w:rPr>
          <w:sz w:val="22"/>
          <w:szCs w:val="22"/>
        </w:rPr>
        <w:t xml:space="preserve"> Vlnové vlastnosti částic aneb „elektrony to dělají také“</w:t>
      </w:r>
      <w:r w:rsidR="00E95048">
        <w:rPr>
          <w:sz w:val="22"/>
          <w:szCs w:val="22"/>
        </w:rPr>
        <w:t>.</w:t>
      </w:r>
    </w:p>
    <w:p w:rsidR="0082680B" w:rsidRDefault="0082680B" w:rsidP="00C71A06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E8170F" w:rsidRDefault="00E8170F" w:rsidP="00C71A06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702F62" w:rsidRDefault="00702F62" w:rsidP="00C71A06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702F62" w:rsidRDefault="00702F62" w:rsidP="00C71A06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E8170F" w:rsidRDefault="00E8170F" w:rsidP="00C71A06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702F62" w:rsidRDefault="00702F62" w:rsidP="00C71A06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2680B" w:rsidRPr="00325E44" w:rsidRDefault="0082680B" w:rsidP="00C71A06">
      <w:pPr>
        <w:spacing w:after="0" w:line="240" w:lineRule="auto"/>
        <w:jc w:val="both"/>
        <w:rPr>
          <w:b/>
          <w:bCs/>
          <w:sz w:val="24"/>
          <w:szCs w:val="24"/>
        </w:rPr>
      </w:pPr>
      <w:r w:rsidRPr="00D30FB5">
        <w:rPr>
          <w:b/>
          <w:bCs/>
          <w:sz w:val="24"/>
          <w:szCs w:val="24"/>
        </w:rPr>
        <w:lastRenderedPageBreak/>
        <w:t>Literatura:</w:t>
      </w:r>
    </w:p>
    <w:p w:rsidR="0082680B" w:rsidRPr="008E5021" w:rsidRDefault="0082680B" w:rsidP="00301D08">
      <w:pPr>
        <w:spacing w:after="0"/>
        <w:rPr>
          <w:b/>
          <w:bCs/>
          <w:sz w:val="24"/>
          <w:szCs w:val="24"/>
        </w:rPr>
      </w:pPr>
    </w:p>
    <w:p w:rsidR="0082680B" w:rsidRPr="001C11A1" w:rsidRDefault="0082680B" w:rsidP="00301D08">
      <w:pPr>
        <w:spacing w:after="0"/>
        <w:rPr>
          <w:sz w:val="22"/>
          <w:szCs w:val="22"/>
        </w:rPr>
      </w:pPr>
      <w:r w:rsidRPr="001C11A1">
        <w:rPr>
          <w:sz w:val="22"/>
          <w:szCs w:val="22"/>
        </w:rPr>
        <w:t xml:space="preserve">[1]   </w:t>
      </w:r>
      <w:r>
        <w:rPr>
          <w:sz w:val="22"/>
          <w:szCs w:val="22"/>
        </w:rPr>
        <w:t> </w:t>
      </w:r>
      <w:r w:rsidRPr="001C11A1">
        <w:rPr>
          <w:caps/>
          <w:sz w:val="22"/>
          <w:szCs w:val="22"/>
        </w:rPr>
        <w:t>Šantavý,</w:t>
      </w:r>
      <w:r w:rsidRPr="001C11A1">
        <w:rPr>
          <w:sz w:val="22"/>
          <w:szCs w:val="22"/>
        </w:rPr>
        <w:t xml:space="preserve"> I., </w:t>
      </w:r>
      <w:r w:rsidRPr="001C11A1">
        <w:rPr>
          <w:caps/>
          <w:sz w:val="22"/>
          <w:szCs w:val="22"/>
        </w:rPr>
        <w:t>Trojánek,</w:t>
      </w:r>
      <w:r w:rsidRPr="001C11A1">
        <w:rPr>
          <w:sz w:val="22"/>
          <w:szCs w:val="22"/>
        </w:rPr>
        <w:t xml:space="preserve"> A.: </w:t>
      </w:r>
      <w:r w:rsidRPr="001C11A1">
        <w:rPr>
          <w:i/>
          <w:iCs/>
          <w:sz w:val="22"/>
          <w:szCs w:val="22"/>
        </w:rPr>
        <w:t>Fyzika. Příprava k přijímacím zkouškám na vysoké školy.</w:t>
      </w:r>
      <w:r w:rsidRPr="001C11A1">
        <w:rPr>
          <w:sz w:val="22"/>
          <w:szCs w:val="22"/>
        </w:rPr>
        <w:t xml:space="preserve">  </w:t>
      </w:r>
    </w:p>
    <w:p w:rsidR="0082680B" w:rsidRPr="001C11A1" w:rsidRDefault="0082680B" w:rsidP="00301D08">
      <w:pPr>
        <w:spacing w:after="0"/>
        <w:rPr>
          <w:sz w:val="22"/>
          <w:szCs w:val="22"/>
        </w:rPr>
      </w:pPr>
      <w:r w:rsidRPr="001C11A1">
        <w:rPr>
          <w:sz w:val="22"/>
          <w:szCs w:val="22"/>
        </w:rPr>
        <w:t xml:space="preserve">         Prometheus, Praha 2000. ISBN 80-7196-138-8.</w:t>
      </w:r>
    </w:p>
    <w:p w:rsidR="0082680B" w:rsidRDefault="0082680B" w:rsidP="002E7936">
      <w:pPr>
        <w:spacing w:after="0" w:line="276" w:lineRule="auto"/>
        <w:jc w:val="both"/>
        <w:rPr>
          <w:sz w:val="22"/>
          <w:szCs w:val="22"/>
        </w:rPr>
      </w:pPr>
      <w:r w:rsidRPr="001C11A1">
        <w:rPr>
          <w:sz w:val="22"/>
          <w:szCs w:val="22"/>
        </w:rPr>
        <w:t>[</w:t>
      </w:r>
      <w:r w:rsidR="00D84469">
        <w:rPr>
          <w:sz w:val="22"/>
          <w:szCs w:val="22"/>
        </w:rPr>
        <w:t>2</w:t>
      </w:r>
      <w:r w:rsidRPr="001C11A1">
        <w:rPr>
          <w:sz w:val="22"/>
          <w:szCs w:val="22"/>
        </w:rPr>
        <w:t>]</w:t>
      </w:r>
      <w:r>
        <w:rPr>
          <w:sz w:val="22"/>
          <w:szCs w:val="22"/>
        </w:rPr>
        <w:t xml:space="preserve">    HEY, T., WALTERS, P.: Nový kvantový vesmír. Argo/Dokořán, Praha 2005. ISBN 80-7203-699-8 </w:t>
      </w:r>
    </w:p>
    <w:p w:rsidR="0082680B" w:rsidRDefault="0082680B" w:rsidP="002E7936">
      <w:p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(Argo), ISBN 80-7363-000-1 (Dokořán). </w:t>
      </w:r>
    </w:p>
    <w:p w:rsidR="00D84469" w:rsidRDefault="00D84469" w:rsidP="00D84469">
      <w:pPr>
        <w:spacing w:after="0"/>
        <w:jc w:val="both"/>
        <w:rPr>
          <w:sz w:val="22"/>
          <w:szCs w:val="22"/>
        </w:rPr>
      </w:pPr>
      <w:r w:rsidRPr="00930DDE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930DDE">
        <w:rPr>
          <w:sz w:val="22"/>
          <w:szCs w:val="22"/>
        </w:rPr>
        <w:t xml:space="preserve">] </w:t>
      </w:r>
      <w:r>
        <w:rPr>
          <w:sz w:val="22"/>
          <w:szCs w:val="22"/>
        </w:rPr>
        <w:t xml:space="preserve"> </w:t>
      </w:r>
      <w:r w:rsidRPr="00930DDE">
        <w:rPr>
          <w:sz w:val="22"/>
          <w:szCs w:val="22"/>
        </w:rPr>
        <w:t xml:space="preserve"> </w:t>
      </w:r>
      <w:r w:rsidR="00702F62">
        <w:rPr>
          <w:sz w:val="22"/>
          <w:szCs w:val="22"/>
        </w:rPr>
        <w:t> </w:t>
      </w:r>
      <w:r w:rsidRPr="00930DDE">
        <w:rPr>
          <w:sz w:val="22"/>
          <w:szCs w:val="22"/>
        </w:rPr>
        <w:t>F</w:t>
      </w:r>
      <w:r w:rsidR="00702F62">
        <w:rPr>
          <w:sz w:val="22"/>
          <w:szCs w:val="22"/>
        </w:rPr>
        <w:t>EYNMAN,</w:t>
      </w:r>
      <w:r w:rsidRPr="00930DDE">
        <w:rPr>
          <w:sz w:val="22"/>
          <w:szCs w:val="22"/>
        </w:rPr>
        <w:t xml:space="preserve"> R. P., L</w:t>
      </w:r>
      <w:r w:rsidR="00702F62">
        <w:rPr>
          <w:sz w:val="22"/>
          <w:szCs w:val="22"/>
        </w:rPr>
        <w:t>EIGHTON,</w:t>
      </w:r>
      <w:r w:rsidRPr="00930DDE">
        <w:rPr>
          <w:sz w:val="22"/>
          <w:szCs w:val="22"/>
        </w:rPr>
        <w:t xml:space="preserve"> R. B., S</w:t>
      </w:r>
      <w:r w:rsidR="00702F62">
        <w:rPr>
          <w:sz w:val="22"/>
          <w:szCs w:val="22"/>
        </w:rPr>
        <w:t>ANDS,</w:t>
      </w:r>
      <w:r w:rsidRPr="00930DDE">
        <w:rPr>
          <w:sz w:val="22"/>
          <w:szCs w:val="22"/>
        </w:rPr>
        <w:t xml:space="preserve"> M.: </w:t>
      </w:r>
      <w:proofErr w:type="spellStart"/>
      <w:r w:rsidRPr="00930DDE">
        <w:rPr>
          <w:i/>
          <w:sz w:val="22"/>
          <w:szCs w:val="22"/>
        </w:rPr>
        <w:t>Feynmanovy</w:t>
      </w:r>
      <w:proofErr w:type="spellEnd"/>
      <w:r w:rsidRPr="00930DDE">
        <w:rPr>
          <w:i/>
          <w:sz w:val="22"/>
          <w:szCs w:val="22"/>
        </w:rPr>
        <w:t xml:space="preserve"> přednášky</w:t>
      </w:r>
      <w:r w:rsidRPr="00930DDE">
        <w:rPr>
          <w:sz w:val="22"/>
          <w:szCs w:val="22"/>
        </w:rPr>
        <w:t xml:space="preserve"> </w:t>
      </w:r>
      <w:r w:rsidRPr="00930DDE">
        <w:rPr>
          <w:i/>
          <w:sz w:val="22"/>
          <w:szCs w:val="22"/>
        </w:rPr>
        <w:t>z fyziky</w:t>
      </w:r>
      <w:r w:rsidRPr="00930DDE">
        <w:rPr>
          <w:sz w:val="22"/>
          <w:szCs w:val="22"/>
        </w:rPr>
        <w:t xml:space="preserve"> 1/3</w:t>
      </w:r>
      <w:r w:rsidR="00210484">
        <w:rPr>
          <w:sz w:val="22"/>
          <w:szCs w:val="22"/>
        </w:rPr>
        <w:t>.</w:t>
      </w:r>
    </w:p>
    <w:p w:rsidR="00D84469" w:rsidRPr="00930DDE" w:rsidRDefault="00D84469" w:rsidP="00D84469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ISBN 80-7200-405-0</w:t>
      </w:r>
      <w:r w:rsidR="00702F6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30DDE">
        <w:rPr>
          <w:sz w:val="22"/>
          <w:szCs w:val="22"/>
        </w:rPr>
        <w:t>Fragment, Havlíčkův Brod</w:t>
      </w:r>
      <w:r w:rsidR="00702F62">
        <w:rPr>
          <w:sz w:val="22"/>
          <w:szCs w:val="22"/>
        </w:rPr>
        <w:t xml:space="preserve"> 2000</w:t>
      </w:r>
      <w:r w:rsidRPr="00930DDE">
        <w:rPr>
          <w:sz w:val="22"/>
          <w:szCs w:val="22"/>
        </w:rPr>
        <w:t xml:space="preserve">.  </w:t>
      </w:r>
    </w:p>
    <w:p w:rsidR="003930C0" w:rsidRPr="00210484" w:rsidRDefault="00D84469" w:rsidP="003930C0">
      <w:pPr>
        <w:pStyle w:val="Podtitul"/>
        <w:tabs>
          <w:tab w:val="left" w:pos="567"/>
        </w:tabs>
        <w:rPr>
          <w:rFonts w:asciiTheme="minorHAnsi" w:hAnsiTheme="minorHAnsi"/>
          <w:color w:val="auto"/>
          <w:sz w:val="22"/>
          <w:szCs w:val="22"/>
        </w:rPr>
      </w:pPr>
      <w:r w:rsidRPr="00210484">
        <w:rPr>
          <w:rFonts w:asciiTheme="minorHAnsi" w:hAnsiTheme="minorHAnsi"/>
          <w:color w:val="auto"/>
          <w:sz w:val="22"/>
          <w:szCs w:val="22"/>
        </w:rPr>
        <w:t xml:space="preserve">[4]   </w:t>
      </w:r>
      <w:r w:rsidR="00702F62" w:rsidRPr="00210484">
        <w:rPr>
          <w:rFonts w:asciiTheme="minorHAnsi" w:hAnsiTheme="minorHAnsi"/>
          <w:color w:val="auto"/>
          <w:sz w:val="22"/>
          <w:szCs w:val="22"/>
        </w:rPr>
        <w:t> TROJÁNEK, A</w:t>
      </w:r>
      <w:r w:rsidR="003930C0" w:rsidRPr="00210484">
        <w:rPr>
          <w:rFonts w:asciiTheme="minorHAnsi" w:hAnsiTheme="minorHAnsi"/>
          <w:color w:val="auto"/>
          <w:sz w:val="22"/>
          <w:szCs w:val="22"/>
        </w:rPr>
        <w:t xml:space="preserve">.: </w:t>
      </w:r>
      <w:r w:rsidR="003930C0" w:rsidRPr="00210484">
        <w:rPr>
          <w:rFonts w:asciiTheme="minorHAnsi" w:hAnsiTheme="minorHAnsi"/>
          <w:i/>
          <w:color w:val="auto"/>
          <w:sz w:val="22"/>
          <w:szCs w:val="22"/>
        </w:rPr>
        <w:t>Podivnosti v gymnaziální fyzice</w:t>
      </w:r>
      <w:r w:rsidR="003930C0" w:rsidRPr="00210484">
        <w:rPr>
          <w:rFonts w:asciiTheme="minorHAnsi" w:hAnsiTheme="minorHAnsi"/>
          <w:color w:val="auto"/>
          <w:sz w:val="22"/>
          <w:szCs w:val="22"/>
        </w:rPr>
        <w:t xml:space="preserve">. Čs. čas. </w:t>
      </w:r>
      <w:proofErr w:type="spellStart"/>
      <w:proofErr w:type="gramStart"/>
      <w:r w:rsidR="003930C0" w:rsidRPr="00210484">
        <w:rPr>
          <w:rFonts w:asciiTheme="minorHAnsi" w:hAnsiTheme="minorHAnsi"/>
          <w:color w:val="auto"/>
          <w:sz w:val="22"/>
          <w:szCs w:val="22"/>
        </w:rPr>
        <w:t>fyz</w:t>
      </w:r>
      <w:proofErr w:type="spellEnd"/>
      <w:r w:rsidR="003930C0" w:rsidRPr="00210484">
        <w:rPr>
          <w:rFonts w:asciiTheme="minorHAnsi" w:hAnsiTheme="minorHAnsi"/>
          <w:color w:val="auto"/>
          <w:sz w:val="22"/>
          <w:szCs w:val="22"/>
        </w:rPr>
        <w:t>.</w:t>
      </w:r>
      <w:proofErr w:type="gramEnd"/>
      <w:r w:rsidR="003930C0" w:rsidRPr="00210484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3930C0" w:rsidRPr="00210484">
        <w:rPr>
          <w:rFonts w:asciiTheme="minorHAnsi" w:hAnsiTheme="minorHAnsi"/>
          <w:b/>
          <w:color w:val="auto"/>
          <w:sz w:val="22"/>
          <w:szCs w:val="22"/>
        </w:rPr>
        <w:t>59</w:t>
      </w:r>
      <w:r w:rsidR="003930C0" w:rsidRPr="00210484">
        <w:rPr>
          <w:rFonts w:asciiTheme="minorHAnsi" w:hAnsiTheme="minorHAnsi"/>
          <w:color w:val="auto"/>
          <w:sz w:val="22"/>
          <w:szCs w:val="22"/>
        </w:rPr>
        <w:t xml:space="preserve"> (2009), s. 168.</w:t>
      </w:r>
    </w:p>
    <w:p w:rsidR="0082680B" w:rsidRPr="001C11A1" w:rsidRDefault="0082680B" w:rsidP="002E7936">
      <w:pPr>
        <w:spacing w:after="0"/>
        <w:jc w:val="both"/>
        <w:rPr>
          <w:rFonts w:eastAsia="SimSun"/>
          <w:sz w:val="22"/>
          <w:szCs w:val="22"/>
          <w:lang w:eastAsia="cs-CZ"/>
        </w:rPr>
      </w:pPr>
    </w:p>
    <w:p w:rsidR="0082680B" w:rsidRDefault="0082680B" w:rsidP="007D572D">
      <w:pPr>
        <w:spacing w:after="0"/>
        <w:rPr>
          <w:sz w:val="24"/>
          <w:szCs w:val="24"/>
        </w:rPr>
      </w:pPr>
    </w:p>
    <w:p w:rsidR="00B55BD2" w:rsidRPr="003F3F79" w:rsidRDefault="00B55BD2" w:rsidP="00B55BD2">
      <w:pPr>
        <w:tabs>
          <w:tab w:val="left" w:pos="3255"/>
        </w:tabs>
        <w:rPr>
          <w:b/>
          <w:sz w:val="24"/>
          <w:szCs w:val="24"/>
        </w:rPr>
      </w:pPr>
      <w:r w:rsidRPr="003F3F79">
        <w:rPr>
          <w:b/>
          <w:sz w:val="24"/>
          <w:szCs w:val="24"/>
        </w:rPr>
        <w:t>Zdroj</w:t>
      </w:r>
      <w:r>
        <w:rPr>
          <w:b/>
          <w:sz w:val="24"/>
          <w:szCs w:val="24"/>
        </w:rPr>
        <w:t>e</w:t>
      </w:r>
      <w:r w:rsidRPr="003F3F79">
        <w:rPr>
          <w:b/>
          <w:sz w:val="24"/>
          <w:szCs w:val="24"/>
        </w:rPr>
        <w:t xml:space="preserve"> obrázk</w:t>
      </w:r>
      <w:r w:rsidR="007D4C82">
        <w:rPr>
          <w:b/>
          <w:sz w:val="24"/>
          <w:szCs w:val="24"/>
        </w:rPr>
        <w:t>ů</w:t>
      </w:r>
      <w:bookmarkStart w:id="0" w:name="_GoBack"/>
      <w:bookmarkEnd w:id="0"/>
      <w:r w:rsidRPr="003F3F79">
        <w:rPr>
          <w:b/>
          <w:sz w:val="24"/>
          <w:szCs w:val="24"/>
        </w:rPr>
        <w:t>:</w:t>
      </w:r>
    </w:p>
    <w:p w:rsidR="00B55BD2" w:rsidRDefault="00B55BD2" w:rsidP="00B55BD2">
      <w:pPr>
        <w:tabs>
          <w:tab w:val="left" w:pos="3255"/>
        </w:tabs>
        <w:spacing w:after="0"/>
        <w:jc w:val="both"/>
        <w:rPr>
          <w:sz w:val="24"/>
          <w:szCs w:val="24"/>
        </w:rPr>
      </w:pPr>
      <w:r w:rsidRPr="00DE53D7">
        <w:rPr>
          <w:sz w:val="22"/>
          <w:szCs w:val="22"/>
        </w:rPr>
        <w:t>Obr. 1 zhotovil Aleš Trojánek</w:t>
      </w:r>
      <w:r>
        <w:rPr>
          <w:sz w:val="22"/>
          <w:szCs w:val="22"/>
        </w:rPr>
        <w:t>. Obr. 2 zhotovil Aleš Trojánek podle obr. 21. 3 z</w:t>
      </w:r>
      <w:r w:rsidR="00E8170F">
        <w:rPr>
          <w:sz w:val="22"/>
          <w:szCs w:val="22"/>
        </w:rPr>
        <w:t xml:space="preserve"> </w:t>
      </w:r>
      <w:r w:rsidRPr="001C11A1">
        <w:rPr>
          <w:sz w:val="22"/>
          <w:szCs w:val="22"/>
        </w:rPr>
        <w:t>[1]</w:t>
      </w:r>
      <w:r>
        <w:rPr>
          <w:sz w:val="22"/>
          <w:szCs w:val="22"/>
        </w:rPr>
        <w:t>, s. 216. Obr. 3 je převzat z článku</w:t>
      </w:r>
      <w:r w:rsidRPr="001C11A1">
        <w:rPr>
          <w:sz w:val="22"/>
          <w:szCs w:val="22"/>
        </w:rPr>
        <w:t xml:space="preserve"> [</w:t>
      </w:r>
      <w:r w:rsidR="00D84469">
        <w:rPr>
          <w:sz w:val="22"/>
          <w:szCs w:val="22"/>
        </w:rPr>
        <w:t>4</w:t>
      </w:r>
      <w:r w:rsidRPr="001C11A1">
        <w:rPr>
          <w:sz w:val="22"/>
          <w:szCs w:val="22"/>
        </w:rPr>
        <w:t>]</w:t>
      </w:r>
      <w:r>
        <w:rPr>
          <w:sz w:val="22"/>
          <w:szCs w:val="22"/>
        </w:rPr>
        <w:t>. Všechny obrázky jsou</w:t>
      </w:r>
      <w:r w:rsidRPr="00DE53D7">
        <w:rPr>
          <w:sz w:val="22"/>
          <w:szCs w:val="22"/>
        </w:rPr>
        <w:t xml:space="preserve"> určen</w:t>
      </w:r>
      <w:r>
        <w:rPr>
          <w:sz w:val="22"/>
          <w:szCs w:val="22"/>
        </w:rPr>
        <w:t>y</w:t>
      </w:r>
      <w:r w:rsidRPr="00DE53D7">
        <w:rPr>
          <w:sz w:val="22"/>
          <w:szCs w:val="22"/>
        </w:rPr>
        <w:t xml:space="preserve"> pro bezplatné používání pro potřeby výuky a</w:t>
      </w:r>
      <w:r w:rsidR="00702F62">
        <w:rPr>
          <w:sz w:val="22"/>
          <w:szCs w:val="22"/>
        </w:rPr>
        <w:t> </w:t>
      </w:r>
      <w:r w:rsidRPr="00DE53D7">
        <w:rPr>
          <w:sz w:val="22"/>
          <w:szCs w:val="22"/>
        </w:rPr>
        <w:t>vzdělávání na všech typech škol a školských zařízení.</w:t>
      </w:r>
      <w:r w:rsidRPr="00DE53D7">
        <w:rPr>
          <w:noProof/>
          <w:sz w:val="22"/>
          <w:szCs w:val="22"/>
          <w:lang w:eastAsia="cs-CZ"/>
        </w:rPr>
        <w:t xml:space="preserve"> </w:t>
      </w:r>
    </w:p>
    <w:p w:rsidR="0082680B" w:rsidRDefault="0082680B" w:rsidP="003F3F79">
      <w:pPr>
        <w:spacing w:after="0"/>
        <w:rPr>
          <w:sz w:val="24"/>
          <w:szCs w:val="24"/>
        </w:rPr>
      </w:pPr>
    </w:p>
    <w:sectPr w:rsidR="0082680B" w:rsidSect="00B87CE2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80B" w:rsidRDefault="0082680B" w:rsidP="006C5FCC">
      <w:pPr>
        <w:spacing w:after="0" w:line="240" w:lineRule="auto"/>
      </w:pPr>
      <w:r>
        <w:separator/>
      </w:r>
    </w:p>
  </w:endnote>
  <w:endnote w:type="continuationSeparator" w:id="0">
    <w:p w:rsidR="0082680B" w:rsidRDefault="0082680B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80B" w:rsidRDefault="00A06CC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7D4C82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80B" w:rsidRDefault="0082680B" w:rsidP="006C5FCC">
      <w:pPr>
        <w:spacing w:after="0" w:line="240" w:lineRule="auto"/>
      </w:pPr>
      <w:r>
        <w:separator/>
      </w:r>
    </w:p>
  </w:footnote>
  <w:footnote w:type="continuationSeparator" w:id="0">
    <w:p w:rsidR="0082680B" w:rsidRDefault="0082680B" w:rsidP="006C5FCC">
      <w:pPr>
        <w:spacing w:after="0" w:line="240" w:lineRule="auto"/>
      </w:pPr>
      <w:r>
        <w:continuationSeparator/>
      </w:r>
    </w:p>
  </w:footnote>
  <w:footnote w:id="1">
    <w:p w:rsidR="0082680B" w:rsidRDefault="0082680B" w:rsidP="005F1732">
      <w:pPr>
        <w:pStyle w:val="Textpoznpodarou"/>
        <w:jc w:val="both"/>
      </w:pPr>
      <w:r w:rsidRPr="005F1732">
        <w:rPr>
          <w:rStyle w:val="Znakapoznpodarou"/>
        </w:rPr>
        <w:footnoteRef/>
      </w:r>
      <w:r w:rsidRPr="005F1732">
        <w:t xml:space="preserve"> G. P. Thomson je synem J. J. Thomsona, kter</w:t>
      </w:r>
      <w:r w:rsidR="00210484">
        <w:t>ý</w:t>
      </w:r>
      <w:r w:rsidRPr="005F1732">
        <w:t xml:space="preserve"> v roce 1897 změřil poměr náboje elektronu a jeho hmotnosti a prokázal tak, že elektron je nová elementární částice.  Když o třicet let později byly provedeny experimenty</w:t>
      </w:r>
      <w:r w:rsidRPr="005F1732">
        <w:rPr>
          <w:lang w:eastAsia="cs-CZ"/>
        </w:rPr>
        <w:t xml:space="preserve"> G. P. Thomsona a C. J. </w:t>
      </w:r>
      <w:proofErr w:type="spellStart"/>
      <w:r w:rsidRPr="005F1732">
        <w:rPr>
          <w:lang w:eastAsia="cs-CZ"/>
        </w:rPr>
        <w:t>Davissona</w:t>
      </w:r>
      <w:proofErr w:type="spellEnd"/>
      <w:r w:rsidRPr="005F1732">
        <w:rPr>
          <w:lang w:eastAsia="cs-CZ"/>
        </w:rPr>
        <w:t xml:space="preserve"> a L. H. </w:t>
      </w:r>
      <w:proofErr w:type="spellStart"/>
      <w:r w:rsidRPr="005F1732">
        <w:rPr>
          <w:lang w:eastAsia="cs-CZ"/>
        </w:rPr>
        <w:t>Germera</w:t>
      </w:r>
      <w:proofErr w:type="spellEnd"/>
      <w:r w:rsidRPr="005F1732">
        <w:rPr>
          <w:lang w:eastAsia="cs-CZ"/>
        </w:rPr>
        <w:t xml:space="preserve">, které prokázaly vlnové chování elektronů, historik M. </w:t>
      </w:r>
      <w:proofErr w:type="spellStart"/>
      <w:r w:rsidRPr="005F1732">
        <w:rPr>
          <w:lang w:eastAsia="cs-CZ"/>
        </w:rPr>
        <w:t>Jammer</w:t>
      </w:r>
      <w:proofErr w:type="spellEnd"/>
      <w:r w:rsidRPr="005F1732">
        <w:rPr>
          <w:lang w:eastAsia="cs-CZ"/>
        </w:rPr>
        <w:t xml:space="preserve"> napsal: „Dalo by se říct, že Thomsonovi staršímu byla udělena Nobelova cena za to, že ukázal, že elektron je částice, a Thomsonovi mladšímu za to, že ukázal, že elektron je Vlna“. Citováno podle [</w:t>
      </w:r>
      <w:r w:rsidR="007D2EAA">
        <w:rPr>
          <w:lang w:eastAsia="cs-CZ"/>
        </w:rPr>
        <w:t>2</w:t>
      </w:r>
      <w:r w:rsidRPr="005F1732">
        <w:rPr>
          <w:lang w:eastAsia="cs-CZ"/>
        </w:rPr>
        <w:t>],</w:t>
      </w:r>
      <w:r>
        <w:rPr>
          <w:lang w:eastAsia="cs-CZ"/>
        </w:rPr>
        <w:t xml:space="preserve"> </w:t>
      </w:r>
      <w:r w:rsidRPr="005F1732">
        <w:rPr>
          <w:lang w:eastAsia="cs-CZ"/>
        </w:rPr>
        <w:t>s. 7.</w:t>
      </w:r>
    </w:p>
  </w:footnote>
  <w:footnote w:id="2">
    <w:p w:rsidR="00215E82" w:rsidRPr="00301474" w:rsidRDefault="00170F29" w:rsidP="00215E8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215E82" w:rsidRPr="00301474">
        <w:t xml:space="preserve">Charakteristika </w:t>
      </w:r>
      <w:proofErr w:type="spellStart"/>
      <w:r w:rsidR="00215E82" w:rsidRPr="00301474">
        <w:t>dvojštěrbinového</w:t>
      </w:r>
      <w:proofErr w:type="spellEnd"/>
      <w:r w:rsidR="00215E82" w:rsidRPr="00301474">
        <w:t xml:space="preserve"> experimentu je výstižně uvedena ve slavných </w:t>
      </w:r>
      <w:proofErr w:type="spellStart"/>
      <w:r w:rsidR="00215E82" w:rsidRPr="007974C7">
        <w:rPr>
          <w:i/>
        </w:rPr>
        <w:t>Feynmanových</w:t>
      </w:r>
      <w:proofErr w:type="spellEnd"/>
      <w:r w:rsidR="00215E82" w:rsidRPr="007974C7">
        <w:rPr>
          <w:i/>
        </w:rPr>
        <w:t xml:space="preserve"> přednáškách</w:t>
      </w:r>
      <w:r w:rsidR="00215E82" w:rsidRPr="00301474">
        <w:t xml:space="preserve"> </w:t>
      </w:r>
      <w:r w:rsidR="00215E82" w:rsidRPr="007974C7">
        <w:rPr>
          <w:i/>
        </w:rPr>
        <w:t>z</w:t>
      </w:r>
      <w:r w:rsidR="007D2EAA">
        <w:rPr>
          <w:i/>
        </w:rPr>
        <w:t> </w:t>
      </w:r>
      <w:r w:rsidR="00215E82" w:rsidRPr="007974C7">
        <w:rPr>
          <w:i/>
        </w:rPr>
        <w:t>fyziky</w:t>
      </w:r>
      <w:r w:rsidR="007D2EAA">
        <w:rPr>
          <w:i/>
        </w:rPr>
        <w:t xml:space="preserve"> </w:t>
      </w:r>
      <w:r w:rsidR="00E8170F" w:rsidRPr="00E8170F">
        <w:t>[</w:t>
      </w:r>
      <w:r w:rsidR="007D2EAA">
        <w:t>3</w:t>
      </w:r>
      <w:r w:rsidR="00E8170F" w:rsidRPr="00E8170F">
        <w:t>]</w:t>
      </w:r>
      <w:r w:rsidR="00702F62">
        <w:t>, s. 497</w:t>
      </w:r>
      <w:r w:rsidR="00215E82" w:rsidRPr="00301474">
        <w:t xml:space="preserve">: „Budeme zkoumat jev, který nelze vysvětlit žádným klasickým způsobem a který tvoří samu podstatu kvantové mechaniky. Obsahuje vlastně celou a jedinou záhadu. Tuto záhadu nemůžeme vysvětlit. Můžeme si jen říct, jak to funguje, a tím si ozřejmíme základní zvláštnosti kvantové mechaniky“. </w:t>
      </w:r>
    </w:p>
    <w:p w:rsidR="00170F29" w:rsidRDefault="00170F29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80B" w:rsidRDefault="0082680B" w:rsidP="007D4D25">
    <w:pPr>
      <w:pStyle w:val="Zhlav"/>
      <w:rPr>
        <w:sz w:val="20"/>
        <w:szCs w:val="20"/>
      </w:rPr>
    </w:pPr>
    <w:r>
      <w:rPr>
        <w:sz w:val="20"/>
        <w:szCs w:val="20"/>
      </w:rPr>
      <w:t>Aleš Trojánek</w:t>
    </w:r>
  </w:p>
  <w:p w:rsidR="0082680B" w:rsidRDefault="0082680B" w:rsidP="007D4D25">
    <w:pPr>
      <w:pStyle w:val="Zhlav"/>
      <w:rPr>
        <w:sz w:val="20"/>
        <w:szCs w:val="20"/>
      </w:rPr>
    </w:pPr>
    <w:r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631D"/>
    <w:multiLevelType w:val="hybridMultilevel"/>
    <w:tmpl w:val="56F43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B5B1D19"/>
    <w:multiLevelType w:val="hybridMultilevel"/>
    <w:tmpl w:val="14B6D3A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2CC72B3"/>
    <w:multiLevelType w:val="hybridMultilevel"/>
    <w:tmpl w:val="3300F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227CF"/>
    <w:multiLevelType w:val="hybridMultilevel"/>
    <w:tmpl w:val="209E984E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C4019C8"/>
    <w:multiLevelType w:val="hybridMultilevel"/>
    <w:tmpl w:val="7C703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50D65"/>
    <w:multiLevelType w:val="hybridMultilevel"/>
    <w:tmpl w:val="7528F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B0CB4"/>
    <w:multiLevelType w:val="hybridMultilevel"/>
    <w:tmpl w:val="A8B481EA"/>
    <w:lvl w:ilvl="0" w:tplc="4980180A">
      <w:start w:val="1"/>
      <w:numFmt w:val="lowerLetter"/>
      <w:lvlText w:val="%1)"/>
      <w:lvlJc w:val="left"/>
      <w:pPr>
        <w:ind w:left="27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16" w:hanging="360"/>
      </w:pPr>
    </w:lvl>
    <w:lvl w:ilvl="2" w:tplc="0405001B" w:tentative="1">
      <w:start w:val="1"/>
      <w:numFmt w:val="lowerRoman"/>
      <w:lvlText w:val="%3."/>
      <w:lvlJc w:val="right"/>
      <w:pPr>
        <w:ind w:left="4236" w:hanging="180"/>
      </w:pPr>
    </w:lvl>
    <w:lvl w:ilvl="3" w:tplc="0405000F" w:tentative="1">
      <w:start w:val="1"/>
      <w:numFmt w:val="decimal"/>
      <w:lvlText w:val="%4."/>
      <w:lvlJc w:val="left"/>
      <w:pPr>
        <w:ind w:left="4956" w:hanging="360"/>
      </w:pPr>
    </w:lvl>
    <w:lvl w:ilvl="4" w:tplc="04050019" w:tentative="1">
      <w:start w:val="1"/>
      <w:numFmt w:val="lowerLetter"/>
      <w:lvlText w:val="%5."/>
      <w:lvlJc w:val="left"/>
      <w:pPr>
        <w:ind w:left="5676" w:hanging="360"/>
      </w:pPr>
    </w:lvl>
    <w:lvl w:ilvl="5" w:tplc="0405001B" w:tentative="1">
      <w:start w:val="1"/>
      <w:numFmt w:val="lowerRoman"/>
      <w:lvlText w:val="%6."/>
      <w:lvlJc w:val="right"/>
      <w:pPr>
        <w:ind w:left="6396" w:hanging="180"/>
      </w:pPr>
    </w:lvl>
    <w:lvl w:ilvl="6" w:tplc="0405000F" w:tentative="1">
      <w:start w:val="1"/>
      <w:numFmt w:val="decimal"/>
      <w:lvlText w:val="%7."/>
      <w:lvlJc w:val="left"/>
      <w:pPr>
        <w:ind w:left="7116" w:hanging="360"/>
      </w:pPr>
    </w:lvl>
    <w:lvl w:ilvl="7" w:tplc="04050019" w:tentative="1">
      <w:start w:val="1"/>
      <w:numFmt w:val="lowerLetter"/>
      <w:lvlText w:val="%8."/>
      <w:lvlJc w:val="left"/>
      <w:pPr>
        <w:ind w:left="7836" w:hanging="360"/>
      </w:pPr>
    </w:lvl>
    <w:lvl w:ilvl="8" w:tplc="0405001B" w:tentative="1">
      <w:start w:val="1"/>
      <w:numFmt w:val="lowerRoman"/>
      <w:lvlText w:val="%9."/>
      <w:lvlJc w:val="right"/>
      <w:pPr>
        <w:ind w:left="8556" w:hanging="180"/>
      </w:pPr>
    </w:lvl>
  </w:abstractNum>
  <w:abstractNum w:abstractNumId="8">
    <w:nsid w:val="52D7507C"/>
    <w:multiLevelType w:val="hybridMultilevel"/>
    <w:tmpl w:val="95FC4FFC"/>
    <w:lvl w:ilvl="0" w:tplc="09DCB44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28" w:hanging="360"/>
      </w:pPr>
    </w:lvl>
    <w:lvl w:ilvl="2" w:tplc="0405001B">
      <w:start w:val="1"/>
      <w:numFmt w:val="lowerRoman"/>
      <w:lvlText w:val="%3."/>
      <w:lvlJc w:val="right"/>
      <w:pPr>
        <w:ind w:left="1848" w:hanging="180"/>
      </w:pPr>
    </w:lvl>
    <w:lvl w:ilvl="3" w:tplc="0405000F">
      <w:start w:val="1"/>
      <w:numFmt w:val="decimal"/>
      <w:lvlText w:val="%4."/>
      <w:lvlJc w:val="left"/>
      <w:pPr>
        <w:ind w:left="2568" w:hanging="360"/>
      </w:pPr>
    </w:lvl>
    <w:lvl w:ilvl="4" w:tplc="04050019">
      <w:start w:val="1"/>
      <w:numFmt w:val="lowerLetter"/>
      <w:lvlText w:val="%5."/>
      <w:lvlJc w:val="left"/>
      <w:pPr>
        <w:ind w:left="3288" w:hanging="360"/>
      </w:pPr>
    </w:lvl>
    <w:lvl w:ilvl="5" w:tplc="0405001B">
      <w:start w:val="1"/>
      <w:numFmt w:val="lowerRoman"/>
      <w:lvlText w:val="%6."/>
      <w:lvlJc w:val="right"/>
      <w:pPr>
        <w:ind w:left="4008" w:hanging="180"/>
      </w:pPr>
    </w:lvl>
    <w:lvl w:ilvl="6" w:tplc="0405000F">
      <w:start w:val="1"/>
      <w:numFmt w:val="decimal"/>
      <w:lvlText w:val="%7."/>
      <w:lvlJc w:val="left"/>
      <w:pPr>
        <w:ind w:left="4728" w:hanging="360"/>
      </w:pPr>
    </w:lvl>
    <w:lvl w:ilvl="7" w:tplc="04050019">
      <w:start w:val="1"/>
      <w:numFmt w:val="lowerLetter"/>
      <w:lvlText w:val="%8."/>
      <w:lvlJc w:val="left"/>
      <w:pPr>
        <w:ind w:left="5448" w:hanging="360"/>
      </w:pPr>
    </w:lvl>
    <w:lvl w:ilvl="8" w:tplc="0405001B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5BBC0CF1"/>
    <w:multiLevelType w:val="hybridMultilevel"/>
    <w:tmpl w:val="6D9EBE9E"/>
    <w:lvl w:ilvl="0" w:tplc="905A4A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73DFC"/>
    <w:multiLevelType w:val="hybridMultilevel"/>
    <w:tmpl w:val="9E443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065D"/>
    <w:rsid w:val="000013C9"/>
    <w:rsid w:val="00005AB2"/>
    <w:rsid w:val="0000779D"/>
    <w:rsid w:val="00007D98"/>
    <w:rsid w:val="00013C00"/>
    <w:rsid w:val="00013CA2"/>
    <w:rsid w:val="00015703"/>
    <w:rsid w:val="00020929"/>
    <w:rsid w:val="0002388A"/>
    <w:rsid w:val="000245B1"/>
    <w:rsid w:val="00032A86"/>
    <w:rsid w:val="000345E0"/>
    <w:rsid w:val="000376A8"/>
    <w:rsid w:val="00037FED"/>
    <w:rsid w:val="00041BEE"/>
    <w:rsid w:val="0004519A"/>
    <w:rsid w:val="0004695B"/>
    <w:rsid w:val="00046F91"/>
    <w:rsid w:val="00050DD1"/>
    <w:rsid w:val="00051C2E"/>
    <w:rsid w:val="00052C40"/>
    <w:rsid w:val="000537CD"/>
    <w:rsid w:val="0005664B"/>
    <w:rsid w:val="00056C39"/>
    <w:rsid w:val="00062223"/>
    <w:rsid w:val="00066D90"/>
    <w:rsid w:val="00070963"/>
    <w:rsid w:val="00072B1F"/>
    <w:rsid w:val="00075ACE"/>
    <w:rsid w:val="0007692A"/>
    <w:rsid w:val="000819E2"/>
    <w:rsid w:val="0008488F"/>
    <w:rsid w:val="00087411"/>
    <w:rsid w:val="00090270"/>
    <w:rsid w:val="00093B71"/>
    <w:rsid w:val="0009449E"/>
    <w:rsid w:val="00095240"/>
    <w:rsid w:val="00095EF0"/>
    <w:rsid w:val="000A01C5"/>
    <w:rsid w:val="000A3F84"/>
    <w:rsid w:val="000A429D"/>
    <w:rsid w:val="000A4BD0"/>
    <w:rsid w:val="000A5FB2"/>
    <w:rsid w:val="000A766B"/>
    <w:rsid w:val="000B2583"/>
    <w:rsid w:val="000B4218"/>
    <w:rsid w:val="000B5A91"/>
    <w:rsid w:val="000B7D8F"/>
    <w:rsid w:val="000C21FD"/>
    <w:rsid w:val="000C246F"/>
    <w:rsid w:val="000D2355"/>
    <w:rsid w:val="000D3888"/>
    <w:rsid w:val="000D451C"/>
    <w:rsid w:val="000E0158"/>
    <w:rsid w:val="000E3397"/>
    <w:rsid w:val="000E5591"/>
    <w:rsid w:val="000F0FEB"/>
    <w:rsid w:val="000F14D2"/>
    <w:rsid w:val="000F345A"/>
    <w:rsid w:val="000F44E6"/>
    <w:rsid w:val="000F479C"/>
    <w:rsid w:val="000F6B61"/>
    <w:rsid w:val="000F6F23"/>
    <w:rsid w:val="000F7901"/>
    <w:rsid w:val="00101293"/>
    <w:rsid w:val="00103541"/>
    <w:rsid w:val="00110059"/>
    <w:rsid w:val="00110FA7"/>
    <w:rsid w:val="00112A97"/>
    <w:rsid w:val="00112F45"/>
    <w:rsid w:val="001154CF"/>
    <w:rsid w:val="001158F0"/>
    <w:rsid w:val="00117154"/>
    <w:rsid w:val="00124D76"/>
    <w:rsid w:val="00127B1F"/>
    <w:rsid w:val="00130ACC"/>
    <w:rsid w:val="001311DE"/>
    <w:rsid w:val="00133564"/>
    <w:rsid w:val="00133859"/>
    <w:rsid w:val="00134185"/>
    <w:rsid w:val="00135489"/>
    <w:rsid w:val="0013666B"/>
    <w:rsid w:val="00137495"/>
    <w:rsid w:val="0014025E"/>
    <w:rsid w:val="00143836"/>
    <w:rsid w:val="00147F91"/>
    <w:rsid w:val="00150329"/>
    <w:rsid w:val="00150E1B"/>
    <w:rsid w:val="00151269"/>
    <w:rsid w:val="00154208"/>
    <w:rsid w:val="00154351"/>
    <w:rsid w:val="00157B1E"/>
    <w:rsid w:val="00160A9E"/>
    <w:rsid w:val="001677AD"/>
    <w:rsid w:val="00170176"/>
    <w:rsid w:val="00170F29"/>
    <w:rsid w:val="00174569"/>
    <w:rsid w:val="0017534A"/>
    <w:rsid w:val="001779DC"/>
    <w:rsid w:val="001839C6"/>
    <w:rsid w:val="00183B15"/>
    <w:rsid w:val="00185F0A"/>
    <w:rsid w:val="00187951"/>
    <w:rsid w:val="00195490"/>
    <w:rsid w:val="001B1866"/>
    <w:rsid w:val="001B414B"/>
    <w:rsid w:val="001C11A1"/>
    <w:rsid w:val="001C2CB1"/>
    <w:rsid w:val="001D2AB9"/>
    <w:rsid w:val="001D3397"/>
    <w:rsid w:val="001D5919"/>
    <w:rsid w:val="001E5722"/>
    <w:rsid w:val="001E7895"/>
    <w:rsid w:val="001E7A88"/>
    <w:rsid w:val="001F10AA"/>
    <w:rsid w:val="001F2855"/>
    <w:rsid w:val="001F2CCE"/>
    <w:rsid w:val="001F62AE"/>
    <w:rsid w:val="00200632"/>
    <w:rsid w:val="00202E61"/>
    <w:rsid w:val="00203EDC"/>
    <w:rsid w:val="0020454E"/>
    <w:rsid w:val="00205EE8"/>
    <w:rsid w:val="00210484"/>
    <w:rsid w:val="00212625"/>
    <w:rsid w:val="0021473C"/>
    <w:rsid w:val="00215E82"/>
    <w:rsid w:val="00220AA4"/>
    <w:rsid w:val="00221509"/>
    <w:rsid w:val="00221759"/>
    <w:rsid w:val="00221F40"/>
    <w:rsid w:val="00224C69"/>
    <w:rsid w:val="002261BF"/>
    <w:rsid w:val="00232A3C"/>
    <w:rsid w:val="00235524"/>
    <w:rsid w:val="002365C7"/>
    <w:rsid w:val="00240176"/>
    <w:rsid w:val="0024024F"/>
    <w:rsid w:val="00247252"/>
    <w:rsid w:val="002473EE"/>
    <w:rsid w:val="00247499"/>
    <w:rsid w:val="002527E1"/>
    <w:rsid w:val="00253A67"/>
    <w:rsid w:val="002557A8"/>
    <w:rsid w:val="00256881"/>
    <w:rsid w:val="0026069F"/>
    <w:rsid w:val="00263A2E"/>
    <w:rsid w:val="0026747F"/>
    <w:rsid w:val="00270145"/>
    <w:rsid w:val="002702AE"/>
    <w:rsid w:val="00270485"/>
    <w:rsid w:val="002707CC"/>
    <w:rsid w:val="00270D01"/>
    <w:rsid w:val="00280F8F"/>
    <w:rsid w:val="00280FB6"/>
    <w:rsid w:val="00283BB1"/>
    <w:rsid w:val="00283DC2"/>
    <w:rsid w:val="00290103"/>
    <w:rsid w:val="00290C5B"/>
    <w:rsid w:val="00291FC2"/>
    <w:rsid w:val="0029673E"/>
    <w:rsid w:val="002A1347"/>
    <w:rsid w:val="002A13B3"/>
    <w:rsid w:val="002A3D72"/>
    <w:rsid w:val="002A3E98"/>
    <w:rsid w:val="002B04D5"/>
    <w:rsid w:val="002B0ECF"/>
    <w:rsid w:val="002B2393"/>
    <w:rsid w:val="002B2D3E"/>
    <w:rsid w:val="002B4487"/>
    <w:rsid w:val="002C0EB7"/>
    <w:rsid w:val="002C0EB9"/>
    <w:rsid w:val="002C5551"/>
    <w:rsid w:val="002C5C2D"/>
    <w:rsid w:val="002D00F3"/>
    <w:rsid w:val="002D2F01"/>
    <w:rsid w:val="002D56F0"/>
    <w:rsid w:val="002D5907"/>
    <w:rsid w:val="002D62F2"/>
    <w:rsid w:val="002E6D07"/>
    <w:rsid w:val="002E73DE"/>
    <w:rsid w:val="002E7936"/>
    <w:rsid w:val="002F1D70"/>
    <w:rsid w:val="002F3754"/>
    <w:rsid w:val="002F50BE"/>
    <w:rsid w:val="002F702D"/>
    <w:rsid w:val="00301D08"/>
    <w:rsid w:val="00301DD4"/>
    <w:rsid w:val="003040FD"/>
    <w:rsid w:val="00307C1A"/>
    <w:rsid w:val="00312A2F"/>
    <w:rsid w:val="003134F9"/>
    <w:rsid w:val="0031369B"/>
    <w:rsid w:val="00313BD3"/>
    <w:rsid w:val="00313CA6"/>
    <w:rsid w:val="003151C0"/>
    <w:rsid w:val="003155DA"/>
    <w:rsid w:val="003172F9"/>
    <w:rsid w:val="003176C2"/>
    <w:rsid w:val="00321B98"/>
    <w:rsid w:val="0032222B"/>
    <w:rsid w:val="00323071"/>
    <w:rsid w:val="00323919"/>
    <w:rsid w:val="003240EA"/>
    <w:rsid w:val="0032458F"/>
    <w:rsid w:val="00324D69"/>
    <w:rsid w:val="00325E44"/>
    <w:rsid w:val="00326B1B"/>
    <w:rsid w:val="003308FB"/>
    <w:rsid w:val="00331DA2"/>
    <w:rsid w:val="00333281"/>
    <w:rsid w:val="00333477"/>
    <w:rsid w:val="00333580"/>
    <w:rsid w:val="003342F6"/>
    <w:rsid w:val="00335928"/>
    <w:rsid w:val="0033782E"/>
    <w:rsid w:val="00353162"/>
    <w:rsid w:val="003546E6"/>
    <w:rsid w:val="00355B4D"/>
    <w:rsid w:val="003616E5"/>
    <w:rsid w:val="00362BB8"/>
    <w:rsid w:val="00364355"/>
    <w:rsid w:val="00367B67"/>
    <w:rsid w:val="00372CE8"/>
    <w:rsid w:val="003735CB"/>
    <w:rsid w:val="00375908"/>
    <w:rsid w:val="003800CD"/>
    <w:rsid w:val="0038331B"/>
    <w:rsid w:val="00383BC0"/>
    <w:rsid w:val="00384A48"/>
    <w:rsid w:val="0039164B"/>
    <w:rsid w:val="003926F9"/>
    <w:rsid w:val="00392FD3"/>
    <w:rsid w:val="003930C0"/>
    <w:rsid w:val="00395108"/>
    <w:rsid w:val="003A1ECE"/>
    <w:rsid w:val="003A573A"/>
    <w:rsid w:val="003A598E"/>
    <w:rsid w:val="003A5A7A"/>
    <w:rsid w:val="003A5DA4"/>
    <w:rsid w:val="003A6F1A"/>
    <w:rsid w:val="003A7B45"/>
    <w:rsid w:val="003B535E"/>
    <w:rsid w:val="003B670B"/>
    <w:rsid w:val="003B7C89"/>
    <w:rsid w:val="003C1689"/>
    <w:rsid w:val="003C4F71"/>
    <w:rsid w:val="003C6808"/>
    <w:rsid w:val="003D06C0"/>
    <w:rsid w:val="003D45D2"/>
    <w:rsid w:val="003D4F3B"/>
    <w:rsid w:val="003D60C1"/>
    <w:rsid w:val="003E1685"/>
    <w:rsid w:val="003E4DAF"/>
    <w:rsid w:val="003E646B"/>
    <w:rsid w:val="003F3F79"/>
    <w:rsid w:val="003F5861"/>
    <w:rsid w:val="003F6508"/>
    <w:rsid w:val="003F74DA"/>
    <w:rsid w:val="003F7669"/>
    <w:rsid w:val="00405225"/>
    <w:rsid w:val="00406328"/>
    <w:rsid w:val="004100B3"/>
    <w:rsid w:val="00411352"/>
    <w:rsid w:val="004158E2"/>
    <w:rsid w:val="0042046A"/>
    <w:rsid w:val="004252E0"/>
    <w:rsid w:val="00426357"/>
    <w:rsid w:val="0043307E"/>
    <w:rsid w:val="00444852"/>
    <w:rsid w:val="0044716F"/>
    <w:rsid w:val="0045273D"/>
    <w:rsid w:val="0045388A"/>
    <w:rsid w:val="00456395"/>
    <w:rsid w:val="00457B72"/>
    <w:rsid w:val="00460D9B"/>
    <w:rsid w:val="0046268C"/>
    <w:rsid w:val="00463B83"/>
    <w:rsid w:val="00466155"/>
    <w:rsid w:val="00467B47"/>
    <w:rsid w:val="00470E78"/>
    <w:rsid w:val="004722A8"/>
    <w:rsid w:val="00475D40"/>
    <w:rsid w:val="00476EF4"/>
    <w:rsid w:val="0048085B"/>
    <w:rsid w:val="00482E35"/>
    <w:rsid w:val="004864CB"/>
    <w:rsid w:val="00486A81"/>
    <w:rsid w:val="00486F18"/>
    <w:rsid w:val="00486F5D"/>
    <w:rsid w:val="00491675"/>
    <w:rsid w:val="00491EC3"/>
    <w:rsid w:val="00493023"/>
    <w:rsid w:val="0049412D"/>
    <w:rsid w:val="004A0810"/>
    <w:rsid w:val="004A2316"/>
    <w:rsid w:val="004A36AD"/>
    <w:rsid w:val="004A5195"/>
    <w:rsid w:val="004B1341"/>
    <w:rsid w:val="004B3F0D"/>
    <w:rsid w:val="004C0D7D"/>
    <w:rsid w:val="004C4B80"/>
    <w:rsid w:val="004D0C25"/>
    <w:rsid w:val="004D4686"/>
    <w:rsid w:val="004E16A8"/>
    <w:rsid w:val="004E346D"/>
    <w:rsid w:val="004E4051"/>
    <w:rsid w:val="004E776A"/>
    <w:rsid w:val="004E7ED7"/>
    <w:rsid w:val="00501C70"/>
    <w:rsid w:val="00502160"/>
    <w:rsid w:val="00506BAB"/>
    <w:rsid w:val="005077D3"/>
    <w:rsid w:val="00510D40"/>
    <w:rsid w:val="005112F4"/>
    <w:rsid w:val="00511A38"/>
    <w:rsid w:val="005139B7"/>
    <w:rsid w:val="00517A22"/>
    <w:rsid w:val="0052084B"/>
    <w:rsid w:val="0052154C"/>
    <w:rsid w:val="00523D6A"/>
    <w:rsid w:val="00526419"/>
    <w:rsid w:val="005303C9"/>
    <w:rsid w:val="0054028A"/>
    <w:rsid w:val="00545385"/>
    <w:rsid w:val="0054584A"/>
    <w:rsid w:val="00555256"/>
    <w:rsid w:val="005601C2"/>
    <w:rsid w:val="005653C7"/>
    <w:rsid w:val="0056758E"/>
    <w:rsid w:val="0057771B"/>
    <w:rsid w:val="005804F0"/>
    <w:rsid w:val="00593D69"/>
    <w:rsid w:val="005A07E8"/>
    <w:rsid w:val="005A083F"/>
    <w:rsid w:val="005A1594"/>
    <w:rsid w:val="005A554D"/>
    <w:rsid w:val="005A6616"/>
    <w:rsid w:val="005A7BD1"/>
    <w:rsid w:val="005B1661"/>
    <w:rsid w:val="005B2CE1"/>
    <w:rsid w:val="005B31D2"/>
    <w:rsid w:val="005B33DC"/>
    <w:rsid w:val="005B749A"/>
    <w:rsid w:val="005C068C"/>
    <w:rsid w:val="005C3549"/>
    <w:rsid w:val="005C5E34"/>
    <w:rsid w:val="005D01D7"/>
    <w:rsid w:val="005D19E1"/>
    <w:rsid w:val="005D5CB5"/>
    <w:rsid w:val="005D5EAB"/>
    <w:rsid w:val="005D738B"/>
    <w:rsid w:val="005D77D0"/>
    <w:rsid w:val="005E3D33"/>
    <w:rsid w:val="005F00C6"/>
    <w:rsid w:val="005F01AF"/>
    <w:rsid w:val="005F0476"/>
    <w:rsid w:val="005F1732"/>
    <w:rsid w:val="005F68E6"/>
    <w:rsid w:val="0060177B"/>
    <w:rsid w:val="0060771D"/>
    <w:rsid w:val="00610BA6"/>
    <w:rsid w:val="0061332B"/>
    <w:rsid w:val="00616B5D"/>
    <w:rsid w:val="0062750F"/>
    <w:rsid w:val="00627ECC"/>
    <w:rsid w:val="00634FA9"/>
    <w:rsid w:val="00643CD7"/>
    <w:rsid w:val="00645E29"/>
    <w:rsid w:val="00645E6F"/>
    <w:rsid w:val="00646292"/>
    <w:rsid w:val="00647745"/>
    <w:rsid w:val="00650BB3"/>
    <w:rsid w:val="006521C0"/>
    <w:rsid w:val="00654592"/>
    <w:rsid w:val="00654952"/>
    <w:rsid w:val="00657167"/>
    <w:rsid w:val="0066186E"/>
    <w:rsid w:val="006629F0"/>
    <w:rsid w:val="00666790"/>
    <w:rsid w:val="00670E82"/>
    <w:rsid w:val="0067415F"/>
    <w:rsid w:val="00681650"/>
    <w:rsid w:val="00682680"/>
    <w:rsid w:val="00686596"/>
    <w:rsid w:val="006918F2"/>
    <w:rsid w:val="00691ED5"/>
    <w:rsid w:val="006921B4"/>
    <w:rsid w:val="0069441A"/>
    <w:rsid w:val="006960D3"/>
    <w:rsid w:val="006A78F0"/>
    <w:rsid w:val="006B1446"/>
    <w:rsid w:val="006B2336"/>
    <w:rsid w:val="006B3087"/>
    <w:rsid w:val="006B7F5B"/>
    <w:rsid w:val="006C40FF"/>
    <w:rsid w:val="006C4DAE"/>
    <w:rsid w:val="006C5FCC"/>
    <w:rsid w:val="006C6510"/>
    <w:rsid w:val="006D11CF"/>
    <w:rsid w:val="006D185A"/>
    <w:rsid w:val="006D456A"/>
    <w:rsid w:val="006E0578"/>
    <w:rsid w:val="006E17C9"/>
    <w:rsid w:val="006E4B06"/>
    <w:rsid w:val="006F0891"/>
    <w:rsid w:val="006F2652"/>
    <w:rsid w:val="006F6380"/>
    <w:rsid w:val="006F6FD9"/>
    <w:rsid w:val="00702619"/>
    <w:rsid w:val="00702F62"/>
    <w:rsid w:val="00703040"/>
    <w:rsid w:val="00707A3C"/>
    <w:rsid w:val="00713FAD"/>
    <w:rsid w:val="00715578"/>
    <w:rsid w:val="007161BE"/>
    <w:rsid w:val="00720BD3"/>
    <w:rsid w:val="007221A1"/>
    <w:rsid w:val="00722346"/>
    <w:rsid w:val="00724EE1"/>
    <w:rsid w:val="0072577A"/>
    <w:rsid w:val="00730ACC"/>
    <w:rsid w:val="00730B5C"/>
    <w:rsid w:val="00731D15"/>
    <w:rsid w:val="007328C6"/>
    <w:rsid w:val="00735E16"/>
    <w:rsid w:val="00736F49"/>
    <w:rsid w:val="00740043"/>
    <w:rsid w:val="00741127"/>
    <w:rsid w:val="007437DA"/>
    <w:rsid w:val="007438E8"/>
    <w:rsid w:val="00746282"/>
    <w:rsid w:val="0074679A"/>
    <w:rsid w:val="0075160E"/>
    <w:rsid w:val="00752353"/>
    <w:rsid w:val="007558E7"/>
    <w:rsid w:val="00757AEA"/>
    <w:rsid w:val="00760DCA"/>
    <w:rsid w:val="00761985"/>
    <w:rsid w:val="00761E17"/>
    <w:rsid w:val="00762CAE"/>
    <w:rsid w:val="007635E2"/>
    <w:rsid w:val="00767066"/>
    <w:rsid w:val="007704E8"/>
    <w:rsid w:val="0077478A"/>
    <w:rsid w:val="00777B1C"/>
    <w:rsid w:val="00780F6B"/>
    <w:rsid w:val="00784A22"/>
    <w:rsid w:val="007861B1"/>
    <w:rsid w:val="007866D5"/>
    <w:rsid w:val="00786AB6"/>
    <w:rsid w:val="0079480D"/>
    <w:rsid w:val="007959A4"/>
    <w:rsid w:val="00796790"/>
    <w:rsid w:val="00796979"/>
    <w:rsid w:val="007A3C40"/>
    <w:rsid w:val="007A5D4A"/>
    <w:rsid w:val="007B284A"/>
    <w:rsid w:val="007B46BF"/>
    <w:rsid w:val="007B5A33"/>
    <w:rsid w:val="007B5E5F"/>
    <w:rsid w:val="007B619B"/>
    <w:rsid w:val="007C0595"/>
    <w:rsid w:val="007C11B8"/>
    <w:rsid w:val="007C133D"/>
    <w:rsid w:val="007C2BF1"/>
    <w:rsid w:val="007C41FD"/>
    <w:rsid w:val="007C6587"/>
    <w:rsid w:val="007D035B"/>
    <w:rsid w:val="007D18BF"/>
    <w:rsid w:val="007D1D55"/>
    <w:rsid w:val="007D2A85"/>
    <w:rsid w:val="007D2EAA"/>
    <w:rsid w:val="007D4C82"/>
    <w:rsid w:val="007D4D25"/>
    <w:rsid w:val="007D539D"/>
    <w:rsid w:val="007D5653"/>
    <w:rsid w:val="007D572D"/>
    <w:rsid w:val="007D5E0C"/>
    <w:rsid w:val="007D7DE5"/>
    <w:rsid w:val="007E6545"/>
    <w:rsid w:val="007E7935"/>
    <w:rsid w:val="007E7C61"/>
    <w:rsid w:val="007F0DA2"/>
    <w:rsid w:val="007F14F8"/>
    <w:rsid w:val="007F2434"/>
    <w:rsid w:val="007F2F42"/>
    <w:rsid w:val="007F4AC1"/>
    <w:rsid w:val="007F6BA5"/>
    <w:rsid w:val="007F7381"/>
    <w:rsid w:val="00800DDC"/>
    <w:rsid w:val="00812576"/>
    <w:rsid w:val="00814226"/>
    <w:rsid w:val="00814E85"/>
    <w:rsid w:val="00815A8F"/>
    <w:rsid w:val="00816068"/>
    <w:rsid w:val="00817DF9"/>
    <w:rsid w:val="008240D7"/>
    <w:rsid w:val="0082680B"/>
    <w:rsid w:val="00827FCF"/>
    <w:rsid w:val="0083045D"/>
    <w:rsid w:val="0083123C"/>
    <w:rsid w:val="00832EEB"/>
    <w:rsid w:val="008335FC"/>
    <w:rsid w:val="00833A23"/>
    <w:rsid w:val="00834569"/>
    <w:rsid w:val="00836FF8"/>
    <w:rsid w:val="00837855"/>
    <w:rsid w:val="008448CD"/>
    <w:rsid w:val="00850120"/>
    <w:rsid w:val="00850487"/>
    <w:rsid w:val="00851430"/>
    <w:rsid w:val="00852ABB"/>
    <w:rsid w:val="0085304E"/>
    <w:rsid w:val="00854BE4"/>
    <w:rsid w:val="00860032"/>
    <w:rsid w:val="00860A7E"/>
    <w:rsid w:val="00860C37"/>
    <w:rsid w:val="008624D2"/>
    <w:rsid w:val="008628AB"/>
    <w:rsid w:val="00864194"/>
    <w:rsid w:val="008659D1"/>
    <w:rsid w:val="008671DE"/>
    <w:rsid w:val="00870FF0"/>
    <w:rsid w:val="0087155E"/>
    <w:rsid w:val="00871DB7"/>
    <w:rsid w:val="00872763"/>
    <w:rsid w:val="00874062"/>
    <w:rsid w:val="0087612C"/>
    <w:rsid w:val="00876D6F"/>
    <w:rsid w:val="008831A6"/>
    <w:rsid w:val="00885214"/>
    <w:rsid w:val="00885A90"/>
    <w:rsid w:val="00886233"/>
    <w:rsid w:val="00895F79"/>
    <w:rsid w:val="008A0B89"/>
    <w:rsid w:val="008A1C93"/>
    <w:rsid w:val="008A5A50"/>
    <w:rsid w:val="008A654E"/>
    <w:rsid w:val="008A6F52"/>
    <w:rsid w:val="008A74B6"/>
    <w:rsid w:val="008A7AF7"/>
    <w:rsid w:val="008B5DDC"/>
    <w:rsid w:val="008C0E96"/>
    <w:rsid w:val="008C144D"/>
    <w:rsid w:val="008C4E66"/>
    <w:rsid w:val="008D2998"/>
    <w:rsid w:val="008D7D7A"/>
    <w:rsid w:val="008E3475"/>
    <w:rsid w:val="008E5021"/>
    <w:rsid w:val="008E6228"/>
    <w:rsid w:val="008E66DE"/>
    <w:rsid w:val="008F00D5"/>
    <w:rsid w:val="008F2107"/>
    <w:rsid w:val="008F5585"/>
    <w:rsid w:val="00900432"/>
    <w:rsid w:val="0090137F"/>
    <w:rsid w:val="00902E98"/>
    <w:rsid w:val="00914791"/>
    <w:rsid w:val="009234AA"/>
    <w:rsid w:val="00925260"/>
    <w:rsid w:val="00926EC2"/>
    <w:rsid w:val="00933D0B"/>
    <w:rsid w:val="00935F27"/>
    <w:rsid w:val="0094060E"/>
    <w:rsid w:val="00942ECC"/>
    <w:rsid w:val="00944945"/>
    <w:rsid w:val="00945A3D"/>
    <w:rsid w:val="0095134E"/>
    <w:rsid w:val="00955646"/>
    <w:rsid w:val="00957E5F"/>
    <w:rsid w:val="0096313A"/>
    <w:rsid w:val="009665AE"/>
    <w:rsid w:val="00970A68"/>
    <w:rsid w:val="00971CC3"/>
    <w:rsid w:val="0097448A"/>
    <w:rsid w:val="00975565"/>
    <w:rsid w:val="00975C16"/>
    <w:rsid w:val="00976A15"/>
    <w:rsid w:val="00981C06"/>
    <w:rsid w:val="00990E07"/>
    <w:rsid w:val="009923C8"/>
    <w:rsid w:val="009975EB"/>
    <w:rsid w:val="009A1D02"/>
    <w:rsid w:val="009A2D4A"/>
    <w:rsid w:val="009B2220"/>
    <w:rsid w:val="009B4511"/>
    <w:rsid w:val="009B5657"/>
    <w:rsid w:val="009B5E05"/>
    <w:rsid w:val="009C2E34"/>
    <w:rsid w:val="009D00D4"/>
    <w:rsid w:val="009D0510"/>
    <w:rsid w:val="009D0BD9"/>
    <w:rsid w:val="009D1961"/>
    <w:rsid w:val="009D3690"/>
    <w:rsid w:val="009D3799"/>
    <w:rsid w:val="009D78EB"/>
    <w:rsid w:val="009E0FB5"/>
    <w:rsid w:val="009E1052"/>
    <w:rsid w:val="009E5FA9"/>
    <w:rsid w:val="009E65CC"/>
    <w:rsid w:val="009F043E"/>
    <w:rsid w:val="009F0A5B"/>
    <w:rsid w:val="009F1323"/>
    <w:rsid w:val="009F3F61"/>
    <w:rsid w:val="00A0384A"/>
    <w:rsid w:val="00A06CCE"/>
    <w:rsid w:val="00A145FE"/>
    <w:rsid w:val="00A14DA1"/>
    <w:rsid w:val="00A214F9"/>
    <w:rsid w:val="00A2171B"/>
    <w:rsid w:val="00A219E3"/>
    <w:rsid w:val="00A2332E"/>
    <w:rsid w:val="00A26A64"/>
    <w:rsid w:val="00A26F6E"/>
    <w:rsid w:val="00A31CC0"/>
    <w:rsid w:val="00A36322"/>
    <w:rsid w:val="00A37FDC"/>
    <w:rsid w:val="00A40D95"/>
    <w:rsid w:val="00A429E3"/>
    <w:rsid w:val="00A42A84"/>
    <w:rsid w:val="00A42BAF"/>
    <w:rsid w:val="00A44852"/>
    <w:rsid w:val="00A44E4A"/>
    <w:rsid w:val="00A462F2"/>
    <w:rsid w:val="00A51A0C"/>
    <w:rsid w:val="00A52838"/>
    <w:rsid w:val="00A531CB"/>
    <w:rsid w:val="00A56C0A"/>
    <w:rsid w:val="00A6152F"/>
    <w:rsid w:val="00A66D76"/>
    <w:rsid w:val="00A67605"/>
    <w:rsid w:val="00A71FB8"/>
    <w:rsid w:val="00A72768"/>
    <w:rsid w:val="00A80A60"/>
    <w:rsid w:val="00A80CF6"/>
    <w:rsid w:val="00A82663"/>
    <w:rsid w:val="00A83840"/>
    <w:rsid w:val="00A85712"/>
    <w:rsid w:val="00A861B6"/>
    <w:rsid w:val="00AA1800"/>
    <w:rsid w:val="00AA1EEF"/>
    <w:rsid w:val="00AA49FC"/>
    <w:rsid w:val="00AA6F3F"/>
    <w:rsid w:val="00AA71F1"/>
    <w:rsid w:val="00AA76B9"/>
    <w:rsid w:val="00AB15DE"/>
    <w:rsid w:val="00AB2D6C"/>
    <w:rsid w:val="00AC0DD1"/>
    <w:rsid w:val="00AC2700"/>
    <w:rsid w:val="00AC5594"/>
    <w:rsid w:val="00AC5A28"/>
    <w:rsid w:val="00AC5E3B"/>
    <w:rsid w:val="00AC62F8"/>
    <w:rsid w:val="00AC632E"/>
    <w:rsid w:val="00AC78F6"/>
    <w:rsid w:val="00AD2E27"/>
    <w:rsid w:val="00AD58D0"/>
    <w:rsid w:val="00AD6B17"/>
    <w:rsid w:val="00AE1D84"/>
    <w:rsid w:val="00AE2D66"/>
    <w:rsid w:val="00AE2EFD"/>
    <w:rsid w:val="00AE300F"/>
    <w:rsid w:val="00AE42FE"/>
    <w:rsid w:val="00AE5F92"/>
    <w:rsid w:val="00AE6878"/>
    <w:rsid w:val="00AE6A90"/>
    <w:rsid w:val="00AF0E33"/>
    <w:rsid w:val="00AF5766"/>
    <w:rsid w:val="00B00630"/>
    <w:rsid w:val="00B05ED6"/>
    <w:rsid w:val="00B075C4"/>
    <w:rsid w:val="00B10B45"/>
    <w:rsid w:val="00B10CCF"/>
    <w:rsid w:val="00B115F4"/>
    <w:rsid w:val="00B149A6"/>
    <w:rsid w:val="00B158F1"/>
    <w:rsid w:val="00B175D0"/>
    <w:rsid w:val="00B20A3B"/>
    <w:rsid w:val="00B231B3"/>
    <w:rsid w:val="00B2543B"/>
    <w:rsid w:val="00B31EFF"/>
    <w:rsid w:val="00B320A2"/>
    <w:rsid w:val="00B32266"/>
    <w:rsid w:val="00B36588"/>
    <w:rsid w:val="00B413E8"/>
    <w:rsid w:val="00B43965"/>
    <w:rsid w:val="00B451F6"/>
    <w:rsid w:val="00B4633A"/>
    <w:rsid w:val="00B5526F"/>
    <w:rsid w:val="00B55BD2"/>
    <w:rsid w:val="00B57C72"/>
    <w:rsid w:val="00B60D4D"/>
    <w:rsid w:val="00B66328"/>
    <w:rsid w:val="00B67DB8"/>
    <w:rsid w:val="00B72A46"/>
    <w:rsid w:val="00B75F3E"/>
    <w:rsid w:val="00B7732A"/>
    <w:rsid w:val="00B77506"/>
    <w:rsid w:val="00B80CCB"/>
    <w:rsid w:val="00B85F6C"/>
    <w:rsid w:val="00B87CE2"/>
    <w:rsid w:val="00B87DCA"/>
    <w:rsid w:val="00B90225"/>
    <w:rsid w:val="00B90DE5"/>
    <w:rsid w:val="00B95549"/>
    <w:rsid w:val="00B96405"/>
    <w:rsid w:val="00B97364"/>
    <w:rsid w:val="00B97FF1"/>
    <w:rsid w:val="00BA517C"/>
    <w:rsid w:val="00BA6861"/>
    <w:rsid w:val="00BB018E"/>
    <w:rsid w:val="00BB3F83"/>
    <w:rsid w:val="00BB4D12"/>
    <w:rsid w:val="00BB5057"/>
    <w:rsid w:val="00BB57A5"/>
    <w:rsid w:val="00BC3D70"/>
    <w:rsid w:val="00BC7425"/>
    <w:rsid w:val="00BC7631"/>
    <w:rsid w:val="00BD012E"/>
    <w:rsid w:val="00BD0D02"/>
    <w:rsid w:val="00BD15BC"/>
    <w:rsid w:val="00BD2043"/>
    <w:rsid w:val="00BE06C3"/>
    <w:rsid w:val="00BE1C4D"/>
    <w:rsid w:val="00BE21D7"/>
    <w:rsid w:val="00BE4278"/>
    <w:rsid w:val="00BE4CFB"/>
    <w:rsid w:val="00BE613E"/>
    <w:rsid w:val="00BE6330"/>
    <w:rsid w:val="00BF0995"/>
    <w:rsid w:val="00BF4F56"/>
    <w:rsid w:val="00BF7CB0"/>
    <w:rsid w:val="00C02F5D"/>
    <w:rsid w:val="00C03776"/>
    <w:rsid w:val="00C0513E"/>
    <w:rsid w:val="00C0695D"/>
    <w:rsid w:val="00C11AD3"/>
    <w:rsid w:val="00C11BD7"/>
    <w:rsid w:val="00C15F0E"/>
    <w:rsid w:val="00C247A7"/>
    <w:rsid w:val="00C27148"/>
    <w:rsid w:val="00C2783A"/>
    <w:rsid w:val="00C31442"/>
    <w:rsid w:val="00C34CE0"/>
    <w:rsid w:val="00C374D0"/>
    <w:rsid w:val="00C40C96"/>
    <w:rsid w:val="00C4108D"/>
    <w:rsid w:val="00C418B3"/>
    <w:rsid w:val="00C421EB"/>
    <w:rsid w:val="00C428F2"/>
    <w:rsid w:val="00C43CE8"/>
    <w:rsid w:val="00C4658F"/>
    <w:rsid w:val="00C52357"/>
    <w:rsid w:val="00C54B23"/>
    <w:rsid w:val="00C55AC5"/>
    <w:rsid w:val="00C6098A"/>
    <w:rsid w:val="00C632C9"/>
    <w:rsid w:val="00C6409B"/>
    <w:rsid w:val="00C642DB"/>
    <w:rsid w:val="00C64500"/>
    <w:rsid w:val="00C714D1"/>
    <w:rsid w:val="00C71A06"/>
    <w:rsid w:val="00C72FA7"/>
    <w:rsid w:val="00C74E2A"/>
    <w:rsid w:val="00C757A5"/>
    <w:rsid w:val="00C8169D"/>
    <w:rsid w:val="00C81C34"/>
    <w:rsid w:val="00C8392F"/>
    <w:rsid w:val="00C85C1C"/>
    <w:rsid w:val="00C90EF0"/>
    <w:rsid w:val="00C90FE0"/>
    <w:rsid w:val="00C91BBE"/>
    <w:rsid w:val="00C91C4B"/>
    <w:rsid w:val="00C930CC"/>
    <w:rsid w:val="00C96924"/>
    <w:rsid w:val="00CA0CCF"/>
    <w:rsid w:val="00CA3924"/>
    <w:rsid w:val="00CA5AA9"/>
    <w:rsid w:val="00CA6148"/>
    <w:rsid w:val="00CA7E2A"/>
    <w:rsid w:val="00CB1D53"/>
    <w:rsid w:val="00CB20E0"/>
    <w:rsid w:val="00CB5587"/>
    <w:rsid w:val="00CB7AE9"/>
    <w:rsid w:val="00CC10BF"/>
    <w:rsid w:val="00CC4226"/>
    <w:rsid w:val="00CD3505"/>
    <w:rsid w:val="00CD4E7E"/>
    <w:rsid w:val="00CD5B01"/>
    <w:rsid w:val="00CD6857"/>
    <w:rsid w:val="00CD6CEA"/>
    <w:rsid w:val="00CD776E"/>
    <w:rsid w:val="00CE085C"/>
    <w:rsid w:val="00CE174D"/>
    <w:rsid w:val="00CE60FF"/>
    <w:rsid w:val="00CE69CC"/>
    <w:rsid w:val="00CE6C0B"/>
    <w:rsid w:val="00CE7B0C"/>
    <w:rsid w:val="00CF05B1"/>
    <w:rsid w:val="00CF205A"/>
    <w:rsid w:val="00CF5E38"/>
    <w:rsid w:val="00D01333"/>
    <w:rsid w:val="00D01C5A"/>
    <w:rsid w:val="00D020CC"/>
    <w:rsid w:val="00D04EFC"/>
    <w:rsid w:val="00D05DFD"/>
    <w:rsid w:val="00D0657D"/>
    <w:rsid w:val="00D167D3"/>
    <w:rsid w:val="00D20412"/>
    <w:rsid w:val="00D2193C"/>
    <w:rsid w:val="00D230AF"/>
    <w:rsid w:val="00D2489E"/>
    <w:rsid w:val="00D30BEA"/>
    <w:rsid w:val="00D30FB5"/>
    <w:rsid w:val="00D311C7"/>
    <w:rsid w:val="00D350C1"/>
    <w:rsid w:val="00D35B79"/>
    <w:rsid w:val="00D4120B"/>
    <w:rsid w:val="00D42713"/>
    <w:rsid w:val="00D42E71"/>
    <w:rsid w:val="00D456AD"/>
    <w:rsid w:val="00D457A6"/>
    <w:rsid w:val="00D45B72"/>
    <w:rsid w:val="00D5368B"/>
    <w:rsid w:val="00D53B12"/>
    <w:rsid w:val="00D54CFA"/>
    <w:rsid w:val="00D572DB"/>
    <w:rsid w:val="00D66260"/>
    <w:rsid w:val="00D75974"/>
    <w:rsid w:val="00D76AF4"/>
    <w:rsid w:val="00D80C2D"/>
    <w:rsid w:val="00D817D9"/>
    <w:rsid w:val="00D818D4"/>
    <w:rsid w:val="00D84469"/>
    <w:rsid w:val="00D9385D"/>
    <w:rsid w:val="00D946B1"/>
    <w:rsid w:val="00D97D08"/>
    <w:rsid w:val="00DA122B"/>
    <w:rsid w:val="00DA2E46"/>
    <w:rsid w:val="00DA45AB"/>
    <w:rsid w:val="00DA4B3C"/>
    <w:rsid w:val="00DA62FF"/>
    <w:rsid w:val="00DB1AF2"/>
    <w:rsid w:val="00DB25C1"/>
    <w:rsid w:val="00DB5FCD"/>
    <w:rsid w:val="00DB6CA5"/>
    <w:rsid w:val="00DC1343"/>
    <w:rsid w:val="00DC3644"/>
    <w:rsid w:val="00DC446C"/>
    <w:rsid w:val="00DC5E90"/>
    <w:rsid w:val="00DC7891"/>
    <w:rsid w:val="00DD0F8F"/>
    <w:rsid w:val="00DD1D93"/>
    <w:rsid w:val="00DE0A9C"/>
    <w:rsid w:val="00DF0D82"/>
    <w:rsid w:val="00DF1BBB"/>
    <w:rsid w:val="00E01C93"/>
    <w:rsid w:val="00E0345A"/>
    <w:rsid w:val="00E039B2"/>
    <w:rsid w:val="00E073CA"/>
    <w:rsid w:val="00E07556"/>
    <w:rsid w:val="00E14E05"/>
    <w:rsid w:val="00E172EE"/>
    <w:rsid w:val="00E209ED"/>
    <w:rsid w:val="00E21E2E"/>
    <w:rsid w:val="00E237EB"/>
    <w:rsid w:val="00E24490"/>
    <w:rsid w:val="00E252B9"/>
    <w:rsid w:val="00E26ACD"/>
    <w:rsid w:val="00E27F5C"/>
    <w:rsid w:val="00E33958"/>
    <w:rsid w:val="00E34686"/>
    <w:rsid w:val="00E37090"/>
    <w:rsid w:val="00E45458"/>
    <w:rsid w:val="00E45643"/>
    <w:rsid w:val="00E50106"/>
    <w:rsid w:val="00E501F4"/>
    <w:rsid w:val="00E54A8F"/>
    <w:rsid w:val="00E553A6"/>
    <w:rsid w:val="00E56F2A"/>
    <w:rsid w:val="00E60A25"/>
    <w:rsid w:val="00E64A58"/>
    <w:rsid w:val="00E70221"/>
    <w:rsid w:val="00E744C1"/>
    <w:rsid w:val="00E77673"/>
    <w:rsid w:val="00E77F5C"/>
    <w:rsid w:val="00E8170F"/>
    <w:rsid w:val="00E8271A"/>
    <w:rsid w:val="00E830EC"/>
    <w:rsid w:val="00E84716"/>
    <w:rsid w:val="00E85E58"/>
    <w:rsid w:val="00E90724"/>
    <w:rsid w:val="00E93E95"/>
    <w:rsid w:val="00E94373"/>
    <w:rsid w:val="00E95048"/>
    <w:rsid w:val="00E95216"/>
    <w:rsid w:val="00E9680D"/>
    <w:rsid w:val="00E97B3B"/>
    <w:rsid w:val="00EA1824"/>
    <w:rsid w:val="00EA3637"/>
    <w:rsid w:val="00EA5BC6"/>
    <w:rsid w:val="00EB00B6"/>
    <w:rsid w:val="00EB08B7"/>
    <w:rsid w:val="00EB1CB0"/>
    <w:rsid w:val="00EB1ED4"/>
    <w:rsid w:val="00EB2693"/>
    <w:rsid w:val="00EB3102"/>
    <w:rsid w:val="00EB312A"/>
    <w:rsid w:val="00EB61CD"/>
    <w:rsid w:val="00EB75E7"/>
    <w:rsid w:val="00EB7F98"/>
    <w:rsid w:val="00EC4CBF"/>
    <w:rsid w:val="00EC63E0"/>
    <w:rsid w:val="00EC6929"/>
    <w:rsid w:val="00EC7584"/>
    <w:rsid w:val="00ED1B3D"/>
    <w:rsid w:val="00ED258C"/>
    <w:rsid w:val="00ED2EA8"/>
    <w:rsid w:val="00ED4048"/>
    <w:rsid w:val="00EE001B"/>
    <w:rsid w:val="00EE392A"/>
    <w:rsid w:val="00EE3CFC"/>
    <w:rsid w:val="00EF25D4"/>
    <w:rsid w:val="00EF3405"/>
    <w:rsid w:val="00EF35A6"/>
    <w:rsid w:val="00EF7D2B"/>
    <w:rsid w:val="00F00459"/>
    <w:rsid w:val="00F01A56"/>
    <w:rsid w:val="00F06DF5"/>
    <w:rsid w:val="00F13448"/>
    <w:rsid w:val="00F16D47"/>
    <w:rsid w:val="00F24AAE"/>
    <w:rsid w:val="00F24EE2"/>
    <w:rsid w:val="00F25BAC"/>
    <w:rsid w:val="00F277B5"/>
    <w:rsid w:val="00F279FA"/>
    <w:rsid w:val="00F27C6D"/>
    <w:rsid w:val="00F305F6"/>
    <w:rsid w:val="00F34245"/>
    <w:rsid w:val="00F34818"/>
    <w:rsid w:val="00F355B4"/>
    <w:rsid w:val="00F40D07"/>
    <w:rsid w:val="00F4145F"/>
    <w:rsid w:val="00F44FD0"/>
    <w:rsid w:val="00F46C84"/>
    <w:rsid w:val="00F47E48"/>
    <w:rsid w:val="00F512AF"/>
    <w:rsid w:val="00F53D1D"/>
    <w:rsid w:val="00F53E83"/>
    <w:rsid w:val="00F54F58"/>
    <w:rsid w:val="00F60D52"/>
    <w:rsid w:val="00F62F15"/>
    <w:rsid w:val="00F67C1B"/>
    <w:rsid w:val="00F7085A"/>
    <w:rsid w:val="00F70EE0"/>
    <w:rsid w:val="00F7246E"/>
    <w:rsid w:val="00F729A9"/>
    <w:rsid w:val="00F739DC"/>
    <w:rsid w:val="00F81026"/>
    <w:rsid w:val="00F865F9"/>
    <w:rsid w:val="00F87FC9"/>
    <w:rsid w:val="00F92FE7"/>
    <w:rsid w:val="00F93F00"/>
    <w:rsid w:val="00F956EA"/>
    <w:rsid w:val="00FA3B50"/>
    <w:rsid w:val="00FA5991"/>
    <w:rsid w:val="00FA68BF"/>
    <w:rsid w:val="00FA6B6D"/>
    <w:rsid w:val="00FB0B9A"/>
    <w:rsid w:val="00FB12BC"/>
    <w:rsid w:val="00FB1B70"/>
    <w:rsid w:val="00FB24C5"/>
    <w:rsid w:val="00FB2DA0"/>
    <w:rsid w:val="00FB5DE1"/>
    <w:rsid w:val="00FC1F8E"/>
    <w:rsid w:val="00FC559A"/>
    <w:rsid w:val="00FC7EBA"/>
    <w:rsid w:val="00FD6F10"/>
    <w:rsid w:val="00FE1454"/>
    <w:rsid w:val="00FE1839"/>
    <w:rsid w:val="00FE1ABF"/>
    <w:rsid w:val="00FE3ED3"/>
    <w:rsid w:val="00FE5C7E"/>
    <w:rsid w:val="00FE6020"/>
    <w:rsid w:val="00FE7F9E"/>
    <w:rsid w:val="00FF20E0"/>
    <w:rsid w:val="00FF3882"/>
    <w:rsid w:val="00FF530C"/>
    <w:rsid w:val="00FF5FF1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56758E"/>
    <w:pPr>
      <w:spacing w:after="120" w:line="264" w:lineRule="auto"/>
    </w:pPr>
    <w:rPr>
      <w:rFonts w:cs="Calibri"/>
      <w:sz w:val="21"/>
      <w:szCs w:val="21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6758E"/>
    <w:pPr>
      <w:keepNext/>
      <w:keepLines/>
      <w:pBdr>
        <w:bottom w:val="single" w:sz="4" w:space="1" w:color="4F81BD"/>
      </w:pBdr>
      <w:spacing w:before="400" w:after="40" w:line="240" w:lineRule="auto"/>
      <w:outlineLvl w:val="0"/>
    </w:pPr>
    <w:rPr>
      <w:rFonts w:ascii="Cambria" w:hAnsi="Cambria" w:cs="Cambria"/>
      <w:color w:val="365F9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56758E"/>
    <w:pPr>
      <w:keepNext/>
      <w:keepLines/>
      <w:spacing w:before="160" w:after="0" w:line="240" w:lineRule="auto"/>
      <w:outlineLvl w:val="1"/>
    </w:pPr>
    <w:rPr>
      <w:rFonts w:ascii="Cambria" w:hAnsi="Cambria" w:cs="Cambria"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6758E"/>
    <w:pPr>
      <w:keepNext/>
      <w:keepLines/>
      <w:spacing w:before="80" w:after="0" w:line="240" w:lineRule="auto"/>
      <w:outlineLvl w:val="2"/>
    </w:pPr>
    <w:rPr>
      <w:rFonts w:ascii="Cambria" w:hAnsi="Cambria" w:cs="Cambria"/>
      <w:color w:val="404040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56758E"/>
    <w:pPr>
      <w:keepNext/>
      <w:keepLines/>
      <w:spacing w:before="80" w:after="0"/>
      <w:outlineLvl w:val="3"/>
    </w:pPr>
    <w:rPr>
      <w:rFonts w:ascii="Cambria" w:hAnsi="Cambria" w:cs="Cambria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56758E"/>
    <w:pPr>
      <w:keepNext/>
      <w:keepLines/>
      <w:spacing w:before="80" w:after="0"/>
      <w:outlineLvl w:val="4"/>
    </w:pPr>
    <w:rPr>
      <w:rFonts w:ascii="Cambria" w:hAnsi="Cambria" w:cs="Cambria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56758E"/>
    <w:pPr>
      <w:keepNext/>
      <w:keepLines/>
      <w:spacing w:before="80" w:after="0"/>
      <w:outlineLvl w:val="5"/>
    </w:pPr>
    <w:rPr>
      <w:rFonts w:ascii="Cambria" w:hAnsi="Cambria" w:cs="Cambria"/>
      <w:color w:val="595959"/>
    </w:rPr>
  </w:style>
  <w:style w:type="paragraph" w:styleId="Nadpis7">
    <w:name w:val="heading 7"/>
    <w:basedOn w:val="Normln"/>
    <w:next w:val="Normln"/>
    <w:link w:val="Nadpis7Char"/>
    <w:uiPriority w:val="99"/>
    <w:qFormat/>
    <w:rsid w:val="0056758E"/>
    <w:pPr>
      <w:keepNext/>
      <w:keepLines/>
      <w:spacing w:before="80" w:after="0"/>
      <w:outlineLvl w:val="6"/>
    </w:pPr>
    <w:rPr>
      <w:rFonts w:ascii="Cambria" w:hAnsi="Cambria" w:cs="Cambria"/>
      <w:i/>
      <w:iCs/>
      <w:color w:val="595959"/>
    </w:rPr>
  </w:style>
  <w:style w:type="paragraph" w:styleId="Nadpis8">
    <w:name w:val="heading 8"/>
    <w:basedOn w:val="Normln"/>
    <w:next w:val="Normln"/>
    <w:link w:val="Nadpis8Char"/>
    <w:uiPriority w:val="99"/>
    <w:qFormat/>
    <w:rsid w:val="0056758E"/>
    <w:pPr>
      <w:keepNext/>
      <w:keepLines/>
      <w:spacing w:before="80" w:after="0"/>
      <w:outlineLvl w:val="7"/>
    </w:pPr>
    <w:rPr>
      <w:rFonts w:ascii="Cambria" w:hAnsi="Cambria" w:cs="Cambria"/>
      <w:smallCaps/>
      <w:color w:val="595959"/>
    </w:rPr>
  </w:style>
  <w:style w:type="paragraph" w:styleId="Nadpis9">
    <w:name w:val="heading 9"/>
    <w:basedOn w:val="Normln"/>
    <w:next w:val="Normln"/>
    <w:link w:val="Nadpis9Char"/>
    <w:uiPriority w:val="99"/>
    <w:qFormat/>
    <w:rsid w:val="0056758E"/>
    <w:pPr>
      <w:keepNext/>
      <w:keepLines/>
      <w:spacing w:before="80" w:after="0"/>
      <w:outlineLvl w:val="8"/>
    </w:pPr>
    <w:rPr>
      <w:rFonts w:ascii="Cambria" w:hAnsi="Cambria" w:cs="Cambria"/>
      <w:i/>
      <w:iCs/>
      <w:smallCaps/>
      <w:color w:val="59595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6758E"/>
    <w:rPr>
      <w:rFonts w:ascii="Cambria" w:hAnsi="Cambria" w:cs="Cambria"/>
      <w:color w:val="365F9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6758E"/>
    <w:rPr>
      <w:rFonts w:ascii="Cambria" w:hAnsi="Cambria" w:cs="Cambria"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6758E"/>
    <w:rPr>
      <w:rFonts w:ascii="Cambria" w:hAnsi="Cambria" w:cs="Cambria"/>
      <w:color w:val="404040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6758E"/>
    <w:rPr>
      <w:rFonts w:ascii="Cambria" w:hAnsi="Cambria" w:cs="Cambria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56758E"/>
    <w:rPr>
      <w:rFonts w:ascii="Cambria" w:hAnsi="Cambria" w:cs="Cambria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6758E"/>
    <w:rPr>
      <w:rFonts w:ascii="Cambria" w:hAnsi="Cambria" w:cs="Cambria"/>
      <w:color w:val="595959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6758E"/>
    <w:rPr>
      <w:rFonts w:ascii="Cambria" w:hAnsi="Cambria" w:cs="Cambria"/>
      <w:i/>
      <w:iCs/>
      <w:color w:val="595959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56758E"/>
    <w:rPr>
      <w:rFonts w:ascii="Cambria" w:hAnsi="Cambria" w:cs="Cambria"/>
      <w:smallCaps/>
      <w:color w:val="595959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6758E"/>
    <w:rPr>
      <w:rFonts w:ascii="Cambria" w:hAnsi="Cambria" w:cs="Cambria"/>
      <w:i/>
      <w:iCs/>
      <w:smallCaps/>
      <w:color w:val="595959"/>
    </w:rPr>
  </w:style>
  <w:style w:type="paragraph" w:styleId="Odstavecseseznamem">
    <w:name w:val="List Paragraph"/>
    <w:basedOn w:val="Normln"/>
    <w:uiPriority w:val="99"/>
    <w:qFormat/>
    <w:rsid w:val="003A598E"/>
    <w:pPr>
      <w:ind w:left="720"/>
    </w:pPr>
  </w:style>
  <w:style w:type="paragraph" w:styleId="Zhlav">
    <w:name w:val="header"/>
    <w:basedOn w:val="Normln"/>
    <w:link w:val="ZhlavChar"/>
    <w:uiPriority w:val="99"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C5FCC"/>
  </w:style>
  <w:style w:type="paragraph" w:styleId="Zpat">
    <w:name w:val="footer"/>
    <w:basedOn w:val="Normln"/>
    <w:link w:val="ZpatChar"/>
    <w:uiPriority w:val="99"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7F0DA2"/>
    <w:pPr>
      <w:jc w:val="both"/>
    </w:pPr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semiHidden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F3F79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926F9"/>
    <w:pPr>
      <w:spacing w:after="0" w:line="240" w:lineRule="auto"/>
    </w:p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926F9"/>
    <w:rPr>
      <w:rFonts w:ascii="Calibri" w:hAnsi="Calibri" w:cs="Calibri"/>
      <w:sz w:val="21"/>
      <w:szCs w:val="21"/>
    </w:rPr>
  </w:style>
  <w:style w:type="paragraph" w:styleId="Bezmezer">
    <w:name w:val="No Spacing"/>
    <w:uiPriority w:val="99"/>
    <w:qFormat/>
    <w:rsid w:val="0056758E"/>
    <w:rPr>
      <w:rFonts w:cs="Calibri"/>
      <w:sz w:val="21"/>
      <w:szCs w:val="21"/>
      <w:lang w:eastAsia="en-US"/>
    </w:rPr>
  </w:style>
  <w:style w:type="paragraph" w:styleId="Titulek">
    <w:name w:val="caption"/>
    <w:basedOn w:val="Normln"/>
    <w:next w:val="Normln"/>
    <w:uiPriority w:val="99"/>
    <w:qFormat/>
    <w:rsid w:val="0056758E"/>
    <w:pPr>
      <w:spacing w:line="240" w:lineRule="auto"/>
    </w:pPr>
    <w:rPr>
      <w:b/>
      <w:bCs/>
      <w:color w:val="404040"/>
      <w:sz w:val="20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56758E"/>
    <w:pPr>
      <w:spacing w:after="0" w:line="240" w:lineRule="auto"/>
    </w:pPr>
    <w:rPr>
      <w:rFonts w:ascii="Cambria" w:hAnsi="Cambria" w:cs="Cambria"/>
      <w:color w:val="365F91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99"/>
    <w:locked/>
    <w:rsid w:val="0056758E"/>
    <w:rPr>
      <w:rFonts w:ascii="Cambria" w:hAnsi="Cambria" w:cs="Cambria"/>
      <w:color w:val="365F91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qFormat/>
    <w:rsid w:val="0056758E"/>
    <w:pPr>
      <w:numPr>
        <w:ilvl w:val="1"/>
      </w:numPr>
      <w:spacing w:after="240" w:line="240" w:lineRule="auto"/>
    </w:pPr>
    <w:rPr>
      <w:rFonts w:ascii="Cambria" w:hAnsi="Cambria" w:cs="Cambria"/>
      <w:color w:val="404040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6758E"/>
    <w:rPr>
      <w:rFonts w:ascii="Cambria" w:hAnsi="Cambria" w:cs="Cambria"/>
      <w:color w:val="404040"/>
      <w:sz w:val="30"/>
      <w:szCs w:val="30"/>
    </w:rPr>
  </w:style>
  <w:style w:type="character" w:styleId="Siln">
    <w:name w:val="Strong"/>
    <w:basedOn w:val="Standardnpsmoodstavce"/>
    <w:uiPriority w:val="99"/>
    <w:qFormat/>
    <w:rsid w:val="0056758E"/>
    <w:rPr>
      <w:b/>
      <w:bCs/>
    </w:rPr>
  </w:style>
  <w:style w:type="character" w:styleId="Zvraznn">
    <w:name w:val="Emphasis"/>
    <w:basedOn w:val="Standardnpsmoodstavce"/>
    <w:uiPriority w:val="99"/>
    <w:qFormat/>
    <w:rsid w:val="0056758E"/>
    <w:rPr>
      <w:i/>
      <w:iCs/>
    </w:rPr>
  </w:style>
  <w:style w:type="paragraph" w:styleId="Citt">
    <w:name w:val="Quote"/>
    <w:basedOn w:val="Normln"/>
    <w:next w:val="Normln"/>
    <w:link w:val="CittChar"/>
    <w:uiPriority w:val="99"/>
    <w:qFormat/>
    <w:rsid w:val="0056758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99"/>
    <w:locked/>
    <w:rsid w:val="0056758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56758E"/>
    <w:pPr>
      <w:spacing w:before="100" w:beforeAutospacing="1" w:after="240"/>
      <w:ind w:left="864" w:right="864"/>
      <w:jc w:val="center"/>
    </w:pPr>
    <w:rPr>
      <w:rFonts w:ascii="Cambria" w:hAnsi="Cambria" w:cs="Cambria"/>
      <w:color w:val="4F81BD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56758E"/>
    <w:rPr>
      <w:rFonts w:ascii="Cambria" w:hAnsi="Cambria" w:cs="Cambria"/>
      <w:color w:val="4F81BD"/>
      <w:sz w:val="28"/>
      <w:szCs w:val="28"/>
    </w:rPr>
  </w:style>
  <w:style w:type="character" w:styleId="Zdraznnjemn">
    <w:name w:val="Subtle Emphasis"/>
    <w:basedOn w:val="Standardnpsmoodstavce"/>
    <w:uiPriority w:val="99"/>
    <w:qFormat/>
    <w:rsid w:val="0056758E"/>
    <w:rPr>
      <w:i/>
      <w:iCs/>
      <w:color w:val="595959"/>
    </w:rPr>
  </w:style>
  <w:style w:type="character" w:styleId="Zdraznnintenzivn">
    <w:name w:val="Intense Emphasis"/>
    <w:basedOn w:val="Standardnpsmoodstavce"/>
    <w:uiPriority w:val="99"/>
    <w:qFormat/>
    <w:rsid w:val="0056758E"/>
    <w:rPr>
      <w:b/>
      <w:bCs/>
      <w:i/>
      <w:iCs/>
    </w:rPr>
  </w:style>
  <w:style w:type="character" w:styleId="Odkazjemn">
    <w:name w:val="Subtle Reference"/>
    <w:basedOn w:val="Standardnpsmoodstavce"/>
    <w:uiPriority w:val="99"/>
    <w:qFormat/>
    <w:rsid w:val="0056758E"/>
    <w:rPr>
      <w:smallCaps/>
      <w:color w:val="404040"/>
    </w:rPr>
  </w:style>
  <w:style w:type="character" w:styleId="Odkazintenzivn">
    <w:name w:val="Intense Reference"/>
    <w:basedOn w:val="Standardnpsmoodstavce"/>
    <w:uiPriority w:val="99"/>
    <w:qFormat/>
    <w:rsid w:val="0056758E"/>
    <w:rPr>
      <w:b/>
      <w:bCs/>
      <w:smallCaps/>
      <w:u w:val="single"/>
    </w:rPr>
  </w:style>
  <w:style w:type="character" w:styleId="Nzevknihy">
    <w:name w:val="Book Title"/>
    <w:basedOn w:val="Standardnpsmoodstavce"/>
    <w:uiPriority w:val="99"/>
    <w:qFormat/>
    <w:rsid w:val="0056758E"/>
    <w:rPr>
      <w:b/>
      <w:bCs/>
      <w:smallCaps/>
    </w:rPr>
  </w:style>
  <w:style w:type="paragraph" w:styleId="Nadpisobsahu">
    <w:name w:val="TOC Heading"/>
    <w:basedOn w:val="Nadpis1"/>
    <w:next w:val="Normln"/>
    <w:uiPriority w:val="99"/>
    <w:qFormat/>
    <w:rsid w:val="0056758E"/>
    <w:pPr>
      <w:outlineLvl w:val="9"/>
    </w:p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170F2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70F29"/>
    <w:rPr>
      <w:rFonts w:cs="Calibri"/>
      <w:sz w:val="20"/>
      <w:szCs w:val="20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locked/>
    <w:rsid w:val="00170F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56758E"/>
    <w:pPr>
      <w:spacing w:after="120" w:line="264" w:lineRule="auto"/>
    </w:pPr>
    <w:rPr>
      <w:rFonts w:cs="Calibri"/>
      <w:sz w:val="21"/>
      <w:szCs w:val="21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6758E"/>
    <w:pPr>
      <w:keepNext/>
      <w:keepLines/>
      <w:pBdr>
        <w:bottom w:val="single" w:sz="4" w:space="1" w:color="4F81BD"/>
      </w:pBdr>
      <w:spacing w:before="400" w:after="40" w:line="240" w:lineRule="auto"/>
      <w:outlineLvl w:val="0"/>
    </w:pPr>
    <w:rPr>
      <w:rFonts w:ascii="Cambria" w:hAnsi="Cambria" w:cs="Cambria"/>
      <w:color w:val="365F9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56758E"/>
    <w:pPr>
      <w:keepNext/>
      <w:keepLines/>
      <w:spacing w:before="160" w:after="0" w:line="240" w:lineRule="auto"/>
      <w:outlineLvl w:val="1"/>
    </w:pPr>
    <w:rPr>
      <w:rFonts w:ascii="Cambria" w:hAnsi="Cambria" w:cs="Cambria"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6758E"/>
    <w:pPr>
      <w:keepNext/>
      <w:keepLines/>
      <w:spacing w:before="80" w:after="0" w:line="240" w:lineRule="auto"/>
      <w:outlineLvl w:val="2"/>
    </w:pPr>
    <w:rPr>
      <w:rFonts w:ascii="Cambria" w:hAnsi="Cambria" w:cs="Cambria"/>
      <w:color w:val="404040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56758E"/>
    <w:pPr>
      <w:keepNext/>
      <w:keepLines/>
      <w:spacing w:before="80" w:after="0"/>
      <w:outlineLvl w:val="3"/>
    </w:pPr>
    <w:rPr>
      <w:rFonts w:ascii="Cambria" w:hAnsi="Cambria" w:cs="Cambria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56758E"/>
    <w:pPr>
      <w:keepNext/>
      <w:keepLines/>
      <w:spacing w:before="80" w:after="0"/>
      <w:outlineLvl w:val="4"/>
    </w:pPr>
    <w:rPr>
      <w:rFonts w:ascii="Cambria" w:hAnsi="Cambria" w:cs="Cambria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56758E"/>
    <w:pPr>
      <w:keepNext/>
      <w:keepLines/>
      <w:spacing w:before="80" w:after="0"/>
      <w:outlineLvl w:val="5"/>
    </w:pPr>
    <w:rPr>
      <w:rFonts w:ascii="Cambria" w:hAnsi="Cambria" w:cs="Cambria"/>
      <w:color w:val="595959"/>
    </w:rPr>
  </w:style>
  <w:style w:type="paragraph" w:styleId="Nadpis7">
    <w:name w:val="heading 7"/>
    <w:basedOn w:val="Normln"/>
    <w:next w:val="Normln"/>
    <w:link w:val="Nadpis7Char"/>
    <w:uiPriority w:val="99"/>
    <w:qFormat/>
    <w:rsid w:val="0056758E"/>
    <w:pPr>
      <w:keepNext/>
      <w:keepLines/>
      <w:spacing w:before="80" w:after="0"/>
      <w:outlineLvl w:val="6"/>
    </w:pPr>
    <w:rPr>
      <w:rFonts w:ascii="Cambria" w:hAnsi="Cambria" w:cs="Cambria"/>
      <w:i/>
      <w:iCs/>
      <w:color w:val="595959"/>
    </w:rPr>
  </w:style>
  <w:style w:type="paragraph" w:styleId="Nadpis8">
    <w:name w:val="heading 8"/>
    <w:basedOn w:val="Normln"/>
    <w:next w:val="Normln"/>
    <w:link w:val="Nadpis8Char"/>
    <w:uiPriority w:val="99"/>
    <w:qFormat/>
    <w:rsid w:val="0056758E"/>
    <w:pPr>
      <w:keepNext/>
      <w:keepLines/>
      <w:spacing w:before="80" w:after="0"/>
      <w:outlineLvl w:val="7"/>
    </w:pPr>
    <w:rPr>
      <w:rFonts w:ascii="Cambria" w:hAnsi="Cambria" w:cs="Cambria"/>
      <w:smallCaps/>
      <w:color w:val="595959"/>
    </w:rPr>
  </w:style>
  <w:style w:type="paragraph" w:styleId="Nadpis9">
    <w:name w:val="heading 9"/>
    <w:basedOn w:val="Normln"/>
    <w:next w:val="Normln"/>
    <w:link w:val="Nadpis9Char"/>
    <w:uiPriority w:val="99"/>
    <w:qFormat/>
    <w:rsid w:val="0056758E"/>
    <w:pPr>
      <w:keepNext/>
      <w:keepLines/>
      <w:spacing w:before="80" w:after="0"/>
      <w:outlineLvl w:val="8"/>
    </w:pPr>
    <w:rPr>
      <w:rFonts w:ascii="Cambria" w:hAnsi="Cambria" w:cs="Cambria"/>
      <w:i/>
      <w:iCs/>
      <w:smallCaps/>
      <w:color w:val="59595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6758E"/>
    <w:rPr>
      <w:rFonts w:ascii="Cambria" w:hAnsi="Cambria" w:cs="Cambria"/>
      <w:color w:val="365F9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6758E"/>
    <w:rPr>
      <w:rFonts w:ascii="Cambria" w:hAnsi="Cambria" w:cs="Cambria"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6758E"/>
    <w:rPr>
      <w:rFonts w:ascii="Cambria" w:hAnsi="Cambria" w:cs="Cambria"/>
      <w:color w:val="404040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6758E"/>
    <w:rPr>
      <w:rFonts w:ascii="Cambria" w:hAnsi="Cambria" w:cs="Cambria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56758E"/>
    <w:rPr>
      <w:rFonts w:ascii="Cambria" w:hAnsi="Cambria" w:cs="Cambria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6758E"/>
    <w:rPr>
      <w:rFonts w:ascii="Cambria" w:hAnsi="Cambria" w:cs="Cambria"/>
      <w:color w:val="595959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6758E"/>
    <w:rPr>
      <w:rFonts w:ascii="Cambria" w:hAnsi="Cambria" w:cs="Cambria"/>
      <w:i/>
      <w:iCs/>
      <w:color w:val="595959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56758E"/>
    <w:rPr>
      <w:rFonts w:ascii="Cambria" w:hAnsi="Cambria" w:cs="Cambria"/>
      <w:smallCaps/>
      <w:color w:val="595959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6758E"/>
    <w:rPr>
      <w:rFonts w:ascii="Cambria" w:hAnsi="Cambria" w:cs="Cambria"/>
      <w:i/>
      <w:iCs/>
      <w:smallCaps/>
      <w:color w:val="595959"/>
    </w:rPr>
  </w:style>
  <w:style w:type="paragraph" w:styleId="Odstavecseseznamem">
    <w:name w:val="List Paragraph"/>
    <w:basedOn w:val="Normln"/>
    <w:uiPriority w:val="99"/>
    <w:qFormat/>
    <w:rsid w:val="003A598E"/>
    <w:pPr>
      <w:ind w:left="720"/>
    </w:pPr>
  </w:style>
  <w:style w:type="paragraph" w:styleId="Zhlav">
    <w:name w:val="header"/>
    <w:basedOn w:val="Normln"/>
    <w:link w:val="ZhlavChar"/>
    <w:uiPriority w:val="99"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C5FCC"/>
  </w:style>
  <w:style w:type="paragraph" w:styleId="Zpat">
    <w:name w:val="footer"/>
    <w:basedOn w:val="Normln"/>
    <w:link w:val="ZpatChar"/>
    <w:uiPriority w:val="99"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7F0DA2"/>
    <w:pPr>
      <w:jc w:val="both"/>
    </w:pPr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semiHidden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F3F79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926F9"/>
    <w:pPr>
      <w:spacing w:after="0" w:line="240" w:lineRule="auto"/>
    </w:p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926F9"/>
    <w:rPr>
      <w:rFonts w:ascii="Calibri" w:hAnsi="Calibri" w:cs="Calibri"/>
      <w:sz w:val="21"/>
      <w:szCs w:val="21"/>
    </w:rPr>
  </w:style>
  <w:style w:type="paragraph" w:styleId="Bezmezer">
    <w:name w:val="No Spacing"/>
    <w:uiPriority w:val="99"/>
    <w:qFormat/>
    <w:rsid w:val="0056758E"/>
    <w:rPr>
      <w:rFonts w:cs="Calibri"/>
      <w:sz w:val="21"/>
      <w:szCs w:val="21"/>
      <w:lang w:eastAsia="en-US"/>
    </w:rPr>
  </w:style>
  <w:style w:type="paragraph" w:styleId="Titulek">
    <w:name w:val="caption"/>
    <w:basedOn w:val="Normln"/>
    <w:next w:val="Normln"/>
    <w:uiPriority w:val="99"/>
    <w:qFormat/>
    <w:rsid w:val="0056758E"/>
    <w:pPr>
      <w:spacing w:line="240" w:lineRule="auto"/>
    </w:pPr>
    <w:rPr>
      <w:b/>
      <w:bCs/>
      <w:color w:val="404040"/>
      <w:sz w:val="20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56758E"/>
    <w:pPr>
      <w:spacing w:after="0" w:line="240" w:lineRule="auto"/>
    </w:pPr>
    <w:rPr>
      <w:rFonts w:ascii="Cambria" w:hAnsi="Cambria" w:cs="Cambria"/>
      <w:color w:val="365F91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99"/>
    <w:locked/>
    <w:rsid w:val="0056758E"/>
    <w:rPr>
      <w:rFonts w:ascii="Cambria" w:hAnsi="Cambria" w:cs="Cambria"/>
      <w:color w:val="365F91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qFormat/>
    <w:rsid w:val="0056758E"/>
    <w:pPr>
      <w:numPr>
        <w:ilvl w:val="1"/>
      </w:numPr>
      <w:spacing w:after="240" w:line="240" w:lineRule="auto"/>
    </w:pPr>
    <w:rPr>
      <w:rFonts w:ascii="Cambria" w:hAnsi="Cambria" w:cs="Cambria"/>
      <w:color w:val="404040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6758E"/>
    <w:rPr>
      <w:rFonts w:ascii="Cambria" w:hAnsi="Cambria" w:cs="Cambria"/>
      <w:color w:val="404040"/>
      <w:sz w:val="30"/>
      <w:szCs w:val="30"/>
    </w:rPr>
  </w:style>
  <w:style w:type="character" w:styleId="Siln">
    <w:name w:val="Strong"/>
    <w:basedOn w:val="Standardnpsmoodstavce"/>
    <w:uiPriority w:val="99"/>
    <w:qFormat/>
    <w:rsid w:val="0056758E"/>
    <w:rPr>
      <w:b/>
      <w:bCs/>
    </w:rPr>
  </w:style>
  <w:style w:type="character" w:styleId="Zvraznn">
    <w:name w:val="Emphasis"/>
    <w:basedOn w:val="Standardnpsmoodstavce"/>
    <w:uiPriority w:val="99"/>
    <w:qFormat/>
    <w:rsid w:val="0056758E"/>
    <w:rPr>
      <w:i/>
      <w:iCs/>
    </w:rPr>
  </w:style>
  <w:style w:type="paragraph" w:styleId="Citt">
    <w:name w:val="Quote"/>
    <w:basedOn w:val="Normln"/>
    <w:next w:val="Normln"/>
    <w:link w:val="CittChar"/>
    <w:uiPriority w:val="99"/>
    <w:qFormat/>
    <w:rsid w:val="0056758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99"/>
    <w:locked/>
    <w:rsid w:val="0056758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56758E"/>
    <w:pPr>
      <w:spacing w:before="100" w:beforeAutospacing="1" w:after="240"/>
      <w:ind w:left="864" w:right="864"/>
      <w:jc w:val="center"/>
    </w:pPr>
    <w:rPr>
      <w:rFonts w:ascii="Cambria" w:hAnsi="Cambria" w:cs="Cambria"/>
      <w:color w:val="4F81BD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56758E"/>
    <w:rPr>
      <w:rFonts w:ascii="Cambria" w:hAnsi="Cambria" w:cs="Cambria"/>
      <w:color w:val="4F81BD"/>
      <w:sz w:val="28"/>
      <w:szCs w:val="28"/>
    </w:rPr>
  </w:style>
  <w:style w:type="character" w:styleId="Zdraznnjemn">
    <w:name w:val="Subtle Emphasis"/>
    <w:basedOn w:val="Standardnpsmoodstavce"/>
    <w:uiPriority w:val="99"/>
    <w:qFormat/>
    <w:rsid w:val="0056758E"/>
    <w:rPr>
      <w:i/>
      <w:iCs/>
      <w:color w:val="595959"/>
    </w:rPr>
  </w:style>
  <w:style w:type="character" w:styleId="Zdraznnintenzivn">
    <w:name w:val="Intense Emphasis"/>
    <w:basedOn w:val="Standardnpsmoodstavce"/>
    <w:uiPriority w:val="99"/>
    <w:qFormat/>
    <w:rsid w:val="0056758E"/>
    <w:rPr>
      <w:b/>
      <w:bCs/>
      <w:i/>
      <w:iCs/>
    </w:rPr>
  </w:style>
  <w:style w:type="character" w:styleId="Odkazjemn">
    <w:name w:val="Subtle Reference"/>
    <w:basedOn w:val="Standardnpsmoodstavce"/>
    <w:uiPriority w:val="99"/>
    <w:qFormat/>
    <w:rsid w:val="0056758E"/>
    <w:rPr>
      <w:smallCaps/>
      <w:color w:val="404040"/>
    </w:rPr>
  </w:style>
  <w:style w:type="character" w:styleId="Odkazintenzivn">
    <w:name w:val="Intense Reference"/>
    <w:basedOn w:val="Standardnpsmoodstavce"/>
    <w:uiPriority w:val="99"/>
    <w:qFormat/>
    <w:rsid w:val="0056758E"/>
    <w:rPr>
      <w:b/>
      <w:bCs/>
      <w:smallCaps/>
      <w:u w:val="single"/>
    </w:rPr>
  </w:style>
  <w:style w:type="character" w:styleId="Nzevknihy">
    <w:name w:val="Book Title"/>
    <w:basedOn w:val="Standardnpsmoodstavce"/>
    <w:uiPriority w:val="99"/>
    <w:qFormat/>
    <w:rsid w:val="0056758E"/>
    <w:rPr>
      <w:b/>
      <w:bCs/>
      <w:smallCaps/>
    </w:rPr>
  </w:style>
  <w:style w:type="paragraph" w:styleId="Nadpisobsahu">
    <w:name w:val="TOC Heading"/>
    <w:basedOn w:val="Nadpis1"/>
    <w:next w:val="Normln"/>
    <w:uiPriority w:val="99"/>
    <w:qFormat/>
    <w:rsid w:val="0056758E"/>
    <w:pPr>
      <w:outlineLvl w:val="9"/>
    </w:p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170F2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70F29"/>
    <w:rPr>
      <w:rFonts w:cs="Calibri"/>
      <w:sz w:val="20"/>
      <w:szCs w:val="20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locked/>
    <w:rsid w:val="00170F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4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B1174-CAAA-42FF-9C22-EAA4B986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918</Words>
  <Characters>6096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Aleš Trojánek</cp:lastModifiedBy>
  <cp:revision>18</cp:revision>
  <cp:lastPrinted>2014-06-03T08:26:00Z</cp:lastPrinted>
  <dcterms:created xsi:type="dcterms:W3CDTF">2014-06-03T07:39:00Z</dcterms:created>
  <dcterms:modified xsi:type="dcterms:W3CDTF">2014-06-10T13:11:00Z</dcterms:modified>
</cp:coreProperties>
</file>