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25" w:rsidRDefault="007D4D25" w:rsidP="007F0DA2">
      <w:pPr>
        <w:spacing w:after="0"/>
        <w:jc w:val="center"/>
        <w:rPr>
          <w:sz w:val="24"/>
          <w:szCs w:val="24"/>
        </w:rPr>
      </w:pPr>
    </w:p>
    <w:p w:rsidR="007D4D25" w:rsidRDefault="007D4D25" w:rsidP="007F0DA2">
      <w:pPr>
        <w:spacing w:after="0"/>
        <w:jc w:val="center"/>
        <w:rPr>
          <w:sz w:val="24"/>
          <w:szCs w:val="24"/>
        </w:rPr>
      </w:pPr>
      <w:r>
        <w:rPr>
          <w:noProof/>
          <w:lang w:eastAsia="cs-CZ"/>
        </w:rPr>
        <w:drawing>
          <wp:inline distT="0" distB="0" distL="0" distR="0" wp14:anchorId="5404F8FC" wp14:editId="5DD0D11C">
            <wp:extent cx="4572000" cy="1108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08800"/>
                    </a:xfrm>
                    <a:prstGeom prst="rect">
                      <a:avLst/>
                    </a:prstGeom>
                    <a:noFill/>
                    <a:ln>
                      <a:noFill/>
                    </a:ln>
                  </pic:spPr>
                </pic:pic>
              </a:graphicData>
            </a:graphic>
          </wp:inline>
        </w:drawing>
      </w:r>
    </w:p>
    <w:p w:rsidR="007D4D25" w:rsidRDefault="007D4D25" w:rsidP="007F0DA2">
      <w:pPr>
        <w:spacing w:after="0"/>
        <w:jc w:val="center"/>
        <w:rPr>
          <w:sz w:val="24"/>
          <w:szCs w:val="24"/>
        </w:rPr>
      </w:pPr>
    </w:p>
    <w:p w:rsidR="007F0DA2" w:rsidRPr="007F0DA2" w:rsidRDefault="007F0DA2" w:rsidP="007F0DA2">
      <w:pPr>
        <w:spacing w:after="0"/>
        <w:jc w:val="center"/>
        <w:rPr>
          <w:b/>
          <w:sz w:val="24"/>
          <w:szCs w:val="24"/>
        </w:rPr>
      </w:pPr>
      <w:r w:rsidRPr="007F0DA2">
        <w:rPr>
          <w:sz w:val="24"/>
          <w:szCs w:val="24"/>
        </w:rPr>
        <w:t>Projekt</w:t>
      </w:r>
      <w:r w:rsidR="00EE3CFC">
        <w:rPr>
          <w:sz w:val="24"/>
          <w:szCs w:val="24"/>
        </w:rPr>
        <w:t xml:space="preserve"> </w:t>
      </w:r>
      <w:r w:rsidRPr="007F0DA2">
        <w:rPr>
          <w:b/>
          <w:sz w:val="24"/>
          <w:szCs w:val="24"/>
        </w:rPr>
        <w:t>ŠABLONY NA GVM</w:t>
      </w:r>
    </w:p>
    <w:p w:rsidR="007F0DA2" w:rsidRPr="007F0DA2" w:rsidRDefault="007F0DA2" w:rsidP="007F0DA2">
      <w:pPr>
        <w:spacing w:after="0"/>
        <w:jc w:val="center"/>
        <w:rPr>
          <w:rFonts w:cstheme="minorHAnsi"/>
          <w:sz w:val="24"/>
          <w:szCs w:val="24"/>
        </w:rPr>
      </w:pPr>
      <w:r w:rsidRPr="007F0DA2">
        <w:rPr>
          <w:sz w:val="24"/>
          <w:szCs w:val="24"/>
        </w:rPr>
        <w:t xml:space="preserve">registrační číslo projektu: </w:t>
      </w:r>
      <w:r w:rsidRPr="007F0DA2">
        <w:rPr>
          <w:rFonts w:cstheme="minorHAnsi"/>
          <w:sz w:val="24"/>
          <w:szCs w:val="24"/>
        </w:rPr>
        <w:t>CZ.1.07/1.5.00/34.0948</w:t>
      </w:r>
    </w:p>
    <w:p w:rsidR="007F0DA2" w:rsidRPr="00EE3CFC" w:rsidRDefault="007F0DA2" w:rsidP="007F0DA2">
      <w:pPr>
        <w:spacing w:after="0"/>
        <w:jc w:val="center"/>
        <w:rPr>
          <w:sz w:val="24"/>
          <w:szCs w:val="24"/>
        </w:rPr>
      </w:pPr>
      <w:r w:rsidRPr="00EE3CFC">
        <w:rPr>
          <w:sz w:val="24"/>
          <w:szCs w:val="24"/>
        </w:rPr>
        <w:t>III-2 Inovace a zkvalitnění výuky prostřednictvím ICT</w:t>
      </w:r>
    </w:p>
    <w:p w:rsidR="00CE7B0C" w:rsidRDefault="00CE7B0C" w:rsidP="003A598E">
      <w:pPr>
        <w:spacing w:after="0"/>
        <w:rPr>
          <w:b/>
          <w:color w:val="FF0000"/>
          <w:sz w:val="36"/>
          <w:szCs w:val="36"/>
        </w:rPr>
      </w:pPr>
    </w:p>
    <w:p w:rsidR="00CE7B0C" w:rsidRDefault="00CE7B0C" w:rsidP="003A598E">
      <w:pPr>
        <w:spacing w:after="0"/>
        <w:rPr>
          <w:b/>
          <w:color w:val="FF0000"/>
          <w:sz w:val="36"/>
          <w:szCs w:val="36"/>
        </w:rPr>
      </w:pPr>
    </w:p>
    <w:p w:rsidR="003A598E" w:rsidRPr="00ED258C" w:rsidRDefault="0017534A" w:rsidP="003A598E">
      <w:pPr>
        <w:spacing w:after="0"/>
        <w:rPr>
          <w:b/>
          <w:color w:val="FF0000"/>
          <w:sz w:val="36"/>
          <w:szCs w:val="36"/>
        </w:rPr>
      </w:pPr>
      <w:r>
        <w:rPr>
          <w:b/>
          <w:color w:val="FF0000"/>
          <w:sz w:val="36"/>
          <w:szCs w:val="36"/>
        </w:rPr>
        <w:t>4. Optika, STR, Fyzika mikrosvěta</w:t>
      </w:r>
      <w:r w:rsidR="003A598E" w:rsidRPr="00ED258C">
        <w:rPr>
          <w:b/>
          <w:color w:val="FF0000"/>
          <w:sz w:val="36"/>
          <w:szCs w:val="36"/>
        </w:rPr>
        <w:t xml:space="preserve"> </w:t>
      </w:r>
    </w:p>
    <w:p w:rsidR="00ED258C" w:rsidRDefault="00ED258C" w:rsidP="00ED258C">
      <w:pPr>
        <w:spacing w:after="0"/>
        <w:rPr>
          <w:b/>
          <w:color w:val="FF0000"/>
          <w:sz w:val="32"/>
          <w:szCs w:val="32"/>
        </w:rPr>
      </w:pPr>
    </w:p>
    <w:p w:rsidR="00491675" w:rsidRPr="00EB08B7" w:rsidRDefault="0017534A" w:rsidP="00AE42FE">
      <w:pPr>
        <w:spacing w:after="0"/>
        <w:rPr>
          <w:b/>
          <w:sz w:val="24"/>
          <w:szCs w:val="24"/>
        </w:rPr>
      </w:pPr>
      <w:r w:rsidRPr="00270D01">
        <w:rPr>
          <w:b/>
          <w:color w:val="FF0000"/>
          <w:sz w:val="32"/>
          <w:szCs w:val="32"/>
        </w:rPr>
        <w:t xml:space="preserve">4. </w:t>
      </w:r>
      <w:r w:rsidR="00814226">
        <w:rPr>
          <w:b/>
          <w:color w:val="FF0000"/>
          <w:sz w:val="32"/>
          <w:szCs w:val="32"/>
        </w:rPr>
        <w:t>1</w:t>
      </w:r>
      <w:r w:rsidR="00C72FA7">
        <w:rPr>
          <w:b/>
          <w:color w:val="FF0000"/>
          <w:sz w:val="32"/>
          <w:szCs w:val="32"/>
        </w:rPr>
        <w:t>3</w:t>
      </w:r>
      <w:r w:rsidRPr="00270D01">
        <w:rPr>
          <w:b/>
          <w:color w:val="FF0000"/>
          <w:sz w:val="32"/>
          <w:szCs w:val="32"/>
        </w:rPr>
        <w:t xml:space="preserve"> </w:t>
      </w:r>
      <w:r w:rsidR="00C72FA7">
        <w:rPr>
          <w:b/>
          <w:color w:val="FF0000"/>
          <w:sz w:val="32"/>
          <w:szCs w:val="32"/>
        </w:rPr>
        <w:t>Slučování a štěpení jader</w:t>
      </w:r>
    </w:p>
    <w:p w:rsidR="00491675" w:rsidRPr="00EB08B7" w:rsidRDefault="00491675" w:rsidP="00491675">
      <w:pPr>
        <w:spacing w:after="0" w:line="240" w:lineRule="auto"/>
        <w:rPr>
          <w:b/>
          <w:sz w:val="24"/>
          <w:szCs w:val="24"/>
        </w:rPr>
      </w:pPr>
    </w:p>
    <w:p w:rsidR="00491675" w:rsidRPr="00EB08B7" w:rsidRDefault="00491675" w:rsidP="00491675">
      <w:pPr>
        <w:spacing w:after="0" w:line="240" w:lineRule="auto"/>
        <w:rPr>
          <w:sz w:val="24"/>
          <w:szCs w:val="24"/>
        </w:rPr>
      </w:pPr>
      <w:r w:rsidRPr="00EB08B7">
        <w:rPr>
          <w:b/>
          <w:sz w:val="24"/>
          <w:szCs w:val="24"/>
        </w:rPr>
        <w:t>Autor:</w:t>
      </w:r>
      <w:r w:rsidRPr="00EB08B7">
        <w:rPr>
          <w:b/>
          <w:sz w:val="24"/>
          <w:szCs w:val="24"/>
        </w:rPr>
        <w:tab/>
      </w:r>
      <w:r w:rsidRPr="00EB08B7">
        <w:rPr>
          <w:sz w:val="24"/>
          <w:szCs w:val="24"/>
        </w:rPr>
        <w:tab/>
      </w:r>
      <w:r w:rsidRPr="00EB08B7">
        <w:rPr>
          <w:sz w:val="24"/>
          <w:szCs w:val="24"/>
        </w:rPr>
        <w:tab/>
      </w:r>
      <w:r w:rsidRPr="00EB08B7">
        <w:rPr>
          <w:sz w:val="24"/>
          <w:szCs w:val="24"/>
        </w:rPr>
        <w:tab/>
      </w:r>
      <w:r w:rsidRPr="00EB08B7">
        <w:rPr>
          <w:sz w:val="24"/>
          <w:szCs w:val="24"/>
        </w:rPr>
        <w:tab/>
        <w:t>Aleš Trojánek</w:t>
      </w:r>
    </w:p>
    <w:p w:rsidR="00491675" w:rsidRPr="00EB08B7" w:rsidRDefault="00491675" w:rsidP="00491675">
      <w:pPr>
        <w:spacing w:after="0" w:line="240" w:lineRule="auto"/>
        <w:rPr>
          <w:sz w:val="24"/>
          <w:szCs w:val="24"/>
        </w:rPr>
      </w:pPr>
    </w:p>
    <w:p w:rsidR="00491675" w:rsidRPr="00EB08B7" w:rsidRDefault="00491675" w:rsidP="00491675">
      <w:pPr>
        <w:spacing w:after="0" w:line="240" w:lineRule="auto"/>
        <w:rPr>
          <w:sz w:val="24"/>
          <w:szCs w:val="24"/>
        </w:rPr>
      </w:pPr>
      <w:r w:rsidRPr="00EB08B7">
        <w:rPr>
          <w:b/>
          <w:sz w:val="24"/>
          <w:szCs w:val="24"/>
        </w:rPr>
        <w:t>Jazyk:</w:t>
      </w:r>
      <w:r w:rsidRPr="00EB08B7">
        <w:rPr>
          <w:b/>
          <w:sz w:val="24"/>
          <w:szCs w:val="24"/>
        </w:rPr>
        <w:tab/>
      </w:r>
      <w:r w:rsidRPr="00EB08B7">
        <w:rPr>
          <w:b/>
          <w:sz w:val="24"/>
          <w:szCs w:val="24"/>
        </w:rPr>
        <w:tab/>
      </w:r>
      <w:r w:rsidRPr="00EB08B7">
        <w:rPr>
          <w:b/>
          <w:sz w:val="24"/>
          <w:szCs w:val="24"/>
        </w:rPr>
        <w:tab/>
      </w:r>
      <w:r w:rsidRPr="00EB08B7">
        <w:rPr>
          <w:b/>
          <w:sz w:val="24"/>
          <w:szCs w:val="24"/>
        </w:rPr>
        <w:tab/>
      </w:r>
      <w:r w:rsidRPr="00EB08B7">
        <w:rPr>
          <w:b/>
          <w:sz w:val="24"/>
          <w:szCs w:val="24"/>
        </w:rPr>
        <w:tab/>
      </w:r>
      <w:r w:rsidRPr="00EB08B7">
        <w:rPr>
          <w:sz w:val="24"/>
          <w:szCs w:val="24"/>
        </w:rPr>
        <w:t>čeština</w:t>
      </w:r>
    </w:p>
    <w:p w:rsidR="00491675" w:rsidRPr="00EB08B7" w:rsidRDefault="00491675" w:rsidP="00491675">
      <w:pPr>
        <w:spacing w:after="0" w:line="240" w:lineRule="auto"/>
        <w:rPr>
          <w:sz w:val="24"/>
          <w:szCs w:val="24"/>
        </w:rPr>
      </w:pPr>
    </w:p>
    <w:p w:rsidR="00491675" w:rsidRPr="00C72FA7" w:rsidRDefault="00491675" w:rsidP="00491675">
      <w:pPr>
        <w:spacing w:after="0" w:line="240" w:lineRule="auto"/>
        <w:rPr>
          <w:sz w:val="24"/>
          <w:szCs w:val="24"/>
        </w:rPr>
      </w:pPr>
      <w:r w:rsidRPr="00EB08B7">
        <w:rPr>
          <w:b/>
          <w:sz w:val="24"/>
          <w:szCs w:val="24"/>
        </w:rPr>
        <w:t>Datum vyhotovení:</w:t>
      </w:r>
      <w:r w:rsidRPr="00EB08B7">
        <w:rPr>
          <w:b/>
          <w:sz w:val="24"/>
          <w:szCs w:val="24"/>
        </w:rPr>
        <w:tab/>
      </w:r>
      <w:r w:rsidRPr="00EB08B7">
        <w:rPr>
          <w:b/>
          <w:sz w:val="24"/>
          <w:szCs w:val="24"/>
        </w:rPr>
        <w:tab/>
      </w:r>
      <w:r w:rsidRPr="00EB08B7">
        <w:rPr>
          <w:b/>
          <w:sz w:val="24"/>
          <w:szCs w:val="24"/>
        </w:rPr>
        <w:tab/>
      </w:r>
      <w:r w:rsidR="00C72FA7" w:rsidRPr="00C72FA7">
        <w:rPr>
          <w:sz w:val="24"/>
          <w:szCs w:val="24"/>
        </w:rPr>
        <w:t>duben</w:t>
      </w:r>
      <w:r w:rsidR="006F6FD9" w:rsidRPr="00C72FA7">
        <w:rPr>
          <w:sz w:val="24"/>
          <w:szCs w:val="24"/>
        </w:rPr>
        <w:t xml:space="preserve"> </w:t>
      </w:r>
      <w:r w:rsidR="002B4487" w:rsidRPr="00C72FA7">
        <w:rPr>
          <w:sz w:val="24"/>
          <w:szCs w:val="24"/>
        </w:rPr>
        <w:t>201</w:t>
      </w:r>
      <w:r w:rsidR="0056758E" w:rsidRPr="00C72FA7">
        <w:rPr>
          <w:sz w:val="24"/>
          <w:szCs w:val="24"/>
        </w:rPr>
        <w:t>4</w:t>
      </w:r>
    </w:p>
    <w:p w:rsidR="002B4487" w:rsidRPr="00C72FA7" w:rsidRDefault="002B4487" w:rsidP="00491675">
      <w:pPr>
        <w:spacing w:after="0" w:line="240" w:lineRule="auto"/>
        <w:rPr>
          <w:sz w:val="24"/>
          <w:szCs w:val="24"/>
        </w:rPr>
      </w:pPr>
    </w:p>
    <w:p w:rsidR="00491675" w:rsidRPr="00EB08B7" w:rsidRDefault="00491675" w:rsidP="00491675">
      <w:pPr>
        <w:spacing w:after="0" w:line="240" w:lineRule="auto"/>
        <w:rPr>
          <w:b/>
          <w:sz w:val="24"/>
          <w:szCs w:val="24"/>
        </w:rPr>
      </w:pPr>
      <w:r w:rsidRPr="00EB08B7">
        <w:rPr>
          <w:b/>
          <w:sz w:val="24"/>
          <w:szCs w:val="24"/>
        </w:rPr>
        <w:t>Cílová skupina:</w:t>
      </w:r>
      <w:r w:rsidRPr="00EB08B7">
        <w:rPr>
          <w:b/>
          <w:sz w:val="24"/>
          <w:szCs w:val="24"/>
        </w:rPr>
        <w:tab/>
      </w:r>
      <w:r w:rsidRPr="00EB08B7">
        <w:rPr>
          <w:sz w:val="24"/>
          <w:szCs w:val="24"/>
        </w:rPr>
        <w:tab/>
      </w:r>
      <w:r w:rsidRPr="00EB08B7">
        <w:rPr>
          <w:sz w:val="24"/>
          <w:szCs w:val="24"/>
        </w:rPr>
        <w:tab/>
        <w:t xml:space="preserve">žáci gymnázia: </w:t>
      </w:r>
      <w:r w:rsidR="0017534A" w:rsidRPr="00EB08B7">
        <w:rPr>
          <w:sz w:val="24"/>
          <w:szCs w:val="24"/>
        </w:rPr>
        <w:t>4</w:t>
      </w:r>
      <w:r w:rsidRPr="00EB08B7">
        <w:rPr>
          <w:sz w:val="24"/>
          <w:szCs w:val="24"/>
        </w:rPr>
        <w:t xml:space="preserve">. ročník čtyřletého studia a </w:t>
      </w:r>
      <w:r w:rsidR="0017534A" w:rsidRPr="00EB08B7">
        <w:rPr>
          <w:sz w:val="24"/>
          <w:szCs w:val="24"/>
        </w:rPr>
        <w:t>8</w:t>
      </w:r>
      <w:r w:rsidRPr="00EB08B7">
        <w:rPr>
          <w:sz w:val="24"/>
          <w:szCs w:val="24"/>
        </w:rPr>
        <w:t xml:space="preserve">. ročník </w:t>
      </w:r>
    </w:p>
    <w:p w:rsidR="00491675" w:rsidRPr="00EB08B7" w:rsidRDefault="00491675" w:rsidP="00491675">
      <w:pPr>
        <w:spacing w:after="0" w:line="240" w:lineRule="auto"/>
        <w:rPr>
          <w:sz w:val="24"/>
          <w:szCs w:val="24"/>
        </w:rPr>
      </w:pPr>
      <w:r w:rsidRPr="00EB08B7">
        <w:rPr>
          <w:sz w:val="24"/>
          <w:szCs w:val="24"/>
        </w:rPr>
        <w:t xml:space="preserve">                                                                 osmiletého studia, věk </w:t>
      </w:r>
      <w:r w:rsidR="0017534A" w:rsidRPr="00EB08B7">
        <w:rPr>
          <w:sz w:val="24"/>
          <w:szCs w:val="24"/>
        </w:rPr>
        <w:t>17</w:t>
      </w:r>
      <w:r w:rsidRPr="00EB08B7">
        <w:rPr>
          <w:sz w:val="24"/>
          <w:szCs w:val="24"/>
        </w:rPr>
        <w:t>-19 let</w:t>
      </w:r>
    </w:p>
    <w:p w:rsidR="00491675" w:rsidRPr="00EB08B7" w:rsidRDefault="00491675" w:rsidP="00491675">
      <w:pPr>
        <w:spacing w:after="0" w:line="240" w:lineRule="auto"/>
        <w:rPr>
          <w:sz w:val="24"/>
          <w:szCs w:val="24"/>
        </w:rPr>
      </w:pPr>
    </w:p>
    <w:p w:rsidR="00491675" w:rsidRPr="00EB08B7" w:rsidRDefault="00491675" w:rsidP="00491675">
      <w:pPr>
        <w:spacing w:after="0" w:line="240" w:lineRule="auto"/>
        <w:ind w:left="3540" w:hanging="3540"/>
        <w:jc w:val="both"/>
        <w:rPr>
          <w:sz w:val="24"/>
          <w:szCs w:val="24"/>
        </w:rPr>
      </w:pPr>
      <w:r w:rsidRPr="00EB08B7">
        <w:rPr>
          <w:b/>
          <w:sz w:val="24"/>
          <w:szCs w:val="24"/>
        </w:rPr>
        <w:t>Druh učebního materiálu:</w:t>
      </w:r>
      <w:r w:rsidRPr="00EB08B7">
        <w:rPr>
          <w:sz w:val="24"/>
          <w:szCs w:val="24"/>
        </w:rPr>
        <w:tab/>
        <w:t>podpora a doplnění výuky fyziky, materiál je určen i pro samostatnou práci žáků</w:t>
      </w:r>
      <w:r w:rsidRPr="00EB08B7">
        <w:rPr>
          <w:sz w:val="24"/>
          <w:szCs w:val="24"/>
        </w:rPr>
        <w:tab/>
      </w:r>
    </w:p>
    <w:p w:rsidR="00491675" w:rsidRPr="00EB08B7" w:rsidRDefault="00491675" w:rsidP="00491675">
      <w:pPr>
        <w:spacing w:after="0" w:line="240" w:lineRule="auto"/>
        <w:ind w:left="3540" w:hanging="3540"/>
        <w:jc w:val="both"/>
        <w:rPr>
          <w:sz w:val="24"/>
          <w:szCs w:val="24"/>
        </w:rPr>
      </w:pPr>
    </w:p>
    <w:p w:rsidR="00491675" w:rsidRPr="00EB08B7" w:rsidRDefault="00491675" w:rsidP="00491675">
      <w:pPr>
        <w:spacing w:after="0" w:line="240" w:lineRule="auto"/>
        <w:ind w:left="3538" w:hanging="3538"/>
        <w:jc w:val="both"/>
        <w:rPr>
          <w:sz w:val="24"/>
          <w:szCs w:val="24"/>
        </w:rPr>
      </w:pPr>
      <w:r w:rsidRPr="00EB08B7">
        <w:rPr>
          <w:b/>
          <w:sz w:val="24"/>
          <w:szCs w:val="24"/>
        </w:rPr>
        <w:t>Očekávaný výstup:</w:t>
      </w:r>
      <w:r w:rsidRPr="00EB08B7">
        <w:rPr>
          <w:b/>
          <w:sz w:val="24"/>
          <w:szCs w:val="24"/>
        </w:rPr>
        <w:tab/>
      </w:r>
      <w:r w:rsidRPr="00EB08B7">
        <w:rPr>
          <w:sz w:val="24"/>
          <w:szCs w:val="24"/>
        </w:rPr>
        <w:t xml:space="preserve">žáci si osvojí řešení typických fyzikálních úloh </w:t>
      </w:r>
      <w:r w:rsidR="002B4487" w:rsidRPr="00EB08B7">
        <w:rPr>
          <w:sz w:val="24"/>
          <w:szCs w:val="24"/>
        </w:rPr>
        <w:t>z</w:t>
      </w:r>
      <w:r w:rsidR="003C6808">
        <w:rPr>
          <w:sz w:val="24"/>
          <w:szCs w:val="24"/>
        </w:rPr>
        <w:t> Fyziky mikrosvěta.</w:t>
      </w:r>
    </w:p>
    <w:p w:rsidR="00491675" w:rsidRPr="00EB08B7" w:rsidRDefault="00491675" w:rsidP="00491675">
      <w:pPr>
        <w:spacing w:after="0" w:line="240" w:lineRule="auto"/>
        <w:ind w:left="3538" w:hanging="3538"/>
        <w:jc w:val="both"/>
        <w:rPr>
          <w:sz w:val="24"/>
          <w:szCs w:val="24"/>
        </w:rPr>
      </w:pPr>
    </w:p>
    <w:p w:rsidR="00860032" w:rsidRPr="00EB08B7" w:rsidRDefault="00491675" w:rsidP="00860032">
      <w:pPr>
        <w:spacing w:after="0" w:line="240" w:lineRule="auto"/>
        <w:ind w:left="3540" w:hanging="3540"/>
        <w:jc w:val="both"/>
        <w:rPr>
          <w:sz w:val="24"/>
          <w:szCs w:val="24"/>
        </w:rPr>
      </w:pPr>
      <w:r w:rsidRPr="00EB08B7">
        <w:rPr>
          <w:b/>
          <w:sz w:val="24"/>
          <w:szCs w:val="24"/>
        </w:rPr>
        <w:t>Anotace:</w:t>
      </w:r>
      <w:r w:rsidRPr="00EB08B7">
        <w:rPr>
          <w:sz w:val="24"/>
          <w:szCs w:val="24"/>
        </w:rPr>
        <w:t xml:space="preserve"> </w:t>
      </w:r>
      <w:r w:rsidRPr="00EB08B7">
        <w:rPr>
          <w:sz w:val="24"/>
          <w:szCs w:val="24"/>
        </w:rPr>
        <w:tab/>
        <w:t>Učební materiál obsahuje vzorov</w:t>
      </w:r>
      <w:r w:rsidR="00DC3724">
        <w:rPr>
          <w:sz w:val="24"/>
          <w:szCs w:val="24"/>
        </w:rPr>
        <w:t>ý</w:t>
      </w:r>
      <w:r w:rsidRPr="00EB08B7">
        <w:rPr>
          <w:sz w:val="24"/>
          <w:szCs w:val="24"/>
        </w:rPr>
        <w:t xml:space="preserve"> příklad</w:t>
      </w:r>
      <w:r w:rsidR="00DC446C">
        <w:rPr>
          <w:sz w:val="24"/>
          <w:szCs w:val="24"/>
        </w:rPr>
        <w:t xml:space="preserve"> </w:t>
      </w:r>
      <w:r w:rsidRPr="00EB08B7">
        <w:rPr>
          <w:sz w:val="24"/>
          <w:szCs w:val="24"/>
        </w:rPr>
        <w:t>a úloh</w:t>
      </w:r>
      <w:r w:rsidR="00EB2693" w:rsidRPr="00EB08B7">
        <w:rPr>
          <w:sz w:val="24"/>
          <w:szCs w:val="24"/>
        </w:rPr>
        <w:t>y</w:t>
      </w:r>
      <w:r w:rsidRPr="00EB08B7">
        <w:rPr>
          <w:sz w:val="24"/>
          <w:szCs w:val="24"/>
        </w:rPr>
        <w:t xml:space="preserve"> z</w:t>
      </w:r>
      <w:r w:rsidR="00133564">
        <w:rPr>
          <w:sz w:val="24"/>
          <w:szCs w:val="24"/>
        </w:rPr>
        <w:t> </w:t>
      </w:r>
      <w:r w:rsidRPr="00EB08B7">
        <w:rPr>
          <w:sz w:val="24"/>
          <w:szCs w:val="24"/>
        </w:rPr>
        <w:t>části</w:t>
      </w:r>
      <w:r w:rsidR="00133564">
        <w:rPr>
          <w:sz w:val="24"/>
          <w:szCs w:val="24"/>
        </w:rPr>
        <w:t xml:space="preserve"> o </w:t>
      </w:r>
      <w:r w:rsidR="00C72FA7">
        <w:rPr>
          <w:sz w:val="24"/>
          <w:szCs w:val="24"/>
        </w:rPr>
        <w:t>štěpení a slučování jader.</w:t>
      </w:r>
      <w:r w:rsidR="00666790">
        <w:rPr>
          <w:sz w:val="24"/>
          <w:szCs w:val="24"/>
        </w:rPr>
        <w:t xml:space="preserve"> </w:t>
      </w:r>
      <w:r w:rsidR="00860032" w:rsidRPr="00EB08B7">
        <w:rPr>
          <w:sz w:val="24"/>
          <w:szCs w:val="24"/>
        </w:rPr>
        <w:t>Může sloužit při výkladu, procvičování i pro samostatnou práci žáků</w:t>
      </w:r>
      <w:r w:rsidR="00860032">
        <w:rPr>
          <w:sz w:val="24"/>
          <w:szCs w:val="24"/>
        </w:rPr>
        <w:t xml:space="preserve"> v předmětu Fyzika i v předmětu Základy přírodních věd.</w:t>
      </w:r>
      <w:r w:rsidR="00860032" w:rsidRPr="00EB08B7">
        <w:rPr>
          <w:sz w:val="24"/>
          <w:szCs w:val="24"/>
        </w:rPr>
        <w:t xml:space="preserve"> Velmi vhodný je pro přípravu k maturitní zkoušce z fyziky.</w:t>
      </w:r>
    </w:p>
    <w:p w:rsidR="00860032" w:rsidRPr="00EB08B7" w:rsidRDefault="00860032" w:rsidP="00860032">
      <w:pPr>
        <w:spacing w:after="0"/>
        <w:ind w:left="3540" w:hanging="3540"/>
        <w:rPr>
          <w:sz w:val="24"/>
          <w:szCs w:val="24"/>
        </w:rPr>
      </w:pPr>
    </w:p>
    <w:p w:rsidR="00491675" w:rsidRPr="00EB08B7" w:rsidRDefault="00491675" w:rsidP="00491675">
      <w:pPr>
        <w:spacing w:after="0" w:line="240" w:lineRule="auto"/>
        <w:ind w:left="3540" w:hanging="3540"/>
        <w:jc w:val="both"/>
        <w:rPr>
          <w:sz w:val="24"/>
          <w:szCs w:val="24"/>
        </w:rPr>
      </w:pPr>
    </w:p>
    <w:p w:rsidR="00491675" w:rsidRPr="00EB08B7" w:rsidRDefault="00491675" w:rsidP="00491675">
      <w:pPr>
        <w:spacing w:after="0"/>
        <w:ind w:left="3540" w:hanging="3540"/>
        <w:rPr>
          <w:sz w:val="24"/>
          <w:szCs w:val="24"/>
        </w:rPr>
      </w:pPr>
    </w:p>
    <w:p w:rsidR="00860032" w:rsidRPr="00EB08B7" w:rsidRDefault="00860032" w:rsidP="00860032">
      <w:pPr>
        <w:spacing w:after="0"/>
        <w:ind w:left="3540" w:hanging="3540"/>
        <w:rPr>
          <w:sz w:val="24"/>
          <w:szCs w:val="24"/>
        </w:rPr>
      </w:pPr>
    </w:p>
    <w:p w:rsidR="00491675" w:rsidRPr="00EB08B7" w:rsidRDefault="00491675" w:rsidP="00491675">
      <w:pPr>
        <w:spacing w:after="0"/>
        <w:ind w:left="3540" w:hanging="3540"/>
      </w:pPr>
    </w:p>
    <w:p w:rsidR="00491675" w:rsidRPr="00467B47" w:rsidRDefault="00491675" w:rsidP="00491675">
      <w:pPr>
        <w:spacing w:after="0"/>
        <w:rPr>
          <w:color w:val="00B0F0"/>
        </w:rPr>
      </w:pPr>
    </w:p>
    <w:p w:rsidR="00731D15" w:rsidRDefault="0017534A" w:rsidP="003A598E">
      <w:pPr>
        <w:spacing w:after="0"/>
        <w:rPr>
          <w:b/>
          <w:color w:val="FF0000"/>
          <w:sz w:val="32"/>
          <w:szCs w:val="32"/>
        </w:rPr>
      </w:pPr>
      <w:r>
        <w:rPr>
          <w:b/>
          <w:color w:val="FF0000"/>
          <w:sz w:val="32"/>
          <w:szCs w:val="32"/>
        </w:rPr>
        <w:lastRenderedPageBreak/>
        <w:t>4.</w:t>
      </w:r>
      <w:r w:rsidR="00814226">
        <w:rPr>
          <w:b/>
          <w:color w:val="FF0000"/>
          <w:sz w:val="32"/>
          <w:szCs w:val="32"/>
        </w:rPr>
        <w:t>1</w:t>
      </w:r>
      <w:r w:rsidR="00C72FA7">
        <w:rPr>
          <w:b/>
          <w:color w:val="FF0000"/>
          <w:sz w:val="32"/>
          <w:szCs w:val="32"/>
        </w:rPr>
        <w:t>3</w:t>
      </w:r>
      <w:r>
        <w:rPr>
          <w:b/>
          <w:color w:val="FF0000"/>
          <w:sz w:val="32"/>
          <w:szCs w:val="32"/>
        </w:rPr>
        <w:t xml:space="preserve"> </w:t>
      </w:r>
      <w:r w:rsidR="00C72FA7">
        <w:rPr>
          <w:b/>
          <w:color w:val="FF0000"/>
          <w:sz w:val="32"/>
          <w:szCs w:val="32"/>
        </w:rPr>
        <w:t>Štěpení a slučování jader</w:t>
      </w:r>
    </w:p>
    <w:p w:rsidR="00814226" w:rsidRDefault="00814226" w:rsidP="003A598E">
      <w:pPr>
        <w:spacing w:after="0"/>
      </w:pPr>
    </w:p>
    <w:p w:rsidR="00CA6148" w:rsidRPr="009B4511" w:rsidRDefault="00CA6148" w:rsidP="009B4511">
      <w:pPr>
        <w:pStyle w:val="Textpoznpodarou"/>
        <w:rPr>
          <w:b/>
          <w:color w:val="397BE7"/>
          <w:sz w:val="24"/>
          <w:szCs w:val="24"/>
        </w:rPr>
      </w:pPr>
      <w:r>
        <w:rPr>
          <w:b/>
          <w:color w:val="397BE7"/>
          <w:sz w:val="28"/>
          <w:szCs w:val="28"/>
        </w:rPr>
        <w:t xml:space="preserve">Příklad </w:t>
      </w:r>
      <w:r w:rsidR="00AE300F">
        <w:rPr>
          <w:b/>
          <w:color w:val="397BE7"/>
          <w:sz w:val="28"/>
          <w:szCs w:val="28"/>
        </w:rPr>
        <w:t>1</w:t>
      </w:r>
      <w:r w:rsidR="009B4511">
        <w:rPr>
          <w:b/>
          <w:color w:val="397BE7"/>
          <w:sz w:val="28"/>
          <w:szCs w:val="28"/>
        </w:rPr>
        <w:t xml:space="preserve"> </w:t>
      </w:r>
    </w:p>
    <w:p w:rsidR="009B4511" w:rsidRPr="00CA6148" w:rsidRDefault="009B4511" w:rsidP="009B4511">
      <w:pPr>
        <w:pStyle w:val="Textpoznpodarou"/>
        <w:rPr>
          <w:rFonts w:cstheme="minorHAnsi"/>
        </w:rPr>
      </w:pPr>
      <w:r w:rsidRPr="00CA6148">
        <w:t xml:space="preserve">(Jedná se o příklad </w:t>
      </w:r>
      <w:r w:rsidR="00DC3724">
        <w:t>2</w:t>
      </w:r>
      <w:r w:rsidR="00C72FA7">
        <w:t xml:space="preserve">3. </w:t>
      </w:r>
      <w:r w:rsidR="00DC3724">
        <w:t>2</w:t>
      </w:r>
      <w:r w:rsidR="00C72FA7">
        <w:t xml:space="preserve"> </w:t>
      </w:r>
      <w:r w:rsidRPr="00CA6148">
        <w:t xml:space="preserve">z </w:t>
      </w:r>
      <w:r w:rsidRPr="00CA6148">
        <w:rPr>
          <w:rFonts w:cstheme="minorHAnsi"/>
        </w:rPr>
        <w:t>[</w:t>
      </w:r>
      <w:r w:rsidR="00DC3724">
        <w:rPr>
          <w:rFonts w:cstheme="minorHAnsi"/>
        </w:rPr>
        <w:t>1</w:t>
      </w:r>
      <w:r w:rsidRPr="00CA6148">
        <w:rPr>
          <w:rFonts w:cstheme="minorHAnsi"/>
        </w:rPr>
        <w:t>], s.</w:t>
      </w:r>
      <w:r w:rsidR="00DC3724">
        <w:rPr>
          <w:rFonts w:cstheme="minorHAnsi"/>
        </w:rPr>
        <w:t xml:space="preserve"> 237.</w:t>
      </w:r>
      <w:r w:rsidRPr="00CA6148">
        <w:rPr>
          <w:rFonts w:cstheme="minorHAnsi"/>
        </w:rPr>
        <w:t>)</w:t>
      </w:r>
    </w:p>
    <w:p w:rsidR="00CA6148" w:rsidRPr="00CA6148" w:rsidRDefault="00CA6148" w:rsidP="00CA6148">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jc w:val="both"/>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Určete:</w:t>
      </w:r>
    </w:p>
    <w:p w:rsidR="00E97B3B" w:rsidRPr="00E97B3B" w:rsidRDefault="00E97B3B" w:rsidP="00E97B3B">
      <w:pPr>
        <w:spacing w:after="0" w:line="240" w:lineRule="auto"/>
        <w:jc w:val="both"/>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1. energii, která se uvolní dokonalým spálením </w:t>
      </w:r>
      <w:smartTag w:uri="urn:schemas-microsoft-com:office:smarttags" w:element="metricconverter">
        <w:smartTagPr>
          <w:attr w:name="ProductID" w:val="1 kg"/>
        </w:smartTagPr>
        <w:r w:rsidRPr="00E97B3B">
          <w:rPr>
            <w:rFonts w:ascii="Calibri" w:eastAsia="Times New Roman" w:hAnsi="Calibri" w:cs="Times New Roman"/>
            <w:sz w:val="22"/>
            <w:szCs w:val="22"/>
            <w:lang w:eastAsia="cs-CZ"/>
          </w:rPr>
          <w:t>1 kg</w:t>
        </w:r>
      </w:smartTag>
      <w:r w:rsidRPr="00E97B3B">
        <w:rPr>
          <w:rFonts w:ascii="Calibri" w:eastAsia="Times New Roman" w:hAnsi="Calibri" w:cs="Times New Roman"/>
          <w:sz w:val="22"/>
          <w:szCs w:val="22"/>
          <w:lang w:eastAsia="cs-CZ"/>
        </w:rPr>
        <w:t xml:space="preserve"> uhlí o výhřevnosti</w:t>
      </w:r>
      <w:r>
        <w:rPr>
          <w:rFonts w:ascii="Calibri" w:eastAsia="Times New Roman" w:hAnsi="Calibri" w:cs="Times New Roman"/>
          <w:sz w:val="22"/>
          <w:szCs w:val="22"/>
          <w:lang w:eastAsia="cs-CZ"/>
        </w:rPr>
        <w:t xml:space="preserve"> </w:t>
      </w:r>
      <w:r w:rsidRPr="00E97B3B">
        <w:rPr>
          <w:rFonts w:ascii="Calibri" w:eastAsia="Times New Roman" w:hAnsi="Calibri" w:cs="Times New Roman"/>
          <w:i/>
          <w:sz w:val="22"/>
          <w:szCs w:val="22"/>
          <w:lang w:eastAsia="cs-CZ"/>
        </w:rPr>
        <w:t>H</w:t>
      </w:r>
      <w:r w:rsidRPr="00E97B3B">
        <w:rPr>
          <w:rFonts w:ascii="Calibri" w:eastAsia="Times New Roman" w:hAnsi="Calibri" w:cs="Times New Roman"/>
          <w:sz w:val="22"/>
          <w:szCs w:val="22"/>
          <w:lang w:eastAsia="cs-CZ"/>
        </w:rPr>
        <w:t xml:space="preserve"> = 3·10</w:t>
      </w:r>
      <w:r w:rsidRPr="00E97B3B">
        <w:rPr>
          <w:rFonts w:ascii="Calibri" w:eastAsia="Times New Roman" w:hAnsi="Calibri" w:cs="Times New Roman"/>
          <w:sz w:val="22"/>
          <w:szCs w:val="22"/>
          <w:vertAlign w:val="superscript"/>
          <w:lang w:eastAsia="cs-CZ"/>
        </w:rPr>
        <w:t>7</w:t>
      </w:r>
      <w:r w:rsidRPr="00E97B3B">
        <w:rPr>
          <w:rFonts w:ascii="Calibri" w:eastAsia="Times New Roman" w:hAnsi="Calibri" w:cs="Times New Roman"/>
          <w:sz w:val="22"/>
          <w:szCs w:val="22"/>
          <w:lang w:eastAsia="cs-CZ"/>
        </w:rPr>
        <w:t xml:space="preserve"> J·kg</w:t>
      </w:r>
      <w:r w:rsidRPr="00E97B3B">
        <w:rPr>
          <w:rFonts w:ascii="Calibri" w:eastAsia="Times New Roman" w:hAnsi="Calibri" w:cs="Times New Roman"/>
          <w:sz w:val="22"/>
          <w:szCs w:val="22"/>
          <w:vertAlign w:val="superscript"/>
          <w:lang w:eastAsia="cs-CZ"/>
        </w:rPr>
        <w:t>-1</w:t>
      </w:r>
      <w:r w:rsidRPr="00E97B3B">
        <w:rPr>
          <w:rFonts w:ascii="Calibri" w:eastAsia="Times New Roman" w:hAnsi="Calibri" w:cs="Times New Roman"/>
          <w:sz w:val="22"/>
          <w:szCs w:val="22"/>
          <w:lang w:eastAsia="cs-CZ"/>
        </w:rPr>
        <w:t xml:space="preserve">, </w:t>
      </w:r>
    </w:p>
    <w:p w:rsidR="00E97B3B" w:rsidRPr="00E97B3B" w:rsidRDefault="00E97B3B" w:rsidP="00E97B3B">
      <w:pPr>
        <w:spacing w:after="0" w:line="240" w:lineRule="auto"/>
        <w:jc w:val="both"/>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2. energii, která se uvolní při rozštěpení </w:t>
      </w:r>
      <w:smartTag w:uri="urn:schemas-microsoft-com:office:smarttags" w:element="metricconverter">
        <w:smartTagPr>
          <w:attr w:name="ProductID" w:val="1 kg"/>
        </w:smartTagPr>
        <w:r w:rsidRPr="00E97B3B">
          <w:rPr>
            <w:rFonts w:ascii="Calibri" w:eastAsia="Times New Roman" w:hAnsi="Calibri" w:cs="Times New Roman"/>
            <w:sz w:val="22"/>
            <w:szCs w:val="22"/>
            <w:lang w:eastAsia="cs-CZ"/>
          </w:rPr>
          <w:t>1 kg</w:t>
        </w:r>
      </w:smartTag>
      <w:r w:rsidRPr="00E97B3B">
        <w:rPr>
          <w:rFonts w:ascii="Calibri" w:eastAsia="Times New Roman" w:hAnsi="Calibri" w:cs="Times New Roman"/>
          <w:sz w:val="22"/>
          <w:szCs w:val="22"/>
          <w:lang w:eastAsia="cs-CZ"/>
        </w:rPr>
        <w:t xml:space="preserve"> uranu </w:t>
      </w:r>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92</m:t>
            </m:r>
          </m:sub>
          <m:sup>
            <m:r>
              <m:rPr>
                <m:sty m:val="p"/>
              </m:rPr>
              <w:rPr>
                <w:rFonts w:ascii="Cambria Math" w:eastAsia="Times New Roman" w:hAnsi="Cambria Math" w:cs="Times New Roman"/>
                <w:sz w:val="22"/>
                <w:szCs w:val="22"/>
                <w:lang w:eastAsia="cs-CZ"/>
              </w:rPr>
              <m:t>235</m:t>
            </m:r>
          </m:sup>
          <m:e>
            <m:r>
              <m:rPr>
                <m:sty m:val="p"/>
              </m:rPr>
              <w:rPr>
                <w:rFonts w:ascii="Cambria Math" w:eastAsia="Times New Roman" w:hAnsi="Cambria Math" w:cs="Times New Roman"/>
                <w:sz w:val="22"/>
                <w:szCs w:val="22"/>
                <w:lang w:eastAsia="cs-CZ"/>
              </w:rPr>
              <m:t>U</m:t>
            </m:r>
          </m:e>
        </m:sPre>
      </m:oMath>
      <w:r w:rsidRPr="00E97B3B">
        <w:rPr>
          <w:rFonts w:ascii="Calibri" w:eastAsia="Times New Roman" w:hAnsi="Calibri" w:cs="Times New Roman"/>
          <w:sz w:val="22"/>
          <w:szCs w:val="22"/>
          <w:lang w:eastAsia="cs-CZ"/>
        </w:rPr>
        <w:t xml:space="preserve">  podle rovnice </w:t>
      </w:r>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E97B3B" w:rsidRPr="00E97B3B" w:rsidRDefault="00E85859" w:rsidP="00E97B3B">
      <w:pPr>
        <w:spacing w:after="0" w:line="240" w:lineRule="auto"/>
        <w:jc w:val="both"/>
        <w:rPr>
          <w:rFonts w:ascii="Calibri" w:eastAsia="Times New Roman" w:hAnsi="Calibri" w:cs="Times New Roman"/>
          <w:sz w:val="22"/>
          <w:szCs w:val="22"/>
          <w:lang w:eastAsia="cs-CZ"/>
        </w:rPr>
      </w:pPr>
      <m:oMathPara>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0</m:t>
              </m:r>
            </m:sub>
            <m:sup>
              <m:r>
                <m:rPr>
                  <m:sty m:val="p"/>
                </m:rPr>
                <w:rPr>
                  <w:rFonts w:ascii="Cambria Math" w:eastAsia="Times New Roman" w:hAnsi="Cambria Math" w:cs="Times New Roman"/>
                  <w:sz w:val="22"/>
                  <w:szCs w:val="22"/>
                  <w:lang w:eastAsia="cs-CZ"/>
                </w:rPr>
                <m:t>1</m:t>
              </m:r>
            </m:sup>
            <m:e>
              <m:r>
                <m:rPr>
                  <m:sty m:val="p"/>
                </m:rPr>
                <w:rPr>
                  <w:rFonts w:ascii="Cambria Math" w:eastAsia="Times New Roman" w:hAnsi="Cambria Math" w:cs="Times New Roman"/>
                  <w:sz w:val="22"/>
                  <w:szCs w:val="22"/>
                  <w:lang w:eastAsia="cs-CZ"/>
                </w:rPr>
                <m:t>n+</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92</m:t>
                  </m:r>
                </m:sub>
                <m:sup>
                  <m:r>
                    <m:rPr>
                      <m:sty m:val="p"/>
                    </m:rPr>
                    <w:rPr>
                      <w:rFonts w:ascii="Cambria Math" w:eastAsia="Times New Roman" w:hAnsi="Cambria Math" w:cs="Times New Roman"/>
                      <w:sz w:val="22"/>
                      <w:szCs w:val="22"/>
                      <w:lang w:eastAsia="cs-CZ"/>
                    </w:rPr>
                    <m:t>235</m:t>
                  </m:r>
                </m:sup>
                <m:e>
                  <m:r>
                    <m:rPr>
                      <m:sty m:val="p"/>
                    </m:rPr>
                    <w:rPr>
                      <w:rFonts w:ascii="Cambria Math" w:eastAsia="Times New Roman" w:hAnsi="Cambria Math" w:cs="Times New Roman"/>
                      <w:sz w:val="22"/>
                      <w:szCs w:val="22"/>
                      <w:lang w:eastAsia="cs-CZ"/>
                    </w:rPr>
                    <m:t>U→</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56</m:t>
                      </m:r>
                    </m:sub>
                    <m:sup>
                      <m:r>
                        <m:rPr>
                          <m:sty m:val="p"/>
                        </m:rPr>
                        <w:rPr>
                          <w:rFonts w:ascii="Cambria Math" w:eastAsia="Times New Roman" w:hAnsi="Cambria Math" w:cs="Times New Roman"/>
                          <w:sz w:val="22"/>
                          <w:szCs w:val="22"/>
                          <w:lang w:eastAsia="cs-CZ"/>
                        </w:rPr>
                        <m:t>89</m:t>
                      </m:r>
                    </m:sup>
                    <m:e>
                      <m:sSup>
                        <m:sSupPr>
                          <m:ctrlPr>
                            <w:rPr>
                              <w:rFonts w:ascii="Cambria Math" w:eastAsia="Times New Roman" w:hAnsi="Cambria Math" w:cs="Times New Roman"/>
                              <w:sz w:val="22"/>
                              <w:szCs w:val="22"/>
                              <w:lang w:eastAsia="cs-CZ"/>
                            </w:rPr>
                          </m:ctrlPr>
                        </m:sSupPr>
                        <m:e>
                          <m:r>
                            <m:rPr>
                              <m:sty m:val="p"/>
                            </m:rPr>
                            <w:rPr>
                              <w:rFonts w:ascii="Cambria Math" w:eastAsia="Times New Roman" w:hAnsi="Cambria Math" w:cs="Times New Roman"/>
                              <w:sz w:val="22"/>
                              <w:szCs w:val="22"/>
                              <w:lang w:eastAsia="cs-CZ"/>
                            </w:rPr>
                            <m:t>Ba</m:t>
                          </m:r>
                        </m:e>
                        <m:sup>
                          <m:r>
                            <m:rPr>
                              <m:sty m:val="p"/>
                            </m:rPr>
                            <w:rPr>
                              <w:rFonts w:ascii="Cambria Math" w:eastAsia="Times New Roman" w:hAnsi="Cambria Math" w:cs="Times New Roman"/>
                              <w:sz w:val="22"/>
                              <w:szCs w:val="22"/>
                              <w:lang w:eastAsia="cs-CZ"/>
                            </w:rPr>
                            <m:t>*</m:t>
                          </m:r>
                        </m:sup>
                      </m:sSup>
                      <m:r>
                        <m:rPr>
                          <m:sty m:val="p"/>
                        </m:rPr>
                        <w:rPr>
                          <w:rFonts w:ascii="Cambria Math" w:eastAsia="Times New Roman" w:hAnsi="Cambria Math" w:cs="Times New Roman"/>
                          <w:sz w:val="22"/>
                          <w:szCs w:val="22"/>
                          <w:lang w:eastAsia="cs-CZ"/>
                        </w:rPr>
                        <m:t>+</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36</m:t>
                          </m:r>
                        </m:sub>
                        <m:sup>
                          <m:r>
                            <m:rPr>
                              <m:sty m:val="p"/>
                            </m:rPr>
                            <w:rPr>
                              <w:rFonts w:ascii="Cambria Math" w:eastAsia="Times New Roman" w:hAnsi="Cambria Math" w:cs="Times New Roman"/>
                              <w:sz w:val="22"/>
                              <w:szCs w:val="22"/>
                              <w:lang w:eastAsia="cs-CZ"/>
                            </w:rPr>
                            <m:t>89</m:t>
                          </m:r>
                        </m:sup>
                        <m:e>
                          <m:sSup>
                            <m:sSupPr>
                              <m:ctrlPr>
                                <w:rPr>
                                  <w:rFonts w:ascii="Cambria Math" w:eastAsia="Times New Roman" w:hAnsi="Cambria Math" w:cs="Times New Roman"/>
                                  <w:sz w:val="22"/>
                                  <w:szCs w:val="22"/>
                                  <w:lang w:eastAsia="cs-CZ"/>
                                </w:rPr>
                              </m:ctrlPr>
                            </m:sSupPr>
                            <m:e>
                              <m:r>
                                <m:rPr>
                                  <m:sty m:val="p"/>
                                </m:rPr>
                                <w:rPr>
                                  <w:rFonts w:ascii="Cambria Math" w:eastAsia="Times New Roman" w:hAnsi="Cambria Math" w:cs="Times New Roman"/>
                                  <w:sz w:val="22"/>
                                  <w:szCs w:val="22"/>
                                  <w:lang w:eastAsia="cs-CZ"/>
                                </w:rPr>
                                <m:t>Kr</m:t>
                              </m:r>
                            </m:e>
                            <m:sup>
                              <m:r>
                                <m:rPr>
                                  <m:sty m:val="p"/>
                                </m:rPr>
                                <w:rPr>
                                  <w:rFonts w:ascii="Cambria Math" w:eastAsia="Times New Roman" w:hAnsi="Cambria Math" w:cs="Times New Roman"/>
                                  <w:sz w:val="22"/>
                                  <w:szCs w:val="22"/>
                                  <w:lang w:eastAsia="cs-CZ"/>
                                </w:rPr>
                                <m:t>*</m:t>
                              </m:r>
                            </m:sup>
                          </m:sSup>
                          <m:r>
                            <m:rPr>
                              <m:sty m:val="p"/>
                            </m:rPr>
                            <w:rPr>
                              <w:rFonts w:ascii="Cambria Math" w:eastAsia="Times New Roman" w:hAnsi="Cambria Math" w:cs="Times New Roman"/>
                              <w:sz w:val="22"/>
                              <w:szCs w:val="22"/>
                              <w:lang w:eastAsia="cs-CZ"/>
                            </w:rPr>
                            <m:t>+3(</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0</m:t>
                              </m:r>
                            </m:sub>
                            <m:sup>
                              <m:r>
                                <m:rPr>
                                  <m:sty m:val="p"/>
                                </m:rPr>
                                <w:rPr>
                                  <w:rFonts w:ascii="Cambria Math" w:eastAsia="Times New Roman" w:hAnsi="Cambria Math" w:cs="Times New Roman"/>
                                  <w:sz w:val="22"/>
                                  <w:szCs w:val="22"/>
                                  <w:lang w:eastAsia="cs-CZ"/>
                                </w:rPr>
                                <m:t>1</m:t>
                              </m:r>
                            </m:sup>
                            <m:e>
                              <m:r>
                                <m:rPr>
                                  <m:sty m:val="p"/>
                                </m:rPr>
                                <w:rPr>
                                  <w:rFonts w:ascii="Cambria Math" w:eastAsia="Times New Roman" w:hAnsi="Cambria Math" w:cs="Times New Roman"/>
                                  <w:sz w:val="22"/>
                                  <w:szCs w:val="22"/>
                                  <w:lang w:eastAsia="cs-CZ"/>
                                </w:rPr>
                                <m:t xml:space="preserve">n)       </m:t>
                              </m:r>
                              <m:r>
                                <w:rPr>
                                  <w:rFonts w:ascii="Cambria Math" w:eastAsia="Times New Roman" w:hAnsi="Cambria Math" w:cs="Times New Roman"/>
                                  <w:sz w:val="22"/>
                                  <w:szCs w:val="22"/>
                                  <w:lang w:eastAsia="cs-CZ"/>
                                </w:rPr>
                                <m:t xml:space="preserve">    Q</m:t>
                              </m:r>
                              <m:r>
                                <m:rPr>
                                  <m:sty m:val="p"/>
                                </m:rPr>
                                <w:rPr>
                                  <w:rFonts w:ascii="Cambria Math" w:eastAsia="Times New Roman" w:hAnsi="Cambria Math" w:cs="Times New Roman"/>
                                  <w:sz w:val="22"/>
                                  <w:szCs w:val="22"/>
                                  <w:lang w:eastAsia="cs-CZ"/>
                                </w:rPr>
                                <m:t>=</m:t>
                              </m:r>
                            </m:e>
                          </m:sPre>
                        </m:e>
                      </m:sPre>
                    </m:e>
                  </m:sPre>
                </m:e>
              </m:sPre>
            </m:e>
          </m:sPre>
          <m:r>
            <w:rPr>
              <w:rFonts w:ascii="Cambria Math" w:eastAsia="Times New Roman" w:hAnsi="Cambria Math" w:cs="Times New Roman"/>
              <w:sz w:val="22"/>
              <w:szCs w:val="22"/>
              <w:lang w:eastAsia="cs-CZ"/>
            </w:rPr>
            <m:t xml:space="preserve">200 </m:t>
          </m:r>
          <m:r>
            <m:rPr>
              <m:sty m:val="p"/>
            </m:rPr>
            <w:rPr>
              <w:rFonts w:ascii="Cambria Math" w:eastAsia="Times New Roman" w:hAnsi="Cambria Math" w:cs="Times New Roman"/>
              <w:sz w:val="22"/>
              <w:szCs w:val="22"/>
              <w:lang w:eastAsia="cs-CZ"/>
            </w:rPr>
            <m:t>MeV</m:t>
          </m:r>
        </m:oMath>
      </m:oMathPara>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E97B3B" w:rsidRPr="00E97B3B" w:rsidRDefault="00E97B3B" w:rsidP="00E97B3B">
      <w:pPr>
        <w:spacing w:after="0" w:line="240" w:lineRule="auto"/>
        <w:jc w:val="both"/>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3. energii, která se uvolní při vzniku </w:t>
      </w:r>
      <w:smartTag w:uri="urn:schemas-microsoft-com:office:smarttags" w:element="metricconverter">
        <w:smartTagPr>
          <w:attr w:name="ProductID" w:val="1 kg"/>
        </w:smartTagPr>
        <w:r w:rsidRPr="00E97B3B">
          <w:rPr>
            <w:rFonts w:ascii="Calibri" w:eastAsia="Times New Roman" w:hAnsi="Calibri" w:cs="Times New Roman"/>
            <w:sz w:val="22"/>
            <w:szCs w:val="22"/>
            <w:lang w:eastAsia="cs-CZ"/>
          </w:rPr>
          <w:t>1 kg</w:t>
        </w:r>
      </w:smartTag>
      <w:r w:rsidRPr="00E97B3B">
        <w:rPr>
          <w:rFonts w:ascii="Calibri" w:eastAsia="Times New Roman" w:hAnsi="Calibri" w:cs="Times New Roman"/>
          <w:sz w:val="22"/>
          <w:szCs w:val="22"/>
          <w:lang w:eastAsia="cs-CZ"/>
        </w:rPr>
        <w:t xml:space="preserve"> hélia</w:t>
      </w:r>
      <m:oMath>
        <m:r>
          <w:rPr>
            <w:rFonts w:ascii="Cambria Math" w:eastAsia="Times New Roman" w:hAnsi="Cambria Math" w:cs="Times New Roman"/>
            <w:sz w:val="22"/>
            <w:szCs w:val="22"/>
            <w:lang w:eastAsia="cs-CZ"/>
          </w:rPr>
          <m:t xml:space="preserve"> </m:t>
        </m:r>
        <m:sPre>
          <m:sPrePr>
            <m:ctrlPr>
              <w:rPr>
                <w:rFonts w:ascii="Cambria Math" w:eastAsia="Times New Roman" w:hAnsi="Cambria Math" w:cs="Times New Roman"/>
                <w:i/>
                <w:sz w:val="22"/>
                <w:szCs w:val="22"/>
                <w:lang w:eastAsia="cs-CZ"/>
              </w:rPr>
            </m:ctrlPr>
          </m:sPrePr>
          <m:sub>
            <m:r>
              <w:rPr>
                <w:rFonts w:ascii="Cambria Math" w:eastAsia="Times New Roman" w:hAnsi="Cambria Math" w:cs="Times New Roman"/>
                <w:sz w:val="22"/>
                <w:szCs w:val="22"/>
                <w:lang w:eastAsia="cs-CZ"/>
              </w:rPr>
              <m:t>2</m:t>
            </m:r>
          </m:sub>
          <m:sup>
            <m:r>
              <w:rPr>
                <w:rFonts w:ascii="Cambria Math" w:eastAsia="Times New Roman" w:hAnsi="Cambria Math" w:cs="Times New Roman"/>
                <w:sz w:val="22"/>
                <w:szCs w:val="22"/>
                <w:lang w:eastAsia="cs-CZ"/>
              </w:rPr>
              <m:t xml:space="preserve"> 4</m:t>
            </m:r>
          </m:sup>
          <m:e>
            <m:r>
              <m:rPr>
                <m:sty m:val="p"/>
              </m:rPr>
              <w:rPr>
                <w:rFonts w:ascii="Cambria Math" w:eastAsia="Times New Roman" w:hAnsi="Cambria Math" w:cs="Times New Roman"/>
                <w:sz w:val="22"/>
                <w:szCs w:val="22"/>
                <w:lang w:eastAsia="cs-CZ"/>
              </w:rPr>
              <m:t>He</m:t>
            </m:r>
          </m:e>
        </m:sPre>
      </m:oMath>
      <w:r w:rsidRPr="00E97B3B">
        <w:rPr>
          <w:rFonts w:ascii="Calibri" w:eastAsia="Times New Roman" w:hAnsi="Calibri" w:cs="Times New Roman"/>
          <w:sz w:val="22"/>
          <w:szCs w:val="22"/>
          <w:lang w:eastAsia="cs-CZ"/>
        </w:rPr>
        <w:t xml:space="preserve">  podle rovnice</w:t>
      </w:r>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E97B3B" w:rsidRPr="00E97B3B" w:rsidRDefault="00E85859" w:rsidP="00E97B3B">
      <w:pPr>
        <w:spacing w:after="0" w:line="240" w:lineRule="auto"/>
        <w:jc w:val="both"/>
        <w:rPr>
          <w:rFonts w:ascii="Calibri" w:eastAsia="Times New Roman" w:hAnsi="Calibri" w:cs="Times New Roman"/>
          <w:sz w:val="22"/>
          <w:szCs w:val="22"/>
          <w:lang w:eastAsia="cs-CZ"/>
        </w:rPr>
      </w:pPr>
      <m:oMathPara>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1</m:t>
              </m:r>
            </m:sub>
            <m:sup>
              <m:r>
                <m:rPr>
                  <m:sty m:val="p"/>
                </m:rPr>
                <w:rPr>
                  <w:rFonts w:ascii="Cambria Math" w:eastAsia="Times New Roman" w:hAnsi="Cambria Math" w:cs="Times New Roman"/>
                  <w:sz w:val="22"/>
                  <w:szCs w:val="22"/>
                  <w:lang w:eastAsia="cs-CZ"/>
                </w:rPr>
                <m:t>2</m:t>
              </m:r>
            </m:sup>
            <m:e>
              <m:r>
                <m:rPr>
                  <m:sty m:val="p"/>
                </m:rPr>
                <w:rPr>
                  <w:rFonts w:ascii="Cambria Math" w:eastAsia="Times New Roman" w:hAnsi="Cambria Math" w:cs="Times New Roman"/>
                  <w:sz w:val="22"/>
                  <w:szCs w:val="22"/>
                  <w:lang w:eastAsia="cs-CZ"/>
                </w:rPr>
                <m:t>H+</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1</m:t>
                  </m:r>
                </m:sub>
                <m:sup>
                  <m:r>
                    <m:rPr>
                      <m:sty m:val="p"/>
                    </m:rPr>
                    <w:rPr>
                      <w:rFonts w:ascii="Cambria Math" w:eastAsia="Times New Roman" w:hAnsi="Cambria Math" w:cs="Times New Roman"/>
                      <w:sz w:val="22"/>
                      <w:szCs w:val="22"/>
                      <w:lang w:eastAsia="cs-CZ"/>
                    </w:rPr>
                    <m:t>3</m:t>
                  </m:r>
                </m:sup>
                <m:e>
                  <m:r>
                    <m:rPr>
                      <m:sty m:val="p"/>
                    </m:rPr>
                    <w:rPr>
                      <w:rFonts w:ascii="Cambria Math" w:eastAsia="Times New Roman" w:hAnsi="Cambria Math" w:cs="Times New Roman"/>
                      <w:sz w:val="22"/>
                      <w:szCs w:val="22"/>
                      <w:lang w:eastAsia="cs-CZ"/>
                    </w:rPr>
                    <m:t>H</m:t>
                  </m:r>
                </m:e>
              </m:sPre>
              <m:r>
                <m:rPr>
                  <m:sty m:val="p"/>
                </m:rPr>
                <w:rPr>
                  <w:rFonts w:ascii="Cambria Math" w:eastAsia="Times New Roman" w:hAnsi="Cambria Math" w:cs="Times New Roman"/>
                  <w:sz w:val="22"/>
                  <w:szCs w:val="22"/>
                  <w:lang w:eastAsia="cs-CZ"/>
                </w:rPr>
                <m:t>→</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2</m:t>
                  </m:r>
                </m:sub>
                <m:sup>
                  <m:r>
                    <m:rPr>
                      <m:sty m:val="p"/>
                    </m:rPr>
                    <w:rPr>
                      <w:rFonts w:ascii="Cambria Math" w:eastAsia="Times New Roman" w:hAnsi="Cambria Math" w:cs="Times New Roman"/>
                      <w:sz w:val="22"/>
                      <w:szCs w:val="22"/>
                      <w:lang w:eastAsia="cs-CZ"/>
                    </w:rPr>
                    <m:t>4</m:t>
                  </m:r>
                </m:sup>
                <m:e>
                  <m:r>
                    <m:rPr>
                      <m:sty m:val="p"/>
                    </m:rPr>
                    <w:rPr>
                      <w:rFonts w:ascii="Cambria Math" w:eastAsia="Times New Roman" w:hAnsi="Cambria Math" w:cs="Times New Roman"/>
                      <w:sz w:val="22"/>
                      <w:szCs w:val="22"/>
                      <w:lang w:eastAsia="cs-CZ"/>
                    </w:rPr>
                    <m:t>He+</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0</m:t>
                      </m:r>
                    </m:sub>
                    <m:sup>
                      <m:r>
                        <m:rPr>
                          <m:sty m:val="p"/>
                        </m:rPr>
                        <w:rPr>
                          <w:rFonts w:ascii="Cambria Math" w:eastAsia="Times New Roman" w:hAnsi="Cambria Math" w:cs="Times New Roman"/>
                          <w:sz w:val="22"/>
                          <w:szCs w:val="22"/>
                          <w:lang w:eastAsia="cs-CZ"/>
                        </w:rPr>
                        <m:t>1</m:t>
                      </m:r>
                    </m:sup>
                    <m:e>
                      <m:r>
                        <m:rPr>
                          <m:sty m:val="p"/>
                        </m:rPr>
                        <w:rPr>
                          <w:rFonts w:ascii="Cambria Math" w:eastAsia="Times New Roman" w:hAnsi="Cambria Math" w:cs="Times New Roman"/>
                          <w:sz w:val="22"/>
                          <w:szCs w:val="22"/>
                          <w:lang w:eastAsia="cs-CZ"/>
                        </w:rPr>
                        <m:t>n</m:t>
                      </m:r>
                    </m:e>
                  </m:sPre>
                </m:e>
              </m:sPre>
            </m:e>
          </m:sPre>
          <m:r>
            <w:rPr>
              <w:rFonts w:ascii="Cambria Math" w:eastAsia="Times New Roman" w:hAnsi="Cambria Math" w:cs="Times New Roman"/>
              <w:sz w:val="22"/>
              <w:szCs w:val="22"/>
              <w:lang w:eastAsia="cs-CZ"/>
            </w:rPr>
            <m:t xml:space="preserve">       Q=17,6 </m:t>
          </m:r>
          <m:r>
            <m:rPr>
              <m:sty m:val="p"/>
            </m:rPr>
            <w:rPr>
              <w:rFonts w:ascii="Cambria Math" w:eastAsia="Times New Roman" w:hAnsi="Cambria Math" w:cs="Times New Roman"/>
              <w:sz w:val="22"/>
              <w:szCs w:val="22"/>
              <w:lang w:eastAsia="cs-CZ"/>
            </w:rPr>
            <m:t>MeV</m:t>
          </m:r>
        </m:oMath>
      </m:oMathPara>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E97B3B" w:rsidRPr="00E97B3B" w:rsidRDefault="00E97B3B" w:rsidP="00E97B3B">
      <w:pPr>
        <w:spacing w:after="0" w:line="240" w:lineRule="auto"/>
        <w:jc w:val="both"/>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4. klidovou energii tělesa o hmotnosti </w:t>
      </w:r>
      <w:smartTag w:uri="urn:schemas-microsoft-com:office:smarttags" w:element="metricconverter">
        <w:smartTagPr>
          <w:attr w:name="ProductID" w:val="1 kg"/>
        </w:smartTagPr>
        <w:r w:rsidRPr="00E97B3B">
          <w:rPr>
            <w:rFonts w:ascii="Calibri" w:eastAsia="Times New Roman" w:hAnsi="Calibri" w:cs="Times New Roman"/>
            <w:sz w:val="22"/>
            <w:szCs w:val="22"/>
            <w:lang w:eastAsia="cs-CZ"/>
          </w:rPr>
          <w:t>1 kg</w:t>
        </w:r>
      </w:smartTag>
      <w:r w:rsidRPr="00E97B3B">
        <w:rPr>
          <w:rFonts w:ascii="Calibri" w:eastAsia="Times New Roman" w:hAnsi="Calibri" w:cs="Times New Roman"/>
          <w:sz w:val="22"/>
          <w:szCs w:val="22"/>
          <w:lang w:eastAsia="cs-CZ"/>
        </w:rPr>
        <w:t xml:space="preserve"> (tj. energii „ukrytou“ v 1 kg látky).</w:t>
      </w:r>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E97B3B" w:rsidRPr="00E97B3B" w:rsidRDefault="00E97B3B" w:rsidP="00E97B3B">
      <w:pPr>
        <w:spacing w:after="0" w:line="240" w:lineRule="auto"/>
        <w:jc w:val="both"/>
        <w:rPr>
          <w:rFonts w:ascii="Calibri" w:eastAsia="Times New Roman" w:hAnsi="Calibri" w:cs="Times New Roman"/>
          <w:i/>
          <w:sz w:val="22"/>
          <w:szCs w:val="22"/>
          <w:lang w:eastAsia="cs-CZ"/>
        </w:rPr>
      </w:pPr>
    </w:p>
    <w:p w:rsidR="00E97B3B" w:rsidRDefault="00E97B3B" w:rsidP="00E97B3B">
      <w:pPr>
        <w:spacing w:after="0"/>
      </w:pPr>
      <w:r w:rsidRPr="00E95216">
        <w:rPr>
          <w:b/>
          <w:i/>
          <w:color w:val="FF0000"/>
          <w:sz w:val="28"/>
          <w:szCs w:val="28"/>
        </w:rPr>
        <w:t>Řešení:</w:t>
      </w:r>
      <w:r w:rsidRPr="00B57C72">
        <w:t xml:space="preserve"> </w:t>
      </w: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1.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1</m:t>
            </m:r>
          </m:sub>
        </m:sSub>
        <m:r>
          <w:rPr>
            <w:rFonts w:ascii="Cambria Math" w:eastAsia="Times New Roman" w:hAnsi="Cambria Math" w:cs="Times New Roman"/>
            <w:sz w:val="22"/>
            <w:szCs w:val="22"/>
            <w:lang w:eastAsia="cs-CZ"/>
          </w:rPr>
          <m:t xml:space="preserve">=Hm= </m:t>
        </m:r>
      </m:oMath>
      <w:r w:rsidRPr="00E97B3B">
        <w:rPr>
          <w:rFonts w:ascii="Calibri" w:eastAsia="Times New Roman" w:hAnsi="Calibri" w:cs="Times New Roman"/>
          <w:sz w:val="22"/>
          <w:szCs w:val="22"/>
          <w:lang w:eastAsia="cs-CZ"/>
        </w:rPr>
        <w:t>3·10</w:t>
      </w:r>
      <w:r w:rsidRPr="00E97B3B">
        <w:rPr>
          <w:rFonts w:ascii="Calibri" w:eastAsia="Times New Roman" w:hAnsi="Calibri" w:cs="Times New Roman"/>
          <w:sz w:val="22"/>
          <w:szCs w:val="22"/>
          <w:vertAlign w:val="superscript"/>
          <w:lang w:eastAsia="cs-CZ"/>
        </w:rPr>
        <w:t xml:space="preserve">7 </w:t>
      </w:r>
      <w:r w:rsidRPr="00E97B3B">
        <w:rPr>
          <w:rFonts w:ascii="Calibri" w:eastAsia="Times New Roman" w:hAnsi="Calibri" w:cs="Times New Roman"/>
          <w:sz w:val="22"/>
          <w:szCs w:val="22"/>
          <w:lang w:eastAsia="cs-CZ"/>
        </w:rPr>
        <w:t>·1 J = 3·10</w:t>
      </w:r>
      <w:r w:rsidRPr="00E97B3B">
        <w:rPr>
          <w:rFonts w:ascii="Calibri" w:eastAsia="Times New Roman" w:hAnsi="Calibri" w:cs="Times New Roman"/>
          <w:sz w:val="22"/>
          <w:szCs w:val="22"/>
          <w:vertAlign w:val="superscript"/>
          <w:lang w:eastAsia="cs-CZ"/>
        </w:rPr>
        <w:t>7</w:t>
      </w:r>
      <w:r w:rsidRPr="00E97B3B">
        <w:rPr>
          <w:rFonts w:ascii="Calibri" w:eastAsia="Times New Roman" w:hAnsi="Calibri" w:cs="Times New Roman"/>
          <w:sz w:val="22"/>
          <w:szCs w:val="22"/>
          <w:lang w:eastAsia="cs-CZ"/>
        </w:rPr>
        <w:t xml:space="preserve"> J.</w:t>
      </w: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2.  Rozštěpením jednoho jádra se uvolní energie přibližně 200 </w:t>
      </w:r>
      <w:proofErr w:type="spellStart"/>
      <w:r w:rsidRPr="00E97B3B">
        <w:rPr>
          <w:rFonts w:ascii="Calibri" w:eastAsia="Times New Roman" w:hAnsi="Calibri" w:cs="Times New Roman"/>
          <w:sz w:val="22"/>
          <w:szCs w:val="22"/>
          <w:lang w:eastAsia="cs-CZ"/>
        </w:rPr>
        <w:t>MeV</w:t>
      </w:r>
      <w:proofErr w:type="spellEnd"/>
      <w:r w:rsidRPr="00E97B3B">
        <w:rPr>
          <w:rFonts w:ascii="Calibri" w:eastAsia="Times New Roman" w:hAnsi="Calibri" w:cs="Times New Roman"/>
          <w:sz w:val="22"/>
          <w:szCs w:val="22"/>
          <w:lang w:eastAsia="cs-CZ"/>
        </w:rPr>
        <w:t xml:space="preserve"> = 3,2·10</w:t>
      </w:r>
      <w:r w:rsidRPr="00E97B3B">
        <w:rPr>
          <w:rFonts w:ascii="Calibri" w:eastAsia="Times New Roman" w:hAnsi="Calibri" w:cs="Times New Roman"/>
          <w:sz w:val="22"/>
          <w:szCs w:val="22"/>
          <w:vertAlign w:val="superscript"/>
          <w:lang w:eastAsia="cs-CZ"/>
        </w:rPr>
        <w:t>-11</w:t>
      </w:r>
      <w:r w:rsidRPr="00E97B3B">
        <w:rPr>
          <w:rFonts w:ascii="Calibri" w:eastAsia="Times New Roman" w:hAnsi="Calibri" w:cs="Times New Roman"/>
          <w:sz w:val="22"/>
          <w:szCs w:val="22"/>
          <w:lang w:eastAsia="cs-CZ"/>
        </w:rPr>
        <w:t xml:space="preserve"> J. Počet jader (počet </w:t>
      </w: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      atomů) v 1 kg určíme takto:</w:t>
      </w: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m:oMathPara>
        <m:oMath>
          <m:r>
            <w:rPr>
              <w:rFonts w:ascii="Cambria Math" w:eastAsia="Times New Roman" w:hAnsi="Cambria Math" w:cs="Times New Roman"/>
              <w:sz w:val="22"/>
              <w:szCs w:val="22"/>
              <w:lang w:eastAsia="cs-CZ"/>
            </w:rPr>
            <m:t>N=</m:t>
          </m:r>
          <m:f>
            <m:fPr>
              <m:ctrlPr>
                <w:rPr>
                  <w:rFonts w:ascii="Cambria Math" w:eastAsia="Times New Roman" w:hAnsi="Cambria Math" w:cs="Times New Roman"/>
                  <w:i/>
                  <w:sz w:val="22"/>
                  <w:szCs w:val="22"/>
                  <w:lang w:eastAsia="cs-CZ"/>
                </w:rPr>
              </m:ctrlPr>
            </m:fPr>
            <m:num>
              <m:r>
                <w:rPr>
                  <w:rFonts w:ascii="Cambria Math" w:eastAsia="Times New Roman" w:hAnsi="Cambria Math" w:cs="Times New Roman"/>
                  <w:sz w:val="22"/>
                  <w:szCs w:val="22"/>
                  <w:lang w:eastAsia="cs-CZ"/>
                </w:rPr>
                <m:t>m</m:t>
              </m:r>
            </m:num>
            <m:den>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a</m:t>
                  </m:r>
                </m:sub>
              </m:sSub>
            </m:den>
          </m:f>
          <m:r>
            <w:rPr>
              <w:rFonts w:ascii="Cambria Math" w:eastAsia="Times New Roman" w:hAnsi="Cambria Math" w:cs="Times New Roman"/>
              <w:sz w:val="22"/>
              <w:szCs w:val="22"/>
              <w:lang w:eastAsia="cs-CZ"/>
            </w:rPr>
            <m:t>=</m:t>
          </m:r>
          <m:f>
            <m:fPr>
              <m:ctrlPr>
                <w:rPr>
                  <w:rFonts w:ascii="Cambria Math" w:eastAsia="Times New Roman" w:hAnsi="Cambria Math" w:cs="Times New Roman"/>
                  <w:i/>
                  <w:sz w:val="22"/>
                  <w:szCs w:val="22"/>
                  <w:lang w:eastAsia="cs-CZ"/>
                </w:rPr>
              </m:ctrlPr>
            </m:fPr>
            <m:num>
              <m:r>
                <w:rPr>
                  <w:rFonts w:ascii="Cambria Math" w:eastAsia="Times New Roman" w:hAnsi="Cambria Math" w:cs="Times New Roman"/>
                  <w:sz w:val="22"/>
                  <w:szCs w:val="22"/>
                  <w:lang w:eastAsia="cs-CZ"/>
                </w:rPr>
                <m:t>m</m:t>
              </m:r>
            </m:num>
            <m:den>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A</m:t>
                  </m:r>
                </m:e>
                <m:sub>
                  <m:r>
                    <w:rPr>
                      <w:rFonts w:ascii="Cambria Math" w:eastAsia="Times New Roman" w:hAnsi="Cambria Math" w:cs="Times New Roman"/>
                      <w:sz w:val="22"/>
                      <w:szCs w:val="22"/>
                      <w:lang w:eastAsia="cs-CZ"/>
                    </w:rPr>
                    <m:t>r</m:t>
                  </m:r>
                </m:sub>
              </m:sSub>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u</m:t>
                  </m:r>
                </m:sub>
              </m:sSub>
            </m:den>
          </m:f>
          <m:r>
            <w:rPr>
              <w:rFonts w:ascii="Cambria Math" w:eastAsia="Times New Roman" w:hAnsi="Cambria Math" w:cs="Times New Roman"/>
              <w:sz w:val="22"/>
              <w:szCs w:val="22"/>
              <w:lang w:eastAsia="cs-CZ"/>
            </w:rPr>
            <m:t>=</m:t>
          </m:r>
          <m:f>
            <m:fPr>
              <m:ctrlPr>
                <w:rPr>
                  <w:rFonts w:ascii="Cambria Math" w:eastAsia="Times New Roman" w:hAnsi="Cambria Math" w:cs="Times New Roman"/>
                  <w:i/>
                  <w:sz w:val="22"/>
                  <w:szCs w:val="22"/>
                  <w:lang w:eastAsia="cs-CZ"/>
                </w:rPr>
              </m:ctrlPr>
            </m:fPr>
            <m:num>
              <m:r>
                <w:rPr>
                  <w:rFonts w:ascii="Cambria Math" w:eastAsia="Times New Roman" w:hAnsi="Cambria Math" w:cs="Times New Roman"/>
                  <w:sz w:val="22"/>
                  <w:szCs w:val="22"/>
                  <w:lang w:eastAsia="cs-CZ"/>
                </w:rPr>
                <m:t>1</m:t>
              </m:r>
            </m:num>
            <m:den>
              <m:r>
                <w:rPr>
                  <w:rFonts w:ascii="Cambria Math" w:eastAsia="Times New Roman" w:hAnsi="Cambria Math" w:cs="Times New Roman"/>
                  <w:sz w:val="22"/>
                  <w:szCs w:val="22"/>
                  <w:lang w:eastAsia="cs-CZ"/>
                </w:rPr>
                <m:t>235·1,661·</m:t>
              </m:r>
              <m:sSup>
                <m:sSupPr>
                  <m:ctrlPr>
                    <w:rPr>
                      <w:rFonts w:ascii="Cambria Math" w:eastAsia="Times New Roman" w:hAnsi="Cambria Math" w:cs="Times New Roman"/>
                      <w:i/>
                      <w:sz w:val="22"/>
                      <w:szCs w:val="22"/>
                      <w:lang w:eastAsia="cs-CZ"/>
                    </w:rPr>
                  </m:ctrlPr>
                </m:sSupPr>
                <m:e>
                  <m:r>
                    <w:rPr>
                      <w:rFonts w:ascii="Cambria Math" w:eastAsia="Times New Roman" w:hAnsi="Cambria Math" w:cs="Times New Roman"/>
                      <w:sz w:val="22"/>
                      <w:szCs w:val="22"/>
                      <w:lang w:eastAsia="cs-CZ"/>
                    </w:rPr>
                    <m:t>10</m:t>
                  </m:r>
                </m:e>
                <m:sup>
                  <m:r>
                    <w:rPr>
                      <w:rFonts w:ascii="Cambria Math" w:eastAsia="Times New Roman" w:hAnsi="Cambria Math" w:cs="Times New Roman"/>
                      <w:sz w:val="22"/>
                      <w:szCs w:val="22"/>
                      <w:lang w:eastAsia="cs-CZ"/>
                    </w:rPr>
                    <m:t>-27</m:t>
                  </m:r>
                </m:sup>
              </m:sSup>
            </m:den>
          </m:f>
          <m:r>
            <w:rPr>
              <w:rFonts w:ascii="Cambria Math" w:eastAsia="Times New Roman" w:hAnsi="Cambria Math" w:cs="Times New Roman"/>
              <w:sz w:val="22"/>
              <w:szCs w:val="22"/>
              <w:lang w:eastAsia="cs-CZ"/>
            </w:rPr>
            <m:t>=2,56·</m:t>
          </m:r>
          <m:sSup>
            <m:sSupPr>
              <m:ctrlPr>
                <w:rPr>
                  <w:rFonts w:ascii="Cambria Math" w:eastAsia="Times New Roman" w:hAnsi="Cambria Math" w:cs="Times New Roman"/>
                  <w:i/>
                  <w:sz w:val="22"/>
                  <w:szCs w:val="22"/>
                  <w:lang w:eastAsia="cs-CZ"/>
                </w:rPr>
              </m:ctrlPr>
            </m:sSupPr>
            <m:e>
              <m:r>
                <w:rPr>
                  <w:rFonts w:ascii="Cambria Math" w:eastAsia="Times New Roman" w:hAnsi="Cambria Math" w:cs="Times New Roman"/>
                  <w:sz w:val="22"/>
                  <w:szCs w:val="22"/>
                  <w:lang w:eastAsia="cs-CZ"/>
                </w:rPr>
                <m:t>10</m:t>
              </m:r>
            </m:e>
            <m:sup>
              <m:r>
                <w:rPr>
                  <w:rFonts w:ascii="Cambria Math" w:eastAsia="Times New Roman" w:hAnsi="Cambria Math" w:cs="Times New Roman"/>
                  <w:sz w:val="22"/>
                  <w:szCs w:val="22"/>
                  <w:lang w:eastAsia="cs-CZ"/>
                </w:rPr>
                <m:t>24</m:t>
              </m:r>
            </m:sup>
          </m:sSup>
        </m:oMath>
      </m:oMathPara>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i/>
          <w:sz w:val="22"/>
          <w:szCs w:val="22"/>
          <w:lang w:eastAsia="cs-CZ"/>
        </w:rPr>
        <w:t xml:space="preserve">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2</m:t>
            </m:r>
          </m:sub>
        </m:sSub>
        <m:r>
          <w:rPr>
            <w:rFonts w:ascii="Cambria Math" w:eastAsia="Times New Roman" w:hAnsi="Cambria Math" w:cs="Times New Roman"/>
            <w:sz w:val="22"/>
            <w:szCs w:val="22"/>
            <w:lang w:eastAsia="cs-CZ"/>
          </w:rPr>
          <m:t>=</m:t>
        </m:r>
      </m:oMath>
      <w:r w:rsidRPr="00E97B3B">
        <w:rPr>
          <w:rFonts w:ascii="Calibri" w:eastAsia="Times New Roman" w:hAnsi="Calibri" w:cs="Times New Roman"/>
          <w:sz w:val="22"/>
          <w:szCs w:val="22"/>
          <w:lang w:eastAsia="cs-CZ"/>
        </w:rPr>
        <w:t xml:space="preserve"> 3,2·10</w:t>
      </w:r>
      <w:r w:rsidRPr="00E97B3B">
        <w:rPr>
          <w:rFonts w:ascii="Calibri" w:eastAsia="Times New Roman" w:hAnsi="Calibri" w:cs="Times New Roman"/>
          <w:sz w:val="22"/>
          <w:szCs w:val="22"/>
          <w:vertAlign w:val="superscript"/>
          <w:lang w:eastAsia="cs-CZ"/>
        </w:rPr>
        <w:t>-11</w:t>
      </w:r>
      <w:r w:rsidRPr="00E97B3B">
        <w:rPr>
          <w:rFonts w:ascii="Calibri" w:eastAsia="Times New Roman" w:hAnsi="Calibri" w:cs="Times New Roman"/>
          <w:sz w:val="22"/>
          <w:szCs w:val="22"/>
          <w:lang w:eastAsia="cs-CZ"/>
        </w:rPr>
        <w:t xml:space="preserve"> · 2,56·10</w:t>
      </w:r>
      <w:r w:rsidRPr="00E97B3B">
        <w:rPr>
          <w:rFonts w:ascii="Calibri" w:eastAsia="Times New Roman" w:hAnsi="Calibri" w:cs="Times New Roman"/>
          <w:sz w:val="22"/>
          <w:szCs w:val="22"/>
          <w:vertAlign w:val="superscript"/>
          <w:lang w:eastAsia="cs-CZ"/>
        </w:rPr>
        <w:t>24</w:t>
      </w:r>
      <w:r w:rsidRPr="00E97B3B">
        <w:rPr>
          <w:rFonts w:ascii="Calibri" w:eastAsia="Times New Roman" w:hAnsi="Calibri" w:cs="Times New Roman"/>
          <w:sz w:val="22"/>
          <w:szCs w:val="22"/>
          <w:lang w:eastAsia="cs-CZ"/>
        </w:rPr>
        <w:t xml:space="preserve"> J = 8,20·10</w:t>
      </w:r>
      <w:r w:rsidRPr="00E97B3B">
        <w:rPr>
          <w:rFonts w:ascii="Calibri" w:eastAsia="Times New Roman" w:hAnsi="Calibri" w:cs="Times New Roman"/>
          <w:sz w:val="22"/>
          <w:szCs w:val="22"/>
          <w:vertAlign w:val="superscript"/>
          <w:lang w:eastAsia="cs-CZ"/>
        </w:rPr>
        <w:t>13</w:t>
      </w:r>
      <w:r w:rsidRPr="00E97B3B">
        <w:rPr>
          <w:rFonts w:ascii="Calibri" w:eastAsia="Times New Roman" w:hAnsi="Calibri" w:cs="Times New Roman"/>
          <w:sz w:val="22"/>
          <w:szCs w:val="22"/>
          <w:lang w:eastAsia="cs-CZ"/>
        </w:rPr>
        <w:t xml:space="preserve"> J.</w:t>
      </w: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3.  Při vzniku jednoho jádra</w:t>
      </w:r>
      <m:oMath>
        <m:r>
          <w:rPr>
            <w:rFonts w:ascii="Cambria Math" w:eastAsia="Times New Roman" w:hAnsi="Cambria Math" w:cs="Times New Roman"/>
            <w:sz w:val="22"/>
            <w:szCs w:val="22"/>
            <w:lang w:eastAsia="cs-CZ"/>
          </w:rPr>
          <m:t xml:space="preserve"> </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2</m:t>
            </m:r>
          </m:sub>
          <m:sup>
            <m:r>
              <m:rPr>
                <m:sty m:val="p"/>
              </m:rPr>
              <w:rPr>
                <w:rFonts w:ascii="Cambria Math" w:eastAsia="Times New Roman" w:hAnsi="Cambria Math" w:cs="Times New Roman"/>
                <w:sz w:val="22"/>
                <w:szCs w:val="22"/>
                <w:lang w:eastAsia="cs-CZ"/>
              </w:rPr>
              <m:t>4</m:t>
            </m:r>
          </m:sup>
          <m:e>
            <m:r>
              <m:rPr>
                <m:sty m:val="p"/>
              </m:rPr>
              <w:rPr>
                <w:rFonts w:ascii="Cambria Math" w:eastAsia="Times New Roman" w:hAnsi="Cambria Math" w:cs="Times New Roman"/>
                <w:sz w:val="22"/>
                <w:szCs w:val="22"/>
                <w:lang w:eastAsia="cs-CZ"/>
              </w:rPr>
              <m:t>He</m:t>
            </m:r>
          </m:e>
        </m:sPre>
      </m:oMath>
      <w:r w:rsidRPr="00E97B3B">
        <w:rPr>
          <w:rFonts w:ascii="Calibri" w:eastAsia="Times New Roman" w:hAnsi="Calibri" w:cs="Times New Roman"/>
          <w:sz w:val="22"/>
          <w:szCs w:val="22"/>
          <w:lang w:eastAsia="cs-CZ"/>
        </w:rPr>
        <w:t xml:space="preserve"> se uvolní energie 17,6 </w:t>
      </w:r>
      <w:proofErr w:type="spellStart"/>
      <w:r w:rsidRPr="00E97B3B">
        <w:rPr>
          <w:rFonts w:ascii="Calibri" w:eastAsia="Times New Roman" w:hAnsi="Calibri" w:cs="Times New Roman"/>
          <w:sz w:val="22"/>
          <w:szCs w:val="22"/>
          <w:lang w:eastAsia="cs-CZ"/>
        </w:rPr>
        <w:t>MeV</w:t>
      </w:r>
      <w:proofErr w:type="spellEnd"/>
      <w:r w:rsidRPr="00E97B3B">
        <w:rPr>
          <w:rFonts w:ascii="Calibri" w:eastAsia="Times New Roman" w:hAnsi="Calibri" w:cs="Times New Roman"/>
          <w:sz w:val="22"/>
          <w:szCs w:val="22"/>
          <w:lang w:eastAsia="cs-CZ"/>
        </w:rPr>
        <w:t xml:space="preserve"> = 2,82·10</w:t>
      </w:r>
      <w:r w:rsidRPr="00E97B3B">
        <w:rPr>
          <w:rFonts w:ascii="Calibri" w:eastAsia="Times New Roman" w:hAnsi="Calibri" w:cs="Times New Roman"/>
          <w:sz w:val="22"/>
          <w:szCs w:val="22"/>
          <w:vertAlign w:val="superscript"/>
          <w:lang w:eastAsia="cs-CZ"/>
        </w:rPr>
        <w:t>-12</w:t>
      </w:r>
      <w:r w:rsidRPr="00E97B3B">
        <w:rPr>
          <w:rFonts w:ascii="Calibri" w:eastAsia="Times New Roman" w:hAnsi="Calibri" w:cs="Times New Roman"/>
          <w:sz w:val="22"/>
          <w:szCs w:val="22"/>
          <w:lang w:eastAsia="cs-CZ"/>
        </w:rPr>
        <w:t xml:space="preserve"> J. V jednom kg je</w:t>
      </w:r>
      <m:oMath>
        <m:r>
          <w:rPr>
            <w:rFonts w:ascii="Cambria Math" w:eastAsia="Times New Roman" w:hAnsi="Cambria Math" w:cs="Times New Roman"/>
            <w:sz w:val="22"/>
            <w:szCs w:val="22"/>
            <w:lang w:eastAsia="cs-CZ"/>
          </w:rPr>
          <m:t xml:space="preserve"> </m:t>
        </m:r>
        <m:r>
          <w:rPr>
            <w:rFonts w:ascii="Cambria Math" w:eastAsia="Times New Roman" w:hAnsi="Cambria Math" w:cs="Times New Roman"/>
            <w:sz w:val="22"/>
            <w:szCs w:val="22"/>
            <w:lang w:eastAsia="cs-CZ"/>
          </w:rPr>
          <m:t>N</m:t>
        </m:r>
      </m:oMath>
      <w:r w:rsidRPr="00E97B3B">
        <w:rPr>
          <w:rFonts w:ascii="Calibri" w:eastAsia="Times New Roman" w:hAnsi="Calibri" w:cs="Times New Roman"/>
          <w:sz w:val="22"/>
          <w:szCs w:val="22"/>
          <w:lang w:eastAsia="cs-CZ"/>
        </w:rPr>
        <w:t xml:space="preserve"> jader:</w:t>
      </w: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m:oMathPara>
        <m:oMath>
          <m:r>
            <w:rPr>
              <w:rFonts w:ascii="Cambria Math" w:eastAsia="Times New Roman" w:hAnsi="Cambria Math" w:cs="Times New Roman"/>
              <w:sz w:val="22"/>
              <w:szCs w:val="22"/>
              <w:lang w:eastAsia="cs-CZ"/>
            </w:rPr>
            <m:t>N=</m:t>
          </m:r>
          <m:f>
            <m:fPr>
              <m:ctrlPr>
                <w:rPr>
                  <w:rFonts w:ascii="Cambria Math" w:eastAsia="Times New Roman" w:hAnsi="Cambria Math" w:cs="Times New Roman"/>
                  <w:i/>
                  <w:sz w:val="22"/>
                  <w:szCs w:val="22"/>
                  <w:lang w:eastAsia="cs-CZ"/>
                </w:rPr>
              </m:ctrlPr>
            </m:fPr>
            <m:num>
              <m:r>
                <w:rPr>
                  <w:rFonts w:ascii="Cambria Math" w:eastAsia="Times New Roman" w:hAnsi="Cambria Math" w:cs="Times New Roman"/>
                  <w:sz w:val="22"/>
                  <w:szCs w:val="22"/>
                  <w:lang w:eastAsia="cs-CZ"/>
                </w:rPr>
                <m:t>m</m:t>
              </m:r>
            </m:num>
            <m:den>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A</m:t>
                  </m:r>
                </m:e>
                <m:sub>
                  <m:r>
                    <w:rPr>
                      <w:rFonts w:ascii="Cambria Math" w:eastAsia="Times New Roman" w:hAnsi="Cambria Math" w:cs="Times New Roman"/>
                      <w:sz w:val="22"/>
                      <w:szCs w:val="22"/>
                      <w:lang w:eastAsia="cs-CZ"/>
                    </w:rPr>
                    <m:t>r</m:t>
                  </m:r>
                </m:sub>
              </m:sSub>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u</m:t>
                  </m:r>
                </m:sub>
              </m:sSub>
            </m:den>
          </m:f>
          <m:r>
            <w:rPr>
              <w:rFonts w:ascii="Cambria Math" w:eastAsia="Times New Roman" w:hAnsi="Cambria Math" w:cs="Times New Roman"/>
              <w:sz w:val="22"/>
              <w:szCs w:val="22"/>
              <w:lang w:eastAsia="cs-CZ"/>
            </w:rPr>
            <m:t>=</m:t>
          </m:r>
          <m:f>
            <m:fPr>
              <m:ctrlPr>
                <w:rPr>
                  <w:rFonts w:ascii="Cambria Math" w:eastAsia="Times New Roman" w:hAnsi="Cambria Math" w:cs="Times New Roman"/>
                  <w:i/>
                  <w:sz w:val="22"/>
                  <w:szCs w:val="22"/>
                  <w:lang w:eastAsia="cs-CZ"/>
                </w:rPr>
              </m:ctrlPr>
            </m:fPr>
            <m:num>
              <m:r>
                <w:rPr>
                  <w:rFonts w:ascii="Cambria Math" w:eastAsia="Times New Roman" w:hAnsi="Cambria Math" w:cs="Times New Roman"/>
                  <w:sz w:val="22"/>
                  <w:szCs w:val="22"/>
                  <w:lang w:eastAsia="cs-CZ"/>
                </w:rPr>
                <m:t>1</m:t>
              </m:r>
            </m:num>
            <m:den>
              <m:r>
                <w:rPr>
                  <w:rFonts w:ascii="Cambria Math" w:eastAsia="Times New Roman" w:hAnsi="Cambria Math" w:cs="Times New Roman"/>
                  <w:sz w:val="22"/>
                  <w:szCs w:val="22"/>
                  <w:lang w:eastAsia="cs-CZ"/>
                </w:rPr>
                <m:t>4·1,661·</m:t>
              </m:r>
              <m:sSup>
                <m:sSupPr>
                  <m:ctrlPr>
                    <w:rPr>
                      <w:rFonts w:ascii="Cambria Math" w:eastAsia="Times New Roman" w:hAnsi="Cambria Math" w:cs="Times New Roman"/>
                      <w:i/>
                      <w:sz w:val="22"/>
                      <w:szCs w:val="22"/>
                      <w:lang w:eastAsia="cs-CZ"/>
                    </w:rPr>
                  </m:ctrlPr>
                </m:sSupPr>
                <m:e>
                  <m:r>
                    <w:rPr>
                      <w:rFonts w:ascii="Cambria Math" w:eastAsia="Times New Roman" w:hAnsi="Cambria Math" w:cs="Times New Roman"/>
                      <w:sz w:val="22"/>
                      <w:szCs w:val="22"/>
                      <w:lang w:eastAsia="cs-CZ"/>
                    </w:rPr>
                    <m:t>10</m:t>
                  </m:r>
                </m:e>
                <m:sup>
                  <m:r>
                    <w:rPr>
                      <w:rFonts w:ascii="Cambria Math" w:eastAsia="Times New Roman" w:hAnsi="Cambria Math" w:cs="Times New Roman"/>
                      <w:sz w:val="22"/>
                      <w:szCs w:val="22"/>
                      <w:lang w:eastAsia="cs-CZ"/>
                    </w:rPr>
                    <m:t>-27</m:t>
                  </m:r>
                </m:sup>
              </m:sSup>
            </m:den>
          </m:f>
          <m:r>
            <w:rPr>
              <w:rFonts w:ascii="Cambria Math" w:eastAsia="Times New Roman" w:hAnsi="Cambria Math" w:cs="Times New Roman"/>
              <w:sz w:val="22"/>
              <w:szCs w:val="22"/>
              <w:lang w:eastAsia="cs-CZ"/>
            </w:rPr>
            <m:t>=1,51·</m:t>
          </m:r>
          <m:sSup>
            <m:sSupPr>
              <m:ctrlPr>
                <w:rPr>
                  <w:rFonts w:ascii="Cambria Math" w:eastAsia="Times New Roman" w:hAnsi="Cambria Math" w:cs="Times New Roman"/>
                  <w:i/>
                  <w:sz w:val="22"/>
                  <w:szCs w:val="22"/>
                  <w:lang w:eastAsia="cs-CZ"/>
                </w:rPr>
              </m:ctrlPr>
            </m:sSupPr>
            <m:e>
              <m:r>
                <w:rPr>
                  <w:rFonts w:ascii="Cambria Math" w:eastAsia="Times New Roman" w:hAnsi="Cambria Math" w:cs="Times New Roman"/>
                  <w:sz w:val="22"/>
                  <w:szCs w:val="22"/>
                  <w:lang w:eastAsia="cs-CZ"/>
                </w:rPr>
                <m:t>10</m:t>
              </m:r>
            </m:e>
            <m:sup>
              <m:r>
                <w:rPr>
                  <w:rFonts w:ascii="Cambria Math" w:eastAsia="Times New Roman" w:hAnsi="Cambria Math" w:cs="Times New Roman"/>
                  <w:sz w:val="22"/>
                  <w:szCs w:val="22"/>
                  <w:lang w:eastAsia="cs-CZ"/>
                </w:rPr>
                <m:t>26</m:t>
              </m:r>
            </m:sup>
          </m:sSup>
        </m:oMath>
      </m:oMathPara>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i/>
          <w:sz w:val="22"/>
          <w:szCs w:val="22"/>
          <w:lang w:eastAsia="cs-CZ"/>
        </w:rPr>
      </w:pPr>
      <w:r w:rsidRPr="00E97B3B">
        <w:rPr>
          <w:rFonts w:ascii="Calibri" w:eastAsia="Times New Roman" w:hAnsi="Calibri" w:cs="Times New Roman"/>
          <w:sz w:val="22"/>
          <w:szCs w:val="22"/>
          <w:lang w:eastAsia="cs-CZ"/>
        </w:rPr>
        <w:t xml:space="preserve">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3</m:t>
            </m:r>
          </m:sub>
        </m:sSub>
        <m:r>
          <w:rPr>
            <w:rFonts w:ascii="Cambria Math" w:eastAsia="Times New Roman" w:hAnsi="Cambria Math" w:cs="Times New Roman"/>
            <w:sz w:val="22"/>
            <w:szCs w:val="22"/>
            <w:lang w:eastAsia="cs-CZ"/>
          </w:rPr>
          <m:t>=</m:t>
        </m:r>
      </m:oMath>
      <w:r w:rsidRPr="00E97B3B">
        <w:rPr>
          <w:rFonts w:ascii="Calibri" w:eastAsia="Times New Roman" w:hAnsi="Calibri" w:cs="Times New Roman"/>
          <w:i/>
          <w:sz w:val="22"/>
          <w:szCs w:val="22"/>
          <w:lang w:eastAsia="cs-CZ"/>
        </w:rPr>
        <w:t xml:space="preserve"> </w:t>
      </w:r>
      <w:r w:rsidRPr="00E97B3B">
        <w:rPr>
          <w:rFonts w:ascii="Calibri" w:eastAsia="Times New Roman" w:hAnsi="Calibri" w:cs="Times New Roman"/>
          <w:sz w:val="22"/>
          <w:szCs w:val="22"/>
          <w:lang w:eastAsia="cs-CZ"/>
        </w:rPr>
        <w:t>2,82·10</w:t>
      </w:r>
      <w:r w:rsidRPr="00E97B3B">
        <w:rPr>
          <w:rFonts w:ascii="Calibri" w:eastAsia="Times New Roman" w:hAnsi="Calibri" w:cs="Times New Roman"/>
          <w:sz w:val="22"/>
          <w:szCs w:val="22"/>
          <w:vertAlign w:val="superscript"/>
          <w:lang w:eastAsia="cs-CZ"/>
        </w:rPr>
        <w:t>-12</w:t>
      </w:r>
      <w:r w:rsidRPr="00E97B3B">
        <w:rPr>
          <w:rFonts w:ascii="Calibri" w:eastAsia="Times New Roman" w:hAnsi="Calibri" w:cs="Times New Roman"/>
          <w:sz w:val="22"/>
          <w:szCs w:val="22"/>
          <w:lang w:eastAsia="cs-CZ"/>
        </w:rPr>
        <w:t xml:space="preserve"> ·1,51·10</w:t>
      </w:r>
      <w:r w:rsidRPr="00E97B3B">
        <w:rPr>
          <w:rFonts w:ascii="Calibri" w:eastAsia="Times New Roman" w:hAnsi="Calibri" w:cs="Times New Roman"/>
          <w:sz w:val="22"/>
          <w:szCs w:val="22"/>
          <w:vertAlign w:val="superscript"/>
          <w:lang w:eastAsia="cs-CZ"/>
        </w:rPr>
        <w:t>26</w:t>
      </w:r>
      <w:r w:rsidRPr="00E97B3B">
        <w:rPr>
          <w:rFonts w:ascii="Calibri" w:eastAsia="Times New Roman" w:hAnsi="Calibri" w:cs="Times New Roman"/>
          <w:sz w:val="22"/>
          <w:szCs w:val="22"/>
          <w:lang w:eastAsia="cs-CZ"/>
        </w:rPr>
        <w:t xml:space="preserve"> J = 4,26·10</w:t>
      </w:r>
      <w:r w:rsidRPr="00E97B3B">
        <w:rPr>
          <w:rFonts w:ascii="Calibri" w:eastAsia="Times New Roman" w:hAnsi="Calibri" w:cs="Times New Roman"/>
          <w:sz w:val="22"/>
          <w:szCs w:val="22"/>
          <w:vertAlign w:val="superscript"/>
          <w:lang w:eastAsia="cs-CZ"/>
        </w:rPr>
        <w:t>14</w:t>
      </w:r>
      <w:r w:rsidRPr="00E97B3B">
        <w:rPr>
          <w:rFonts w:ascii="Calibri" w:eastAsia="Times New Roman" w:hAnsi="Calibri" w:cs="Times New Roman"/>
          <w:sz w:val="22"/>
          <w:szCs w:val="22"/>
          <w:lang w:eastAsia="cs-CZ"/>
        </w:rPr>
        <w:t xml:space="preserve"> J.</w:t>
      </w:r>
      <w:r w:rsidRPr="00E97B3B">
        <w:rPr>
          <w:rFonts w:ascii="Calibri" w:eastAsia="Times New Roman" w:hAnsi="Calibri" w:cs="Times New Roman"/>
          <w:i/>
          <w:sz w:val="22"/>
          <w:szCs w:val="22"/>
          <w:lang w:eastAsia="cs-CZ"/>
        </w:rPr>
        <w:t xml:space="preserve">     </w:t>
      </w: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 xml:space="preserve">4.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4</m:t>
            </m:r>
          </m:sub>
        </m:sSub>
        <m:r>
          <w:rPr>
            <w:rFonts w:ascii="Cambria Math" w:eastAsia="Times New Roman" w:hAnsi="Cambria Math" w:cs="Times New Roman"/>
            <w:sz w:val="22"/>
            <w:szCs w:val="22"/>
            <w:lang w:eastAsia="cs-CZ"/>
          </w:rPr>
          <m:t>=</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m:t>
            </m:r>
          </m:sub>
        </m:sSub>
        <m:sSup>
          <m:sSupPr>
            <m:ctrlPr>
              <w:rPr>
                <w:rFonts w:ascii="Cambria Math" w:eastAsia="Times New Roman" w:hAnsi="Cambria Math" w:cs="Times New Roman"/>
                <w:i/>
                <w:sz w:val="22"/>
                <w:szCs w:val="22"/>
                <w:lang w:eastAsia="cs-CZ"/>
              </w:rPr>
            </m:ctrlPr>
          </m:sSupPr>
          <m:e>
            <m:r>
              <w:rPr>
                <w:rFonts w:ascii="Cambria Math" w:eastAsia="Times New Roman" w:hAnsi="Cambria Math" w:cs="Times New Roman"/>
                <w:sz w:val="22"/>
                <w:szCs w:val="22"/>
                <w:lang w:eastAsia="cs-CZ"/>
              </w:rPr>
              <m:t>c</m:t>
            </m:r>
          </m:e>
          <m:sup>
            <m:r>
              <w:rPr>
                <w:rFonts w:ascii="Cambria Math" w:eastAsia="Times New Roman" w:hAnsi="Cambria Math" w:cs="Times New Roman"/>
                <w:sz w:val="22"/>
                <w:szCs w:val="22"/>
                <w:lang w:eastAsia="cs-CZ"/>
              </w:rPr>
              <m:t>2</m:t>
            </m:r>
          </m:sup>
        </m:sSup>
        <m:r>
          <w:rPr>
            <w:rFonts w:ascii="Cambria Math" w:eastAsia="Times New Roman" w:hAnsi="Cambria Math" w:cs="Times New Roman"/>
            <w:sz w:val="22"/>
            <w:szCs w:val="22"/>
            <w:lang w:eastAsia="cs-CZ"/>
          </w:rPr>
          <m:t>=</m:t>
        </m:r>
      </m:oMath>
      <w:r w:rsidRPr="00E97B3B">
        <w:rPr>
          <w:rFonts w:ascii="Calibri" w:eastAsia="Times New Roman" w:hAnsi="Calibri" w:cs="Times New Roman"/>
          <w:sz w:val="22"/>
          <w:szCs w:val="22"/>
          <w:lang w:eastAsia="cs-CZ"/>
        </w:rPr>
        <w:t xml:space="preserve"> 1·(3·10</w:t>
      </w:r>
      <w:r w:rsidRPr="00E97B3B">
        <w:rPr>
          <w:rFonts w:ascii="Calibri" w:eastAsia="Times New Roman" w:hAnsi="Calibri" w:cs="Times New Roman"/>
          <w:sz w:val="22"/>
          <w:szCs w:val="22"/>
          <w:vertAlign w:val="superscript"/>
          <w:lang w:eastAsia="cs-CZ"/>
        </w:rPr>
        <w:t>8</w:t>
      </w:r>
      <w:r w:rsidRPr="00E97B3B">
        <w:rPr>
          <w:rFonts w:ascii="Calibri" w:eastAsia="Times New Roman" w:hAnsi="Calibri" w:cs="Times New Roman"/>
          <w:sz w:val="22"/>
          <w:szCs w:val="22"/>
          <w:lang w:eastAsia="cs-CZ"/>
        </w:rPr>
        <w:t>)</w:t>
      </w:r>
      <w:r w:rsidRPr="00E97B3B">
        <w:rPr>
          <w:rFonts w:ascii="Calibri" w:eastAsia="Times New Roman" w:hAnsi="Calibri" w:cs="Times New Roman"/>
          <w:sz w:val="22"/>
          <w:szCs w:val="22"/>
          <w:vertAlign w:val="superscript"/>
          <w:lang w:eastAsia="cs-CZ"/>
        </w:rPr>
        <w:t>2</w:t>
      </w:r>
      <w:r w:rsidRPr="00E97B3B">
        <w:rPr>
          <w:rFonts w:ascii="Calibri" w:eastAsia="Times New Roman" w:hAnsi="Calibri" w:cs="Times New Roman"/>
          <w:sz w:val="22"/>
          <w:szCs w:val="22"/>
          <w:lang w:eastAsia="cs-CZ"/>
        </w:rPr>
        <w:t xml:space="preserve"> J = 9·10</w:t>
      </w:r>
      <w:r w:rsidRPr="00E97B3B">
        <w:rPr>
          <w:rFonts w:ascii="Calibri" w:eastAsia="Times New Roman" w:hAnsi="Calibri" w:cs="Times New Roman"/>
          <w:sz w:val="22"/>
          <w:szCs w:val="22"/>
          <w:vertAlign w:val="superscript"/>
          <w:lang w:eastAsia="cs-CZ"/>
        </w:rPr>
        <w:t>16</w:t>
      </w:r>
      <w:r w:rsidRPr="00E97B3B">
        <w:rPr>
          <w:rFonts w:ascii="Calibri" w:eastAsia="Times New Roman" w:hAnsi="Calibri" w:cs="Times New Roman"/>
          <w:sz w:val="22"/>
          <w:szCs w:val="22"/>
          <w:lang w:eastAsia="cs-CZ"/>
        </w:rPr>
        <w:t xml:space="preserve"> J.</w:t>
      </w:r>
    </w:p>
    <w:p w:rsidR="00E97B3B" w:rsidRPr="00E97B3B" w:rsidRDefault="00E97B3B" w:rsidP="00E97B3B">
      <w:pPr>
        <w:spacing w:after="0" w:line="240" w:lineRule="auto"/>
        <w:rPr>
          <w:rFonts w:ascii="Calibri" w:eastAsia="Times New Roman" w:hAnsi="Calibri" w:cs="Times New Roman"/>
          <w:sz w:val="22"/>
          <w:szCs w:val="22"/>
          <w:lang w:eastAsia="cs-CZ"/>
        </w:rPr>
      </w:pPr>
    </w:p>
    <w:p w:rsid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Doplňující úkol: Porovnejte jednotlivé výsledky z hlediska efektivnosti využití energie (body 1-3)</w:t>
      </w:r>
    </w:p>
    <w:p w:rsidR="00E97B3B" w:rsidRPr="00E97B3B" w:rsidRDefault="00E97B3B" w:rsidP="00E97B3B">
      <w:pPr>
        <w:spacing w:after="0" w:line="240" w:lineRule="auto"/>
        <w:rPr>
          <w:rFonts w:ascii="Calibri" w:eastAsia="Times New Roman" w:hAnsi="Calibri" w:cs="Times New Roman"/>
          <w:sz w:val="22"/>
          <w:szCs w:val="22"/>
          <w:lang w:eastAsia="cs-CZ"/>
        </w:rPr>
      </w:pPr>
      <w:r w:rsidRPr="00E97B3B">
        <w:rPr>
          <w:rFonts w:ascii="Calibri" w:eastAsia="Times New Roman" w:hAnsi="Calibri" w:cs="Times New Roman"/>
          <w:sz w:val="22"/>
          <w:szCs w:val="22"/>
          <w:lang w:eastAsia="cs-CZ"/>
        </w:rPr>
        <w:t>a srovnejte je s hodnotou energie „ukrytou“ v 1 kg látky.</w:t>
      </w:r>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E97B3B" w:rsidRPr="00E97B3B" w:rsidRDefault="00E97B3B" w:rsidP="00E97B3B">
      <w:pPr>
        <w:spacing w:after="0" w:line="240" w:lineRule="auto"/>
        <w:jc w:val="both"/>
        <w:rPr>
          <w:rFonts w:ascii="Calibri" w:eastAsia="Times New Roman" w:hAnsi="Calibri" w:cs="Times New Roman"/>
          <w:sz w:val="22"/>
          <w:szCs w:val="22"/>
          <w:lang w:eastAsia="cs-CZ"/>
        </w:rPr>
      </w:pPr>
    </w:p>
    <w:p w:rsidR="009B4511" w:rsidRDefault="009B4511" w:rsidP="00CA6148">
      <w:pPr>
        <w:spacing w:after="0" w:line="240" w:lineRule="auto"/>
        <w:rPr>
          <w:rFonts w:ascii="Calibri" w:eastAsia="Times New Roman" w:hAnsi="Calibri" w:cs="Times New Roman"/>
          <w:i/>
          <w:sz w:val="24"/>
          <w:szCs w:val="24"/>
          <w:lang w:eastAsia="cs-CZ"/>
        </w:rPr>
      </w:pPr>
    </w:p>
    <w:p w:rsidR="009B4511" w:rsidRDefault="009B4511" w:rsidP="00CA6148">
      <w:pPr>
        <w:spacing w:after="0" w:line="240" w:lineRule="auto"/>
        <w:rPr>
          <w:rFonts w:ascii="Calibri" w:eastAsia="Times New Roman" w:hAnsi="Calibri" w:cs="Times New Roman"/>
          <w:i/>
          <w:sz w:val="24"/>
          <w:szCs w:val="24"/>
          <w:lang w:eastAsia="cs-CZ"/>
        </w:rPr>
      </w:pPr>
    </w:p>
    <w:p w:rsidR="009B4511" w:rsidRDefault="009B4511" w:rsidP="00CA6148">
      <w:pPr>
        <w:spacing w:after="0" w:line="240" w:lineRule="auto"/>
        <w:rPr>
          <w:rFonts w:ascii="Calibri" w:eastAsia="Times New Roman" w:hAnsi="Calibri" w:cs="Times New Roman"/>
          <w:i/>
          <w:sz w:val="24"/>
          <w:szCs w:val="24"/>
          <w:lang w:eastAsia="cs-CZ"/>
        </w:rPr>
      </w:pPr>
    </w:p>
    <w:p w:rsidR="009B4511" w:rsidRDefault="009B4511" w:rsidP="00CA6148">
      <w:pPr>
        <w:spacing w:after="0" w:line="240" w:lineRule="auto"/>
        <w:rPr>
          <w:rFonts w:ascii="Calibri" w:eastAsia="Times New Roman" w:hAnsi="Calibri" w:cs="Times New Roman"/>
          <w:i/>
          <w:sz w:val="24"/>
          <w:szCs w:val="24"/>
          <w:lang w:eastAsia="cs-CZ"/>
        </w:rPr>
      </w:pPr>
    </w:p>
    <w:p w:rsidR="000B4218" w:rsidRPr="009B4511" w:rsidRDefault="000B4218" w:rsidP="000B4218">
      <w:pPr>
        <w:pStyle w:val="Textpoznpodarou"/>
        <w:rPr>
          <w:b/>
          <w:color w:val="397BE7"/>
          <w:sz w:val="24"/>
          <w:szCs w:val="24"/>
        </w:rPr>
      </w:pPr>
      <w:r>
        <w:rPr>
          <w:b/>
          <w:color w:val="397BE7"/>
          <w:sz w:val="28"/>
          <w:szCs w:val="28"/>
        </w:rPr>
        <w:lastRenderedPageBreak/>
        <w:t xml:space="preserve">Úloha 1 </w:t>
      </w:r>
    </w:p>
    <w:p w:rsidR="000B4218" w:rsidRPr="00EB312A" w:rsidRDefault="000B4218" w:rsidP="000B4218">
      <w:pPr>
        <w:pStyle w:val="Textpoznpodarou"/>
        <w:rPr>
          <w:rFonts w:cstheme="minorHAnsi"/>
        </w:rPr>
      </w:pPr>
      <w:r w:rsidRPr="00EB312A">
        <w:t>(Jedná se o</w:t>
      </w:r>
      <w:r w:rsidR="00EB312A" w:rsidRPr="00EB312A">
        <w:t xml:space="preserve"> úlohu </w:t>
      </w:r>
      <w:r w:rsidR="00DC3724">
        <w:t>23. 1</w:t>
      </w:r>
      <w:r w:rsidR="00EB312A" w:rsidRPr="00EB312A">
        <w:t xml:space="preserve"> U z</w:t>
      </w:r>
      <w:r w:rsidRPr="00EB312A">
        <w:t xml:space="preserve"> </w:t>
      </w:r>
      <w:r w:rsidRPr="00EB312A">
        <w:rPr>
          <w:rFonts w:cstheme="minorHAnsi"/>
        </w:rPr>
        <w:t>[</w:t>
      </w:r>
      <w:r w:rsidR="00DC3724">
        <w:rPr>
          <w:rFonts w:cstheme="minorHAnsi"/>
        </w:rPr>
        <w:t>1</w:t>
      </w:r>
      <w:r w:rsidRPr="00EB312A">
        <w:rPr>
          <w:rFonts w:cstheme="minorHAnsi"/>
        </w:rPr>
        <w:t>], s.</w:t>
      </w:r>
      <w:r w:rsidR="00EB312A" w:rsidRPr="00EB312A">
        <w:rPr>
          <w:rFonts w:cstheme="minorHAnsi"/>
        </w:rPr>
        <w:t xml:space="preserve"> </w:t>
      </w:r>
      <w:r w:rsidR="00DC3724">
        <w:rPr>
          <w:rFonts w:cstheme="minorHAnsi"/>
        </w:rPr>
        <w:t>250</w:t>
      </w:r>
      <w:r w:rsidRPr="00EB312A">
        <w:rPr>
          <w:rFonts w:cstheme="minorHAnsi"/>
        </w:rPr>
        <w:t>.)</w:t>
      </w:r>
    </w:p>
    <w:p w:rsidR="009B4511" w:rsidRDefault="009B4511" w:rsidP="00CA6148">
      <w:pPr>
        <w:spacing w:after="0" w:line="240" w:lineRule="auto"/>
        <w:rPr>
          <w:rFonts w:ascii="Calibri" w:eastAsia="Times New Roman" w:hAnsi="Calibri" w:cs="Times New Roman"/>
          <w:i/>
          <w:sz w:val="24"/>
          <w:szCs w:val="24"/>
          <w:lang w:eastAsia="cs-CZ"/>
        </w:rPr>
      </w:pPr>
    </w:p>
    <w:p w:rsidR="000B4218" w:rsidRPr="000B4218" w:rsidRDefault="000B4218" w:rsidP="000B4218">
      <w:pPr>
        <w:spacing w:after="0" w:line="240" w:lineRule="auto"/>
        <w:jc w:val="both"/>
        <w:rPr>
          <w:rFonts w:ascii="Calibri" w:eastAsia="Times New Roman" w:hAnsi="Calibri" w:cs="Times New Roman"/>
          <w:sz w:val="22"/>
          <w:szCs w:val="22"/>
          <w:lang w:eastAsia="cs-CZ"/>
        </w:rPr>
      </w:pPr>
      <w:r w:rsidRPr="000B4218">
        <w:rPr>
          <w:rFonts w:ascii="Calibri" w:eastAsia="Times New Roman" w:hAnsi="Calibri" w:cs="Times New Roman"/>
          <w:sz w:val="22"/>
          <w:szCs w:val="22"/>
          <w:lang w:eastAsia="cs-CZ"/>
        </w:rPr>
        <w:t>Uvažujte jadernou reakci:</w:t>
      </w:r>
    </w:p>
    <w:p w:rsidR="000B4218" w:rsidRPr="000B4218" w:rsidRDefault="000B4218" w:rsidP="000B4218">
      <w:pPr>
        <w:spacing w:after="0" w:line="240" w:lineRule="auto"/>
        <w:jc w:val="both"/>
        <w:rPr>
          <w:rFonts w:ascii="Calibri" w:eastAsia="Times New Roman" w:hAnsi="Calibri" w:cs="Times New Roman"/>
          <w:sz w:val="22"/>
          <w:szCs w:val="22"/>
          <w:lang w:eastAsia="cs-CZ"/>
        </w:rPr>
      </w:pPr>
      <w:r w:rsidRPr="000B4218">
        <w:rPr>
          <w:rFonts w:ascii="Calibri" w:eastAsia="Times New Roman" w:hAnsi="Calibri" w:cs="Times New Roman"/>
          <w:sz w:val="22"/>
          <w:szCs w:val="22"/>
          <w:lang w:eastAsia="cs-CZ"/>
        </w:rPr>
        <w:t xml:space="preserve">            </w:t>
      </w:r>
    </w:p>
    <w:p w:rsidR="000B4218" w:rsidRPr="003A1ECE" w:rsidRDefault="000B4218" w:rsidP="000B4218">
      <w:pPr>
        <w:spacing w:after="0" w:line="240" w:lineRule="auto"/>
        <w:jc w:val="both"/>
        <w:rPr>
          <w:rFonts w:ascii="Calibri" w:eastAsia="Times New Roman" w:hAnsi="Calibri" w:cs="Times New Roman"/>
          <w:sz w:val="22"/>
          <w:szCs w:val="22"/>
          <w:lang w:eastAsia="cs-CZ"/>
        </w:rPr>
      </w:pPr>
      <w:r w:rsidRPr="000B4218">
        <w:rPr>
          <w:rFonts w:ascii="Calibri" w:eastAsia="Times New Roman" w:hAnsi="Calibri" w:cs="Times New Roman"/>
          <w:sz w:val="22"/>
          <w:szCs w:val="22"/>
          <w:lang w:eastAsia="cs-CZ"/>
        </w:rPr>
        <w:t xml:space="preserve">       </w:t>
      </w:r>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0</m:t>
            </m:r>
          </m:sub>
          <m:sup>
            <m:r>
              <m:rPr>
                <m:sty m:val="p"/>
              </m:rPr>
              <w:rPr>
                <w:rFonts w:ascii="Cambria Math" w:eastAsia="Times New Roman" w:hAnsi="Cambria Math" w:cs="Times New Roman"/>
                <w:sz w:val="22"/>
                <w:szCs w:val="22"/>
                <w:lang w:eastAsia="cs-CZ"/>
              </w:rPr>
              <m:t>1</m:t>
            </m:r>
          </m:sup>
          <m:e>
            <m:r>
              <m:rPr>
                <m:sty m:val="p"/>
              </m:rPr>
              <w:rPr>
                <w:rFonts w:ascii="Cambria Math" w:eastAsia="Times New Roman" w:hAnsi="Cambria Math" w:cs="Times New Roman"/>
                <w:sz w:val="22"/>
                <w:szCs w:val="22"/>
                <w:lang w:eastAsia="cs-CZ"/>
              </w:rPr>
              <m:t>n+</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92</m:t>
                </m:r>
              </m:sub>
              <m:sup>
                <m:r>
                  <m:rPr>
                    <m:sty m:val="p"/>
                  </m:rPr>
                  <w:rPr>
                    <w:rFonts w:ascii="Cambria Math" w:eastAsia="Times New Roman" w:hAnsi="Cambria Math" w:cs="Times New Roman"/>
                    <w:sz w:val="22"/>
                    <w:szCs w:val="22"/>
                    <w:lang w:eastAsia="cs-CZ"/>
                  </w:rPr>
                  <m:t>235</m:t>
                </m:r>
              </m:sup>
              <m:e>
                <m:r>
                  <m:rPr>
                    <m:sty m:val="p"/>
                  </m:rPr>
                  <w:rPr>
                    <w:rFonts w:ascii="Cambria Math" w:eastAsia="Times New Roman" w:hAnsi="Cambria Math" w:cs="Times New Roman"/>
                    <w:sz w:val="22"/>
                    <w:szCs w:val="22"/>
                    <w:lang w:eastAsia="cs-CZ"/>
                  </w:rPr>
                  <m:t>U→</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56</m:t>
                    </m:r>
                  </m:sub>
                  <m:sup>
                    <m:r>
                      <m:rPr>
                        <m:sty m:val="p"/>
                      </m:rPr>
                      <w:rPr>
                        <w:rFonts w:ascii="Cambria Math" w:eastAsia="Times New Roman" w:hAnsi="Cambria Math" w:cs="Times New Roman"/>
                        <w:sz w:val="22"/>
                        <w:szCs w:val="22"/>
                        <w:lang w:eastAsia="cs-CZ"/>
                      </w:rPr>
                      <m:t>144</m:t>
                    </m:r>
                  </m:sup>
                  <m:e>
                    <m:sSup>
                      <m:sSupPr>
                        <m:ctrlPr>
                          <w:rPr>
                            <w:rFonts w:ascii="Cambria Math" w:eastAsia="Times New Roman" w:hAnsi="Cambria Math" w:cs="Times New Roman"/>
                            <w:sz w:val="22"/>
                            <w:szCs w:val="22"/>
                            <w:lang w:eastAsia="cs-CZ"/>
                          </w:rPr>
                        </m:ctrlPr>
                      </m:sSupPr>
                      <m:e>
                        <m:r>
                          <m:rPr>
                            <m:sty m:val="p"/>
                          </m:rPr>
                          <w:rPr>
                            <w:rFonts w:ascii="Cambria Math" w:eastAsia="Times New Roman" w:hAnsi="Cambria Math" w:cs="Times New Roman"/>
                            <w:sz w:val="22"/>
                            <w:szCs w:val="22"/>
                            <w:lang w:eastAsia="cs-CZ"/>
                          </w:rPr>
                          <m:t>Ba</m:t>
                        </m:r>
                      </m:e>
                      <m:sup>
                        <m:r>
                          <m:rPr>
                            <m:sty m:val="p"/>
                          </m:rPr>
                          <w:rPr>
                            <w:rFonts w:ascii="Cambria Math" w:eastAsia="Times New Roman" w:hAnsi="Cambria Math" w:cs="Times New Roman"/>
                            <w:sz w:val="22"/>
                            <w:szCs w:val="22"/>
                            <w:lang w:eastAsia="cs-CZ"/>
                          </w:rPr>
                          <m:t>*</m:t>
                        </m:r>
                      </m:sup>
                    </m:sSup>
                    <m:r>
                      <m:rPr>
                        <m:sty m:val="p"/>
                      </m:rPr>
                      <w:rPr>
                        <w:rFonts w:ascii="Cambria Math" w:eastAsia="Times New Roman" w:hAnsi="Cambria Math" w:cs="Times New Roman"/>
                        <w:sz w:val="22"/>
                        <w:szCs w:val="22"/>
                        <w:lang w:eastAsia="cs-CZ"/>
                      </w:rPr>
                      <m:t>+</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36</m:t>
                        </m:r>
                      </m:sub>
                      <m:sup>
                        <m:r>
                          <m:rPr>
                            <m:sty m:val="p"/>
                          </m:rPr>
                          <w:rPr>
                            <w:rFonts w:ascii="Cambria Math" w:eastAsia="Times New Roman" w:hAnsi="Cambria Math" w:cs="Times New Roman"/>
                            <w:sz w:val="22"/>
                            <w:szCs w:val="22"/>
                            <w:lang w:eastAsia="cs-CZ"/>
                          </w:rPr>
                          <m:t>89</m:t>
                        </m:r>
                      </m:sup>
                      <m:e>
                        <m:sSup>
                          <m:sSupPr>
                            <m:ctrlPr>
                              <w:rPr>
                                <w:rFonts w:ascii="Cambria Math" w:eastAsia="Times New Roman" w:hAnsi="Cambria Math" w:cs="Times New Roman"/>
                                <w:sz w:val="22"/>
                                <w:szCs w:val="22"/>
                                <w:lang w:eastAsia="cs-CZ"/>
                              </w:rPr>
                            </m:ctrlPr>
                          </m:sSupPr>
                          <m:e>
                            <m:r>
                              <m:rPr>
                                <m:sty m:val="p"/>
                              </m:rPr>
                              <w:rPr>
                                <w:rFonts w:ascii="Cambria Math" w:eastAsia="Times New Roman" w:hAnsi="Cambria Math" w:cs="Times New Roman"/>
                                <w:sz w:val="22"/>
                                <w:szCs w:val="22"/>
                                <w:lang w:eastAsia="cs-CZ"/>
                              </w:rPr>
                              <m:t>Kr</m:t>
                            </m:r>
                          </m:e>
                          <m:sup>
                            <m:r>
                              <m:rPr>
                                <m:sty m:val="p"/>
                              </m:rPr>
                              <w:rPr>
                                <w:rFonts w:ascii="Cambria Math" w:eastAsia="Times New Roman" w:hAnsi="Cambria Math" w:cs="Times New Roman"/>
                                <w:sz w:val="22"/>
                                <w:szCs w:val="22"/>
                                <w:lang w:eastAsia="cs-CZ"/>
                              </w:rPr>
                              <m:t>*</m:t>
                            </m:r>
                          </m:sup>
                        </m:sSup>
                        <m:r>
                          <m:rPr>
                            <m:sty m:val="p"/>
                          </m:rPr>
                          <w:rPr>
                            <w:rFonts w:ascii="Cambria Math" w:eastAsia="Times New Roman" w:hAnsi="Cambria Math" w:cs="Times New Roman"/>
                            <w:sz w:val="22"/>
                            <w:szCs w:val="22"/>
                            <w:lang w:eastAsia="cs-CZ"/>
                          </w:rPr>
                          <m:t>+3(</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0</m:t>
                            </m:r>
                          </m:sub>
                          <m:sup>
                            <m:r>
                              <m:rPr>
                                <m:sty m:val="p"/>
                              </m:rPr>
                              <w:rPr>
                                <w:rFonts w:ascii="Cambria Math" w:eastAsia="Times New Roman" w:hAnsi="Cambria Math" w:cs="Times New Roman"/>
                                <w:sz w:val="22"/>
                                <w:szCs w:val="22"/>
                                <w:lang w:eastAsia="cs-CZ"/>
                              </w:rPr>
                              <m:t>1</m:t>
                            </m:r>
                          </m:sup>
                          <m:e>
                            <m:r>
                              <m:rPr>
                                <m:sty m:val="p"/>
                              </m:rPr>
                              <w:rPr>
                                <w:rFonts w:ascii="Cambria Math" w:eastAsia="Times New Roman" w:hAnsi="Cambria Math" w:cs="Times New Roman"/>
                                <w:sz w:val="22"/>
                                <w:szCs w:val="22"/>
                                <w:lang w:eastAsia="cs-CZ"/>
                              </w:rPr>
                              <m:t xml:space="preserve">n)                         Q= </m:t>
                            </m:r>
                          </m:e>
                        </m:sPre>
                      </m:e>
                    </m:sPre>
                  </m:e>
                </m:sPre>
              </m:e>
            </m:sPre>
          </m:e>
        </m:sPre>
      </m:oMath>
      <w:r w:rsidR="003A1ECE">
        <w:rPr>
          <w:rFonts w:ascii="Calibri" w:eastAsia="Times New Roman" w:hAnsi="Calibri" w:cs="Times New Roman"/>
          <w:sz w:val="22"/>
          <w:szCs w:val="22"/>
          <w:lang w:eastAsia="cs-CZ"/>
        </w:rPr>
        <w:t xml:space="preserve">200 </w:t>
      </w:r>
      <w:proofErr w:type="spellStart"/>
      <w:r w:rsidR="003A1ECE">
        <w:rPr>
          <w:rFonts w:ascii="Calibri" w:eastAsia="Times New Roman" w:hAnsi="Calibri" w:cs="Times New Roman"/>
          <w:sz w:val="22"/>
          <w:szCs w:val="22"/>
          <w:lang w:eastAsia="cs-CZ"/>
        </w:rPr>
        <w:t>MeV</w:t>
      </w:r>
      <w:proofErr w:type="spellEnd"/>
      <w:r w:rsidRPr="000B4218">
        <w:rPr>
          <w:rFonts w:ascii="Calibri" w:eastAsia="Times New Roman" w:hAnsi="Calibri" w:cs="Times New Roman"/>
          <w:sz w:val="22"/>
          <w:szCs w:val="22"/>
          <w:lang w:eastAsia="cs-CZ"/>
        </w:rPr>
        <w:t xml:space="preserve">         </w:t>
      </w:r>
    </w:p>
    <w:p w:rsidR="000B4218" w:rsidRDefault="000B4218" w:rsidP="000B4218">
      <w:pPr>
        <w:spacing w:after="0" w:line="240" w:lineRule="auto"/>
        <w:jc w:val="both"/>
        <w:rPr>
          <w:rFonts w:ascii="Calibri" w:eastAsia="Times New Roman" w:hAnsi="Calibri" w:cs="Times New Roman"/>
          <w:sz w:val="22"/>
          <w:szCs w:val="22"/>
          <w:lang w:eastAsia="cs-CZ"/>
        </w:rPr>
      </w:pPr>
    </w:p>
    <w:p w:rsidR="000B4218" w:rsidRPr="000B4218" w:rsidRDefault="000B4218" w:rsidP="000B4218">
      <w:pPr>
        <w:spacing w:after="0" w:line="240" w:lineRule="auto"/>
        <w:jc w:val="both"/>
        <w:rPr>
          <w:rFonts w:ascii="Calibri" w:eastAsia="Times New Roman" w:hAnsi="Calibri" w:cs="Times New Roman"/>
          <w:sz w:val="22"/>
          <w:szCs w:val="22"/>
          <w:lang w:eastAsia="cs-CZ"/>
        </w:rPr>
      </w:pPr>
      <w:r w:rsidRPr="000B4218">
        <w:rPr>
          <w:rFonts w:ascii="Calibri" w:eastAsia="Times New Roman" w:hAnsi="Calibri" w:cs="Times New Roman"/>
          <w:sz w:val="22"/>
          <w:szCs w:val="22"/>
          <w:lang w:eastAsia="cs-CZ"/>
        </w:rPr>
        <w:t xml:space="preserve">          </w:t>
      </w:r>
    </w:p>
    <w:p w:rsidR="003A1ECE" w:rsidRDefault="000B4218" w:rsidP="000B4218">
      <w:pPr>
        <w:spacing w:after="0" w:line="240" w:lineRule="auto"/>
        <w:jc w:val="both"/>
        <w:rPr>
          <w:rFonts w:ascii="Calibri" w:eastAsia="Times New Roman" w:hAnsi="Calibri" w:cs="Times New Roman"/>
          <w:sz w:val="22"/>
          <w:szCs w:val="22"/>
          <w:lang w:eastAsia="cs-CZ"/>
        </w:rPr>
      </w:pPr>
      <w:r w:rsidRPr="000B4218">
        <w:rPr>
          <w:rFonts w:ascii="Calibri" w:eastAsia="Times New Roman" w:hAnsi="Calibri" w:cs="Times New Roman"/>
          <w:sz w:val="22"/>
          <w:szCs w:val="22"/>
          <w:lang w:eastAsia="cs-CZ"/>
        </w:rPr>
        <w:t>Úkoly: 1. Určete počet atomů v 1 kg uranu</w:t>
      </w:r>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92</m:t>
            </m:r>
          </m:sub>
          <m:sup>
            <m:r>
              <m:rPr>
                <m:sty m:val="p"/>
              </m:rPr>
              <w:rPr>
                <w:rFonts w:ascii="Cambria Math" w:eastAsia="Times New Roman" w:hAnsi="Cambria Math" w:cs="Times New Roman"/>
                <w:sz w:val="22"/>
                <w:szCs w:val="22"/>
                <w:lang w:eastAsia="cs-CZ"/>
              </w:rPr>
              <m:t xml:space="preserve"> 235</m:t>
            </m:r>
          </m:sup>
          <m:e>
            <m:r>
              <m:rPr>
                <m:sty m:val="p"/>
              </m:rPr>
              <w:rPr>
                <w:rFonts w:ascii="Cambria Math" w:eastAsia="Times New Roman" w:hAnsi="Cambria Math" w:cs="Times New Roman"/>
                <w:sz w:val="22"/>
                <w:szCs w:val="22"/>
                <w:lang w:eastAsia="cs-CZ"/>
              </w:rPr>
              <m:t>U</m:t>
            </m:r>
          </m:e>
        </m:sPre>
      </m:oMath>
      <w:r w:rsidRPr="000B4218">
        <w:rPr>
          <w:rFonts w:ascii="Calibri" w:eastAsia="Times New Roman" w:hAnsi="Calibri" w:cs="Times New Roman"/>
          <w:sz w:val="22"/>
          <w:szCs w:val="22"/>
          <w:lang w:eastAsia="cs-CZ"/>
        </w:rPr>
        <w:t xml:space="preserve">. 2. Určete energii, která se uvolní rozštěpením </w:t>
      </w:r>
      <w:smartTag w:uri="urn:schemas-microsoft-com:office:smarttags" w:element="metricconverter">
        <w:smartTagPr>
          <w:attr w:name="ProductID" w:val="1 kg"/>
        </w:smartTagPr>
        <w:r w:rsidRPr="000B4218">
          <w:rPr>
            <w:rFonts w:ascii="Calibri" w:eastAsia="Times New Roman" w:hAnsi="Calibri" w:cs="Times New Roman"/>
            <w:sz w:val="22"/>
            <w:szCs w:val="22"/>
            <w:lang w:eastAsia="cs-CZ"/>
          </w:rPr>
          <w:t>1 kg</w:t>
        </w:r>
      </w:smartTag>
      <w:r w:rsidRPr="000B4218">
        <w:rPr>
          <w:rFonts w:ascii="Calibri" w:eastAsia="Times New Roman" w:hAnsi="Calibri" w:cs="Times New Roman"/>
          <w:sz w:val="22"/>
          <w:szCs w:val="22"/>
          <w:lang w:eastAsia="cs-CZ"/>
        </w:rPr>
        <w:t xml:space="preserve"> uranu</w:t>
      </w:r>
      <m:oMath>
        <m:r>
          <w:rPr>
            <w:rFonts w:ascii="Cambria Math" w:eastAsia="Times New Roman" w:hAnsi="Cambria Math" w:cs="Times New Roman"/>
            <w:sz w:val="22"/>
            <w:szCs w:val="22"/>
            <w:lang w:eastAsia="cs-CZ"/>
          </w:rPr>
          <m:t xml:space="preserve"> </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92</m:t>
            </m:r>
          </m:sub>
          <m:sup>
            <m:r>
              <m:rPr>
                <m:sty m:val="p"/>
              </m:rPr>
              <w:rPr>
                <w:rFonts w:ascii="Cambria Math" w:eastAsia="Times New Roman" w:hAnsi="Cambria Math" w:cs="Times New Roman"/>
                <w:sz w:val="22"/>
                <w:szCs w:val="22"/>
                <w:lang w:eastAsia="cs-CZ"/>
              </w:rPr>
              <m:t xml:space="preserve"> 235</m:t>
            </m:r>
          </m:sup>
          <m:e>
            <m:r>
              <m:rPr>
                <m:sty m:val="p"/>
              </m:rPr>
              <w:rPr>
                <w:rFonts w:ascii="Cambria Math" w:eastAsia="Times New Roman" w:hAnsi="Cambria Math" w:cs="Times New Roman"/>
                <w:sz w:val="22"/>
                <w:szCs w:val="22"/>
                <w:lang w:eastAsia="cs-CZ"/>
              </w:rPr>
              <m:t>U</m:t>
            </m:r>
          </m:e>
        </m:sPre>
      </m:oMath>
      <w:r w:rsidRPr="000B4218">
        <w:rPr>
          <w:rFonts w:ascii="Calibri" w:eastAsia="Times New Roman" w:hAnsi="Calibri" w:cs="Times New Roman"/>
          <w:sz w:val="22"/>
          <w:szCs w:val="22"/>
          <w:lang w:eastAsia="cs-CZ"/>
        </w:rPr>
        <w:t xml:space="preserve"> podle výše uvedené rovnice. 3. Kolik uranu </w:t>
      </w:r>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92</m:t>
            </m:r>
          </m:sub>
          <m:sup>
            <m:r>
              <m:rPr>
                <m:sty m:val="p"/>
              </m:rPr>
              <w:rPr>
                <w:rFonts w:ascii="Cambria Math" w:eastAsia="Times New Roman" w:hAnsi="Cambria Math" w:cs="Times New Roman"/>
                <w:sz w:val="22"/>
                <w:szCs w:val="22"/>
                <w:lang w:eastAsia="cs-CZ"/>
              </w:rPr>
              <m:t xml:space="preserve"> 235</m:t>
            </m:r>
          </m:sup>
          <m:e>
            <m:r>
              <m:rPr>
                <m:sty m:val="p"/>
              </m:rPr>
              <w:rPr>
                <w:rFonts w:ascii="Cambria Math" w:eastAsia="Times New Roman" w:hAnsi="Cambria Math" w:cs="Times New Roman"/>
                <w:sz w:val="22"/>
                <w:szCs w:val="22"/>
                <w:lang w:eastAsia="cs-CZ"/>
              </w:rPr>
              <m:t>U</m:t>
            </m:r>
          </m:e>
        </m:sPre>
      </m:oMath>
      <w:r w:rsidRPr="000B4218">
        <w:rPr>
          <w:rFonts w:ascii="Calibri" w:eastAsia="Times New Roman" w:hAnsi="Calibri" w:cs="Times New Roman"/>
          <w:sz w:val="22"/>
          <w:szCs w:val="22"/>
          <w:lang w:eastAsia="cs-CZ"/>
        </w:rPr>
        <w:t xml:space="preserve"> by se spotřebovalo za 24 hodin v jaderné elektrárně o výkonu 1000 MW, je-li její účinnost 30</w:t>
      </w:r>
      <w:r w:rsidR="003A1ECE">
        <w:rPr>
          <w:rFonts w:ascii="Calibri" w:eastAsia="Times New Roman" w:hAnsi="Calibri" w:cs="Times New Roman"/>
          <w:sz w:val="22"/>
          <w:szCs w:val="22"/>
          <w:lang w:eastAsia="cs-CZ"/>
        </w:rPr>
        <w:t>%</w:t>
      </w:r>
      <w:r w:rsidRPr="000B4218">
        <w:rPr>
          <w:rFonts w:ascii="Calibri" w:eastAsia="Times New Roman" w:hAnsi="Calibri" w:cs="Times New Roman"/>
          <w:sz w:val="22"/>
          <w:szCs w:val="22"/>
          <w:lang w:eastAsia="cs-CZ"/>
        </w:rPr>
        <w:t>? 4. Jaké množství černého</w:t>
      </w:r>
      <w:r w:rsidR="003A1ECE">
        <w:rPr>
          <w:rFonts w:ascii="Calibri" w:eastAsia="Times New Roman" w:hAnsi="Calibri" w:cs="Times New Roman"/>
          <w:sz w:val="22"/>
          <w:szCs w:val="22"/>
          <w:lang w:eastAsia="cs-CZ"/>
        </w:rPr>
        <w:t xml:space="preserve"> </w:t>
      </w:r>
      <w:r w:rsidRPr="000B4218">
        <w:rPr>
          <w:rFonts w:ascii="Calibri" w:eastAsia="Times New Roman" w:hAnsi="Calibri" w:cs="Times New Roman"/>
          <w:sz w:val="22"/>
          <w:szCs w:val="22"/>
          <w:lang w:eastAsia="cs-CZ"/>
        </w:rPr>
        <w:t>uhlí</w:t>
      </w:r>
      <w:r w:rsidR="003A1ECE">
        <w:rPr>
          <w:rFonts w:ascii="Calibri" w:eastAsia="Times New Roman" w:hAnsi="Calibri" w:cs="Times New Roman"/>
          <w:sz w:val="22"/>
          <w:szCs w:val="22"/>
          <w:lang w:eastAsia="cs-CZ"/>
        </w:rPr>
        <w:t xml:space="preserve"> o </w:t>
      </w:r>
      <w:r w:rsidRPr="000B4218">
        <w:rPr>
          <w:rFonts w:ascii="Calibri" w:eastAsia="Times New Roman" w:hAnsi="Calibri" w:cs="Times New Roman"/>
          <w:sz w:val="22"/>
          <w:szCs w:val="22"/>
          <w:lang w:eastAsia="cs-CZ"/>
        </w:rPr>
        <w:t xml:space="preserve">výhřevnosti </w:t>
      </w:r>
      <m:oMath>
        <m:r>
          <w:rPr>
            <w:rFonts w:ascii="Cambria Math" w:eastAsia="Times New Roman" w:hAnsi="Cambria Math" w:cs="Times New Roman"/>
            <w:sz w:val="22"/>
            <w:szCs w:val="22"/>
            <w:lang w:eastAsia="cs-CZ"/>
          </w:rPr>
          <m:t xml:space="preserve">H= </m:t>
        </m:r>
      </m:oMath>
      <w:r w:rsidRPr="000B4218">
        <w:rPr>
          <w:rFonts w:ascii="Calibri" w:eastAsia="Times New Roman" w:hAnsi="Calibri" w:cs="Times New Roman"/>
          <w:sz w:val="22"/>
          <w:szCs w:val="22"/>
          <w:lang w:eastAsia="cs-CZ"/>
        </w:rPr>
        <w:t>3</w:t>
      </w:r>
      <w:r w:rsidR="003A1ECE">
        <w:rPr>
          <w:rFonts w:ascii="Calibri" w:eastAsia="Times New Roman" w:hAnsi="Calibri" w:cs="Times New Roman"/>
          <w:sz w:val="22"/>
          <w:szCs w:val="22"/>
          <w:lang w:eastAsia="cs-CZ"/>
        </w:rPr>
        <w:t>·</w:t>
      </w:r>
      <w:r w:rsidRPr="000B4218">
        <w:rPr>
          <w:rFonts w:ascii="Calibri" w:eastAsia="Times New Roman" w:hAnsi="Calibri" w:cs="Times New Roman"/>
          <w:sz w:val="22"/>
          <w:szCs w:val="22"/>
          <w:lang w:eastAsia="cs-CZ"/>
        </w:rPr>
        <w:t>10</w:t>
      </w:r>
      <w:r w:rsidRPr="000B4218">
        <w:rPr>
          <w:rFonts w:ascii="Calibri" w:eastAsia="Times New Roman" w:hAnsi="Calibri" w:cs="Times New Roman"/>
          <w:sz w:val="22"/>
          <w:szCs w:val="22"/>
          <w:vertAlign w:val="superscript"/>
          <w:lang w:eastAsia="cs-CZ"/>
        </w:rPr>
        <w:t>7</w:t>
      </w:r>
      <w:r w:rsidR="003A1ECE">
        <w:rPr>
          <w:rFonts w:ascii="Calibri" w:eastAsia="Times New Roman" w:hAnsi="Calibri" w:cs="Times New Roman"/>
          <w:sz w:val="22"/>
          <w:szCs w:val="22"/>
          <w:vertAlign w:val="superscript"/>
          <w:lang w:eastAsia="cs-CZ"/>
        </w:rPr>
        <w:t xml:space="preserve"> </w:t>
      </w:r>
      <w:r w:rsidRPr="000B4218">
        <w:rPr>
          <w:rFonts w:ascii="Calibri" w:eastAsia="Times New Roman" w:hAnsi="Calibri" w:cs="Times New Roman"/>
          <w:sz w:val="22"/>
          <w:szCs w:val="22"/>
          <w:lang w:eastAsia="cs-CZ"/>
        </w:rPr>
        <w:t>J</w:t>
      </w:r>
      <w:r w:rsidR="003A1ECE">
        <w:rPr>
          <w:rFonts w:ascii="Calibri" w:eastAsia="Times New Roman" w:hAnsi="Calibri" w:cs="Times New Roman"/>
          <w:sz w:val="22"/>
          <w:szCs w:val="22"/>
          <w:lang w:eastAsia="cs-CZ"/>
        </w:rPr>
        <w:t>·</w:t>
      </w:r>
      <w:r w:rsidRPr="000B4218">
        <w:rPr>
          <w:rFonts w:ascii="Calibri" w:eastAsia="Times New Roman" w:hAnsi="Calibri" w:cs="Times New Roman"/>
          <w:sz w:val="22"/>
          <w:szCs w:val="22"/>
          <w:lang w:eastAsia="cs-CZ"/>
        </w:rPr>
        <w:t>kg</w:t>
      </w:r>
      <w:r w:rsidRPr="000B4218">
        <w:rPr>
          <w:rFonts w:ascii="Calibri" w:eastAsia="Times New Roman" w:hAnsi="Calibri" w:cs="Times New Roman"/>
          <w:sz w:val="22"/>
          <w:szCs w:val="22"/>
          <w:vertAlign w:val="superscript"/>
          <w:lang w:eastAsia="cs-CZ"/>
        </w:rPr>
        <w:t xml:space="preserve">-1 </w:t>
      </w:r>
      <w:r w:rsidRPr="000B4218">
        <w:rPr>
          <w:rFonts w:ascii="Calibri" w:eastAsia="Times New Roman" w:hAnsi="Calibri" w:cs="Times New Roman"/>
          <w:sz w:val="22"/>
          <w:szCs w:val="22"/>
          <w:lang w:eastAsia="cs-CZ"/>
        </w:rPr>
        <w:t>je třeba spálit za 24 hodin v tepelné elektrárně o stejném výkonu a</w:t>
      </w:r>
      <w:r w:rsidR="003A1ECE">
        <w:rPr>
          <w:rFonts w:ascii="Calibri" w:eastAsia="Times New Roman" w:hAnsi="Calibri" w:cs="Times New Roman"/>
          <w:sz w:val="22"/>
          <w:szCs w:val="22"/>
          <w:lang w:eastAsia="cs-CZ"/>
        </w:rPr>
        <w:t> </w:t>
      </w:r>
      <w:r w:rsidRPr="000B4218">
        <w:rPr>
          <w:rFonts w:ascii="Calibri" w:eastAsia="Times New Roman" w:hAnsi="Calibri" w:cs="Times New Roman"/>
          <w:sz w:val="22"/>
          <w:szCs w:val="22"/>
          <w:lang w:eastAsia="cs-CZ"/>
        </w:rPr>
        <w:t xml:space="preserve">účinnosti? </w:t>
      </w:r>
    </w:p>
    <w:p w:rsidR="003A1ECE" w:rsidRDefault="003A1ECE" w:rsidP="000B4218">
      <w:pPr>
        <w:spacing w:after="0" w:line="240" w:lineRule="auto"/>
        <w:jc w:val="both"/>
        <w:rPr>
          <w:rFonts w:ascii="Calibri" w:eastAsia="Times New Roman" w:hAnsi="Calibri" w:cs="Times New Roman"/>
          <w:sz w:val="22"/>
          <w:szCs w:val="22"/>
          <w:lang w:eastAsia="cs-CZ"/>
        </w:rPr>
      </w:pPr>
    </w:p>
    <w:p w:rsidR="000B4218" w:rsidRPr="000B4218" w:rsidRDefault="003A1ECE" w:rsidP="000B4218">
      <w:pPr>
        <w:spacing w:after="0" w:line="240" w:lineRule="auto"/>
        <w:jc w:val="both"/>
        <w:rPr>
          <w:rFonts w:ascii="Calibri" w:eastAsia="Times New Roman" w:hAnsi="Calibri" w:cs="Times New Roman"/>
          <w:sz w:val="22"/>
          <w:szCs w:val="22"/>
          <w:lang w:eastAsia="cs-CZ"/>
        </w:rPr>
      </w:pPr>
      <w:r>
        <w:rPr>
          <w:rFonts w:ascii="Calibri" w:eastAsia="Times New Roman" w:hAnsi="Calibri" w:cs="Times New Roman"/>
          <w:sz w:val="22"/>
          <w:szCs w:val="22"/>
          <w:lang w:eastAsia="cs-CZ"/>
        </w:rPr>
        <w:t xml:space="preserve">[Výsledky: </w:t>
      </w:r>
      <w:r w:rsidR="000B4218" w:rsidRPr="000B4218">
        <w:rPr>
          <w:rFonts w:ascii="Calibri" w:eastAsia="Times New Roman" w:hAnsi="Calibri" w:cs="Times New Roman"/>
          <w:sz w:val="22"/>
          <w:szCs w:val="22"/>
          <w:lang w:eastAsia="cs-CZ"/>
        </w:rPr>
        <w:t xml:space="preserve">1. </w:t>
      </w:r>
      <m:oMath>
        <m:r>
          <w:rPr>
            <w:rFonts w:ascii="Cambria Math" w:eastAsia="Times New Roman" w:hAnsi="Cambria Math" w:cs="Times New Roman"/>
            <w:sz w:val="22"/>
            <w:szCs w:val="22"/>
            <w:lang w:eastAsia="cs-CZ"/>
          </w:rPr>
          <m:t>N=</m:t>
        </m:r>
      </m:oMath>
      <w:r w:rsidR="000B4218" w:rsidRPr="000B4218">
        <w:rPr>
          <w:rFonts w:ascii="Calibri" w:eastAsia="Times New Roman" w:hAnsi="Calibri" w:cs="Times New Roman"/>
          <w:sz w:val="22"/>
          <w:szCs w:val="22"/>
          <w:lang w:eastAsia="cs-CZ"/>
        </w:rPr>
        <w:t xml:space="preserve"> 2,56</w:t>
      </w:r>
      <w:r>
        <w:rPr>
          <w:rFonts w:ascii="Calibri" w:eastAsia="Times New Roman" w:hAnsi="Calibri" w:cs="Times New Roman"/>
          <w:sz w:val="22"/>
          <w:szCs w:val="22"/>
          <w:lang w:eastAsia="cs-CZ"/>
        </w:rPr>
        <w:t>·</w:t>
      </w:r>
      <w:r w:rsidR="000B4218" w:rsidRPr="000B4218">
        <w:rPr>
          <w:rFonts w:ascii="Calibri" w:eastAsia="Times New Roman" w:hAnsi="Calibri" w:cs="Times New Roman"/>
          <w:sz w:val="22"/>
          <w:szCs w:val="22"/>
          <w:lang w:eastAsia="cs-CZ"/>
        </w:rPr>
        <w:t>10</w:t>
      </w:r>
      <w:r w:rsidR="000B4218" w:rsidRPr="000B4218">
        <w:rPr>
          <w:rFonts w:ascii="Calibri" w:eastAsia="Times New Roman" w:hAnsi="Calibri" w:cs="Times New Roman"/>
          <w:sz w:val="22"/>
          <w:szCs w:val="22"/>
          <w:vertAlign w:val="superscript"/>
          <w:lang w:eastAsia="cs-CZ"/>
        </w:rPr>
        <w:t>24</w:t>
      </w:r>
      <w:r w:rsidR="000B4218" w:rsidRPr="000B4218">
        <w:rPr>
          <w:rFonts w:ascii="Calibri" w:eastAsia="Times New Roman" w:hAnsi="Calibri" w:cs="Times New Roman"/>
          <w:sz w:val="22"/>
          <w:szCs w:val="22"/>
          <w:lang w:eastAsia="cs-CZ"/>
        </w:rPr>
        <w:t>,</w:t>
      </w:r>
      <w:r w:rsidR="004A0810">
        <w:rPr>
          <w:rFonts w:ascii="Calibri" w:eastAsia="Times New Roman" w:hAnsi="Calibri" w:cs="Times New Roman"/>
          <w:sz w:val="22"/>
          <w:szCs w:val="22"/>
          <w:lang w:eastAsia="cs-CZ"/>
        </w:rPr>
        <w:t xml:space="preserve"> </w:t>
      </w:r>
      <w:r w:rsidR="000B4218" w:rsidRPr="000B4218">
        <w:rPr>
          <w:rFonts w:ascii="Calibri" w:eastAsia="Times New Roman" w:hAnsi="Calibri" w:cs="Times New Roman"/>
          <w:sz w:val="22"/>
          <w:szCs w:val="22"/>
          <w:lang w:eastAsia="cs-CZ"/>
        </w:rPr>
        <w:t xml:space="preserve">2. </w:t>
      </w:r>
      <m:oMath>
        <m:r>
          <w:rPr>
            <w:rFonts w:ascii="Cambria Math" w:eastAsia="Times New Roman" w:hAnsi="Cambria Math" w:cs="Times New Roman"/>
            <w:sz w:val="22"/>
            <w:szCs w:val="22"/>
            <w:lang w:eastAsia="cs-CZ"/>
          </w:rPr>
          <m:t xml:space="preserve"> E=</m:t>
        </m:r>
      </m:oMath>
      <w:r w:rsidR="000B4218" w:rsidRPr="000B4218">
        <w:rPr>
          <w:rFonts w:ascii="Calibri" w:eastAsia="Times New Roman" w:hAnsi="Calibri" w:cs="Times New Roman"/>
          <w:sz w:val="22"/>
          <w:szCs w:val="22"/>
          <w:lang w:eastAsia="cs-CZ"/>
        </w:rPr>
        <w:t xml:space="preserve">  8,20</w:t>
      </w:r>
      <w:r w:rsidR="004A0810">
        <w:rPr>
          <w:rFonts w:ascii="Calibri" w:eastAsia="Times New Roman" w:hAnsi="Calibri" w:cs="Times New Roman"/>
          <w:sz w:val="22"/>
          <w:szCs w:val="22"/>
          <w:lang w:eastAsia="cs-CZ"/>
        </w:rPr>
        <w:t>·</w:t>
      </w:r>
      <w:r w:rsidR="000B4218" w:rsidRPr="000B4218">
        <w:rPr>
          <w:rFonts w:ascii="Calibri" w:eastAsia="Times New Roman" w:hAnsi="Calibri" w:cs="Times New Roman"/>
          <w:sz w:val="22"/>
          <w:szCs w:val="22"/>
          <w:lang w:eastAsia="cs-CZ"/>
        </w:rPr>
        <w:t>10</w:t>
      </w:r>
      <w:r w:rsidR="000B4218" w:rsidRPr="000B4218">
        <w:rPr>
          <w:rFonts w:ascii="Calibri" w:eastAsia="Times New Roman" w:hAnsi="Calibri" w:cs="Times New Roman"/>
          <w:sz w:val="22"/>
          <w:szCs w:val="22"/>
          <w:vertAlign w:val="superscript"/>
          <w:lang w:eastAsia="cs-CZ"/>
        </w:rPr>
        <w:t>13</w:t>
      </w:r>
      <w:r w:rsidR="000B4218" w:rsidRPr="000B4218">
        <w:rPr>
          <w:rFonts w:ascii="Calibri" w:eastAsia="Times New Roman" w:hAnsi="Calibri" w:cs="Times New Roman"/>
          <w:sz w:val="22"/>
          <w:szCs w:val="22"/>
          <w:lang w:eastAsia="cs-CZ"/>
        </w:rPr>
        <w:t xml:space="preserve"> J, 3.</w:t>
      </w:r>
      <m:oMath>
        <m:r>
          <w:rPr>
            <w:rFonts w:ascii="Cambria Math" w:eastAsia="Times New Roman" w:hAnsi="Cambria Math" w:cs="Times New Roman"/>
            <w:sz w:val="22"/>
            <w:szCs w:val="22"/>
            <w:lang w:eastAsia="cs-CZ"/>
          </w:rPr>
          <m:t xml:space="preserve"> m=</m:t>
        </m:r>
      </m:oMath>
      <w:r w:rsidR="000B4218" w:rsidRPr="000B4218">
        <w:rPr>
          <w:rFonts w:ascii="Calibri" w:eastAsia="Times New Roman" w:hAnsi="Calibri" w:cs="Times New Roman"/>
          <w:sz w:val="22"/>
          <w:szCs w:val="22"/>
          <w:lang w:eastAsia="cs-CZ"/>
        </w:rPr>
        <w:t xml:space="preserve"> </w:t>
      </w:r>
      <w:smartTag w:uri="urn:schemas-microsoft-com:office:smarttags" w:element="metricconverter">
        <w:smartTagPr>
          <w:attr w:name="ProductID" w:val="3,51 kg"/>
        </w:smartTagPr>
        <w:r w:rsidR="000B4218" w:rsidRPr="000B4218">
          <w:rPr>
            <w:rFonts w:ascii="Calibri" w:eastAsia="Times New Roman" w:hAnsi="Calibri" w:cs="Times New Roman"/>
            <w:sz w:val="22"/>
            <w:szCs w:val="22"/>
            <w:lang w:eastAsia="cs-CZ"/>
          </w:rPr>
          <w:t>3,51 kg</w:t>
        </w:r>
      </w:smartTag>
      <w:r w:rsidR="000B4218" w:rsidRPr="000B4218">
        <w:rPr>
          <w:rFonts w:ascii="Calibri" w:eastAsia="Times New Roman" w:hAnsi="Calibri" w:cs="Times New Roman"/>
          <w:sz w:val="22"/>
          <w:szCs w:val="22"/>
          <w:lang w:eastAsia="cs-CZ"/>
        </w:rPr>
        <w:t xml:space="preserve">, 4. </w:t>
      </w:r>
      <m:oMath>
        <m:sSup>
          <m:sSupPr>
            <m:ctrlPr>
              <w:rPr>
                <w:rFonts w:ascii="Cambria Math" w:eastAsia="Times New Roman" w:hAnsi="Cambria Math" w:cs="Times New Roman"/>
                <w:i/>
                <w:sz w:val="22"/>
                <w:szCs w:val="22"/>
                <w:lang w:eastAsia="cs-CZ"/>
              </w:rPr>
            </m:ctrlPr>
          </m:sSupPr>
          <m:e>
            <m:r>
              <w:rPr>
                <w:rFonts w:ascii="Cambria Math" w:eastAsia="Times New Roman" w:hAnsi="Cambria Math" w:cs="Times New Roman"/>
                <w:sz w:val="22"/>
                <w:szCs w:val="22"/>
                <w:lang w:eastAsia="cs-CZ"/>
              </w:rPr>
              <m:t>m</m:t>
            </m:r>
          </m:e>
          <m:sup>
            <m:r>
              <w:rPr>
                <w:rFonts w:ascii="Cambria Math" w:eastAsia="Times New Roman" w:hAnsi="Cambria Math" w:cs="Times New Roman"/>
                <w:sz w:val="22"/>
                <w:szCs w:val="22"/>
                <w:lang w:eastAsia="cs-CZ"/>
              </w:rPr>
              <m:t>´</m:t>
            </m:r>
          </m:sup>
        </m:sSup>
        <m:r>
          <w:rPr>
            <w:rFonts w:ascii="Cambria Math" w:eastAsia="Times New Roman" w:hAnsi="Cambria Math" w:cs="Times New Roman"/>
            <w:sz w:val="22"/>
            <w:szCs w:val="22"/>
            <w:lang w:eastAsia="cs-CZ"/>
          </w:rPr>
          <m:t>=</m:t>
        </m:r>
      </m:oMath>
      <w:r w:rsidR="000B4218" w:rsidRPr="000B4218">
        <w:rPr>
          <w:rFonts w:ascii="Calibri" w:eastAsia="Times New Roman" w:hAnsi="Calibri" w:cs="Times New Roman"/>
          <w:sz w:val="22"/>
          <w:szCs w:val="22"/>
          <w:lang w:eastAsia="cs-CZ"/>
        </w:rPr>
        <w:t xml:space="preserve"> 9 600 t]                   </w:t>
      </w:r>
    </w:p>
    <w:p w:rsidR="00C02F5D" w:rsidRDefault="00C02F5D" w:rsidP="00CA6148">
      <w:pPr>
        <w:spacing w:after="0" w:line="240" w:lineRule="auto"/>
        <w:rPr>
          <w:rFonts w:ascii="Calibri" w:eastAsia="Times New Roman" w:hAnsi="Calibri" w:cs="Times New Roman"/>
          <w:i/>
          <w:sz w:val="24"/>
          <w:szCs w:val="24"/>
          <w:lang w:eastAsia="cs-CZ"/>
        </w:rPr>
      </w:pPr>
    </w:p>
    <w:p w:rsidR="00C02F5D" w:rsidRDefault="00C02F5D" w:rsidP="00CA6148">
      <w:pPr>
        <w:spacing w:after="0" w:line="240" w:lineRule="auto"/>
        <w:rPr>
          <w:rFonts w:ascii="Calibri" w:eastAsia="Times New Roman" w:hAnsi="Calibri" w:cs="Times New Roman"/>
          <w:i/>
          <w:sz w:val="24"/>
          <w:szCs w:val="24"/>
          <w:lang w:eastAsia="cs-CZ"/>
        </w:rPr>
      </w:pPr>
    </w:p>
    <w:p w:rsidR="00EB312A" w:rsidRPr="009B4511" w:rsidRDefault="00EB312A" w:rsidP="00EB312A">
      <w:pPr>
        <w:pStyle w:val="Textpoznpodarou"/>
        <w:rPr>
          <w:b/>
          <w:color w:val="397BE7"/>
          <w:sz w:val="24"/>
          <w:szCs w:val="24"/>
        </w:rPr>
      </w:pPr>
      <w:r>
        <w:rPr>
          <w:b/>
          <w:color w:val="397BE7"/>
          <w:sz w:val="28"/>
          <w:szCs w:val="28"/>
        </w:rPr>
        <w:t xml:space="preserve">Úloha 2 </w:t>
      </w:r>
    </w:p>
    <w:p w:rsidR="00EB312A" w:rsidRPr="00EB312A" w:rsidRDefault="00EB312A" w:rsidP="00EB312A">
      <w:pPr>
        <w:pStyle w:val="Textpoznpodarou"/>
        <w:rPr>
          <w:rFonts w:cstheme="minorHAnsi"/>
        </w:rPr>
      </w:pPr>
      <w:r w:rsidRPr="00EB312A">
        <w:t xml:space="preserve">(Jedná se o úlohu </w:t>
      </w:r>
      <w:r w:rsidR="00DC3724">
        <w:t>2</w:t>
      </w:r>
      <w:r w:rsidRPr="00EB312A">
        <w:t xml:space="preserve">3. </w:t>
      </w:r>
      <w:r>
        <w:t>2</w:t>
      </w:r>
      <w:r w:rsidRPr="00EB312A">
        <w:t xml:space="preserve">. U z </w:t>
      </w:r>
      <w:r w:rsidRPr="00EB312A">
        <w:rPr>
          <w:rFonts w:cstheme="minorHAnsi"/>
        </w:rPr>
        <w:t>[</w:t>
      </w:r>
      <w:r w:rsidR="00DC3724">
        <w:rPr>
          <w:rFonts w:cstheme="minorHAnsi"/>
        </w:rPr>
        <w:t>1</w:t>
      </w:r>
      <w:r w:rsidRPr="00EB312A">
        <w:rPr>
          <w:rFonts w:cstheme="minorHAnsi"/>
        </w:rPr>
        <w:t xml:space="preserve">], s. </w:t>
      </w:r>
      <w:r w:rsidR="00DC3724">
        <w:rPr>
          <w:rFonts w:cstheme="minorHAnsi"/>
        </w:rPr>
        <w:t>250</w:t>
      </w:r>
      <w:r w:rsidRPr="00EB312A">
        <w:rPr>
          <w:rFonts w:cstheme="minorHAnsi"/>
        </w:rPr>
        <w:t>.)</w:t>
      </w:r>
    </w:p>
    <w:p w:rsidR="00C02F5D" w:rsidRDefault="00C02F5D" w:rsidP="00CA6148">
      <w:pPr>
        <w:spacing w:after="0" w:line="240" w:lineRule="auto"/>
        <w:rPr>
          <w:rFonts w:ascii="Calibri" w:eastAsia="Times New Roman" w:hAnsi="Calibri" w:cs="Times New Roman"/>
          <w:i/>
          <w:sz w:val="24"/>
          <w:szCs w:val="24"/>
          <w:lang w:eastAsia="cs-CZ"/>
        </w:rPr>
      </w:pPr>
    </w:p>
    <w:p w:rsidR="00F60D52" w:rsidRPr="00F60D52" w:rsidRDefault="00F60D52" w:rsidP="00F60D52">
      <w:pPr>
        <w:spacing w:after="0" w:line="240" w:lineRule="auto"/>
        <w:jc w:val="both"/>
        <w:rPr>
          <w:rFonts w:ascii="Calibri" w:eastAsia="Times New Roman" w:hAnsi="Calibri" w:cs="Times New Roman"/>
          <w:sz w:val="22"/>
          <w:szCs w:val="22"/>
          <w:lang w:eastAsia="cs-CZ"/>
        </w:rPr>
      </w:pPr>
      <w:r w:rsidRPr="00F60D52">
        <w:rPr>
          <w:rFonts w:ascii="Calibri" w:eastAsia="Times New Roman" w:hAnsi="Calibri" w:cs="Times New Roman"/>
          <w:sz w:val="22"/>
          <w:szCs w:val="22"/>
          <w:lang w:eastAsia="cs-CZ"/>
        </w:rPr>
        <w:t>Jednou z možností termojaderné syntézy je reakce:</w:t>
      </w:r>
    </w:p>
    <w:p w:rsidR="00F60D52" w:rsidRPr="00F60D52" w:rsidRDefault="00F60D52" w:rsidP="00F60D52">
      <w:pPr>
        <w:spacing w:after="0" w:line="240" w:lineRule="auto"/>
        <w:jc w:val="both"/>
        <w:rPr>
          <w:rFonts w:ascii="Calibri" w:eastAsia="Times New Roman" w:hAnsi="Calibri" w:cs="Times New Roman"/>
          <w:sz w:val="22"/>
          <w:szCs w:val="22"/>
          <w:lang w:eastAsia="cs-CZ"/>
        </w:rPr>
      </w:pPr>
    </w:p>
    <w:p w:rsidR="00F60D52" w:rsidRPr="00E237EB" w:rsidRDefault="00F60D52" w:rsidP="00F60D52">
      <w:pPr>
        <w:spacing w:after="0" w:line="240" w:lineRule="auto"/>
        <w:jc w:val="both"/>
        <w:rPr>
          <w:rFonts w:ascii="Calibri" w:eastAsia="Times New Roman" w:hAnsi="Calibri" w:cs="Times New Roman"/>
          <w:sz w:val="22"/>
          <w:szCs w:val="22"/>
          <w:lang w:eastAsia="cs-CZ"/>
        </w:rPr>
      </w:pPr>
      <w:r w:rsidRPr="00F60D52">
        <w:rPr>
          <w:rFonts w:ascii="Calibri" w:eastAsia="Times New Roman" w:hAnsi="Calibri" w:cs="Times New Roman"/>
          <w:sz w:val="22"/>
          <w:szCs w:val="22"/>
          <w:lang w:eastAsia="cs-CZ"/>
        </w:rPr>
        <w:t xml:space="preserve">                 </w:t>
      </w:r>
      <m:oMath>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1</m:t>
            </m:r>
          </m:sub>
          <m:sup>
            <m:r>
              <m:rPr>
                <m:sty m:val="p"/>
              </m:rPr>
              <w:rPr>
                <w:rFonts w:ascii="Cambria Math" w:eastAsia="Times New Roman" w:hAnsi="Cambria Math" w:cs="Times New Roman"/>
                <w:sz w:val="22"/>
                <w:szCs w:val="22"/>
                <w:lang w:eastAsia="cs-CZ"/>
              </w:rPr>
              <m:t>2</m:t>
            </m:r>
          </m:sup>
          <m:e>
            <m:r>
              <m:rPr>
                <m:sty m:val="p"/>
              </m:rPr>
              <w:rPr>
                <w:rFonts w:ascii="Cambria Math" w:eastAsia="Times New Roman" w:hAnsi="Cambria Math" w:cs="Times New Roman"/>
                <w:sz w:val="22"/>
                <w:szCs w:val="22"/>
                <w:lang w:eastAsia="cs-CZ"/>
              </w:rPr>
              <m:t xml:space="preserve">H+ </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1</m:t>
                </m:r>
              </m:sub>
              <m:sup>
                <m:r>
                  <m:rPr>
                    <m:sty m:val="p"/>
                  </m:rPr>
                  <w:rPr>
                    <w:rFonts w:ascii="Cambria Math" w:eastAsia="Times New Roman" w:hAnsi="Cambria Math" w:cs="Times New Roman"/>
                    <w:sz w:val="22"/>
                    <w:szCs w:val="22"/>
                    <w:lang w:eastAsia="cs-CZ"/>
                  </w:rPr>
                  <m:t>3</m:t>
                </m:r>
              </m:sup>
              <m:e>
                <m:r>
                  <m:rPr>
                    <m:sty m:val="p"/>
                  </m:rPr>
                  <w:rPr>
                    <w:rFonts w:ascii="Cambria Math" w:eastAsia="Times New Roman" w:hAnsi="Cambria Math" w:cs="Times New Roman"/>
                    <w:sz w:val="22"/>
                    <w:szCs w:val="22"/>
                    <w:lang w:eastAsia="cs-CZ"/>
                  </w:rPr>
                  <m:t>H</m:t>
                </m:r>
              </m:e>
            </m:sPre>
            <m:r>
              <m:rPr>
                <m:sty m:val="p"/>
              </m:rPr>
              <w:rPr>
                <w:rFonts w:ascii="Cambria Math" w:eastAsia="Times New Roman" w:hAnsi="Cambria Math" w:cs="Times New Roman"/>
                <w:sz w:val="22"/>
                <w:szCs w:val="22"/>
                <w:lang w:eastAsia="cs-CZ"/>
              </w:rPr>
              <m:t xml:space="preserve">→ </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2</m:t>
                </m:r>
              </m:sub>
              <m:sup>
                <m:r>
                  <m:rPr>
                    <m:sty m:val="p"/>
                  </m:rPr>
                  <w:rPr>
                    <w:rFonts w:ascii="Cambria Math" w:eastAsia="Times New Roman" w:hAnsi="Cambria Math" w:cs="Times New Roman"/>
                    <w:sz w:val="22"/>
                    <w:szCs w:val="22"/>
                    <w:lang w:eastAsia="cs-CZ"/>
                  </w:rPr>
                  <m:t>4</m:t>
                </m:r>
              </m:sup>
              <m:e>
                <m:r>
                  <m:rPr>
                    <m:sty m:val="p"/>
                  </m:rPr>
                  <w:rPr>
                    <w:rFonts w:ascii="Cambria Math" w:eastAsia="Times New Roman" w:hAnsi="Cambria Math" w:cs="Times New Roman"/>
                    <w:sz w:val="22"/>
                    <w:szCs w:val="22"/>
                    <w:lang w:eastAsia="cs-CZ"/>
                  </w:rPr>
                  <m:t xml:space="preserve">He+ </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0</m:t>
                    </m:r>
                  </m:sub>
                  <m:sup>
                    <m:r>
                      <m:rPr>
                        <m:sty m:val="p"/>
                      </m:rPr>
                      <w:rPr>
                        <w:rFonts w:ascii="Cambria Math" w:eastAsia="Times New Roman" w:hAnsi="Cambria Math" w:cs="Times New Roman"/>
                        <w:sz w:val="22"/>
                        <w:szCs w:val="22"/>
                        <w:lang w:eastAsia="cs-CZ"/>
                      </w:rPr>
                      <m:t>1</m:t>
                    </m:r>
                  </m:sup>
                  <m:e>
                    <m:r>
                      <m:rPr>
                        <m:sty m:val="p"/>
                      </m:rPr>
                      <w:rPr>
                        <w:rFonts w:ascii="Cambria Math" w:eastAsia="Times New Roman" w:hAnsi="Cambria Math" w:cs="Times New Roman"/>
                        <w:sz w:val="22"/>
                        <w:szCs w:val="22"/>
                        <w:lang w:eastAsia="cs-CZ"/>
                      </w:rPr>
                      <m:t>n</m:t>
                    </m:r>
                  </m:e>
                </m:sPre>
              </m:e>
            </m:sPre>
          </m:e>
        </m:sPre>
      </m:oMath>
    </w:p>
    <w:p w:rsidR="00F60D52" w:rsidRPr="00F60D52" w:rsidRDefault="00F60D52" w:rsidP="00F60D52">
      <w:pPr>
        <w:spacing w:after="0" w:line="240" w:lineRule="auto"/>
        <w:jc w:val="both"/>
        <w:rPr>
          <w:rFonts w:ascii="Calibri" w:eastAsia="Times New Roman" w:hAnsi="Calibri" w:cs="Times New Roman"/>
          <w:sz w:val="22"/>
          <w:szCs w:val="22"/>
          <w:lang w:eastAsia="cs-CZ"/>
        </w:rPr>
      </w:pPr>
    </w:p>
    <w:p w:rsidR="00E237EB" w:rsidRDefault="00F60D52" w:rsidP="00F60D52">
      <w:pPr>
        <w:spacing w:after="0" w:line="240" w:lineRule="auto"/>
        <w:jc w:val="both"/>
        <w:rPr>
          <w:rFonts w:ascii="Calibri" w:eastAsia="Times New Roman" w:hAnsi="Calibri" w:cs="Times New Roman"/>
          <w:sz w:val="22"/>
          <w:szCs w:val="22"/>
          <w:lang w:eastAsia="cs-CZ"/>
        </w:rPr>
      </w:pPr>
      <w:r w:rsidRPr="00F60D52">
        <w:rPr>
          <w:rFonts w:ascii="Calibri" w:eastAsia="Times New Roman" w:hAnsi="Calibri" w:cs="Times New Roman"/>
          <w:sz w:val="22"/>
          <w:szCs w:val="22"/>
          <w:lang w:eastAsia="cs-CZ"/>
        </w:rPr>
        <w:t>Úkoly: 1. Vypočítejte rozdíl</w:t>
      </w:r>
      <m:oMath>
        <m:r>
          <w:rPr>
            <w:rFonts w:ascii="Cambria Math" w:eastAsia="Times New Roman" w:hAnsi="Cambria Math" w:cs="Times New Roman"/>
            <w:sz w:val="22"/>
            <w:szCs w:val="22"/>
            <w:lang w:eastAsia="cs-CZ"/>
          </w:rPr>
          <m:t xml:space="preserve">  ∆</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0c</m:t>
            </m:r>
          </m:sub>
        </m:sSub>
      </m:oMath>
      <w:r w:rsidRPr="00F60D52">
        <w:rPr>
          <w:rFonts w:ascii="Calibri" w:eastAsia="Times New Roman" w:hAnsi="Calibri" w:cs="Times New Roman"/>
          <w:sz w:val="22"/>
          <w:szCs w:val="22"/>
          <w:vertAlign w:val="subscript"/>
          <w:lang w:eastAsia="cs-CZ"/>
        </w:rPr>
        <w:t xml:space="preserve">  </w:t>
      </w:r>
      <w:r w:rsidRPr="00F60D52">
        <w:rPr>
          <w:rFonts w:ascii="Calibri" w:eastAsia="Times New Roman" w:hAnsi="Calibri" w:cs="Times New Roman"/>
          <w:sz w:val="22"/>
          <w:szCs w:val="22"/>
          <w:lang w:eastAsia="cs-CZ"/>
        </w:rPr>
        <w:t xml:space="preserve">celkové klidové hmotnosti z reakce vystupujících částic a celkové klidové hmotnosti do reakce vstupujících částic a uvolněnou energii </w:t>
      </w:r>
      <m:oMath>
        <m:r>
          <w:rPr>
            <w:rFonts w:ascii="Cambria Math" w:eastAsia="Times New Roman" w:hAnsi="Cambria Math" w:cs="Times New Roman"/>
            <w:sz w:val="22"/>
            <w:szCs w:val="22"/>
            <w:lang w:eastAsia="cs-CZ"/>
          </w:rPr>
          <m:t>Q</m:t>
        </m:r>
      </m:oMath>
      <w:r w:rsidRPr="00F60D52">
        <w:rPr>
          <w:rFonts w:ascii="Calibri" w:eastAsia="Times New Roman" w:hAnsi="Calibri" w:cs="Times New Roman"/>
          <w:sz w:val="22"/>
          <w:szCs w:val="22"/>
          <w:lang w:eastAsia="cs-CZ"/>
        </w:rPr>
        <w:t xml:space="preserve"> při této reakci. Klidové hmotnosti částic jsou: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m:t>
            </m:r>
          </m:sub>
        </m:sSub>
        <m:r>
          <w:rPr>
            <w:rFonts w:ascii="Cambria Math" w:eastAsia="Times New Roman" w:hAnsi="Cambria Math" w:cs="Times New Roman"/>
            <w:sz w:val="22"/>
            <w:szCs w:val="22"/>
            <w:lang w:eastAsia="cs-CZ"/>
          </w:rPr>
          <m:t>(</m:t>
        </m:r>
        <m:sPre>
          <m:sPrePr>
            <m:ctrlPr>
              <w:rPr>
                <w:rFonts w:ascii="Cambria Math" w:eastAsia="Times New Roman" w:hAnsi="Cambria Math" w:cs="Times New Roman"/>
                <w:i/>
                <w:sz w:val="22"/>
                <w:szCs w:val="22"/>
                <w:lang w:eastAsia="cs-CZ"/>
              </w:rPr>
            </m:ctrlPr>
          </m:sPrePr>
          <m:sub>
            <m:r>
              <w:rPr>
                <w:rFonts w:ascii="Cambria Math" w:eastAsia="Times New Roman" w:hAnsi="Cambria Math" w:cs="Times New Roman"/>
                <w:sz w:val="22"/>
                <w:szCs w:val="22"/>
                <w:lang w:eastAsia="cs-CZ"/>
              </w:rPr>
              <m:t>1</m:t>
            </m:r>
          </m:sub>
          <m:sup>
            <m:r>
              <w:rPr>
                <w:rFonts w:ascii="Cambria Math" w:eastAsia="Times New Roman" w:hAnsi="Cambria Math" w:cs="Times New Roman"/>
                <w:sz w:val="22"/>
                <w:szCs w:val="22"/>
                <w:lang w:eastAsia="cs-CZ"/>
              </w:rPr>
              <m:t>2</m:t>
            </m:r>
          </m:sup>
          <m:e>
            <m:r>
              <m:rPr>
                <m:sty m:val="p"/>
              </m:rPr>
              <w:rPr>
                <w:rFonts w:ascii="Cambria Math" w:eastAsia="Times New Roman" w:hAnsi="Cambria Math" w:cs="Times New Roman"/>
                <w:sz w:val="22"/>
                <w:szCs w:val="22"/>
                <w:lang w:eastAsia="cs-CZ"/>
              </w:rPr>
              <m:t>H</m:t>
            </m:r>
            <m:r>
              <w:rPr>
                <w:rFonts w:ascii="Cambria Math" w:eastAsia="Times New Roman" w:hAnsi="Cambria Math" w:cs="Times New Roman"/>
                <w:sz w:val="22"/>
                <w:szCs w:val="22"/>
                <w:lang w:eastAsia="cs-CZ"/>
              </w:rPr>
              <m:t>)</m:t>
            </m:r>
          </m:e>
        </m:sPre>
        <m:r>
          <w:rPr>
            <w:rFonts w:ascii="Cambria Math" w:eastAsia="Times New Roman" w:hAnsi="Cambria Math" w:cs="Times New Roman"/>
            <w:sz w:val="22"/>
            <w:szCs w:val="22"/>
            <w:lang w:eastAsia="cs-CZ"/>
          </w:rPr>
          <m:t>=</m:t>
        </m:r>
      </m:oMath>
      <w:r w:rsidRPr="00F60D52">
        <w:rPr>
          <w:rFonts w:ascii="Calibri" w:eastAsia="Times New Roman" w:hAnsi="Calibri" w:cs="Times New Roman"/>
          <w:sz w:val="22"/>
          <w:szCs w:val="22"/>
          <w:lang w:eastAsia="cs-CZ"/>
        </w:rPr>
        <w:t xml:space="preserve"> 2,014 172</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u</m:t>
            </m:r>
          </m:sub>
        </m:sSub>
      </m:oMath>
      <w:r w:rsidR="007E6545">
        <w:rPr>
          <w:rFonts w:ascii="Calibri" w:eastAsia="Times New Roman" w:hAnsi="Calibri" w:cs="Times New Roman"/>
          <w:sz w:val="22"/>
          <w:szCs w:val="22"/>
          <w:lang w:eastAsia="cs-CZ"/>
        </w:rPr>
        <w:t>,</w:t>
      </w:r>
      <m:oMath>
        <m:r>
          <w:rPr>
            <w:rFonts w:ascii="Cambria Math" w:eastAsia="Times New Roman" w:hAnsi="Cambria Math" w:cs="Times New Roman"/>
            <w:sz w:val="22"/>
            <w:szCs w:val="22"/>
            <w:lang w:eastAsia="cs-CZ"/>
          </w:rPr>
          <m:t xml:space="preserve"> </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m:t>
            </m:r>
          </m:sub>
        </m:sSub>
        <m:r>
          <w:rPr>
            <w:rFonts w:ascii="Cambria Math" w:eastAsia="Times New Roman" w:hAnsi="Cambria Math" w:cs="Times New Roman"/>
            <w:sz w:val="22"/>
            <w:szCs w:val="22"/>
            <w:lang w:eastAsia="cs-CZ"/>
          </w:rPr>
          <m:t>(</m:t>
        </m:r>
        <m:sPre>
          <m:sPrePr>
            <m:ctrlPr>
              <w:rPr>
                <w:rFonts w:ascii="Cambria Math" w:eastAsia="Times New Roman" w:hAnsi="Cambria Math" w:cs="Times New Roman"/>
                <w:i/>
                <w:sz w:val="22"/>
                <w:szCs w:val="22"/>
                <w:lang w:eastAsia="cs-CZ"/>
              </w:rPr>
            </m:ctrlPr>
          </m:sPrePr>
          <m:sub>
            <m:r>
              <w:rPr>
                <w:rFonts w:ascii="Cambria Math" w:eastAsia="Times New Roman" w:hAnsi="Cambria Math" w:cs="Times New Roman"/>
                <w:sz w:val="22"/>
                <w:szCs w:val="22"/>
                <w:lang w:eastAsia="cs-CZ"/>
              </w:rPr>
              <m:t>1</m:t>
            </m:r>
          </m:sub>
          <m:sup>
            <m:r>
              <w:rPr>
                <w:rFonts w:ascii="Cambria Math" w:eastAsia="Times New Roman" w:hAnsi="Cambria Math" w:cs="Times New Roman"/>
                <w:sz w:val="22"/>
                <w:szCs w:val="22"/>
                <w:lang w:eastAsia="cs-CZ"/>
              </w:rPr>
              <m:t>3</m:t>
            </m:r>
          </m:sup>
          <m:e>
            <m:r>
              <w:rPr>
                <w:rFonts w:ascii="Cambria Math" w:eastAsia="Times New Roman" w:hAnsi="Cambria Math" w:cs="Times New Roman"/>
                <w:sz w:val="22"/>
                <w:szCs w:val="22"/>
                <w:lang w:eastAsia="cs-CZ"/>
              </w:rPr>
              <m:t>H)=</m:t>
            </m:r>
          </m:e>
        </m:sPre>
      </m:oMath>
      <w:r w:rsidRPr="00F60D52">
        <w:rPr>
          <w:rFonts w:ascii="Calibri" w:eastAsia="Times New Roman" w:hAnsi="Calibri" w:cs="Times New Roman"/>
          <w:sz w:val="22"/>
          <w:szCs w:val="22"/>
          <w:lang w:eastAsia="cs-CZ"/>
        </w:rPr>
        <w:t xml:space="preserve"> 3,016 429</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u</m:t>
            </m:r>
          </m:sub>
        </m:sSub>
      </m:oMath>
      <w:r w:rsidR="007E6545">
        <w:rPr>
          <w:rFonts w:ascii="Calibri" w:eastAsia="Times New Roman" w:hAnsi="Calibri" w:cs="Times New Roman"/>
          <w:sz w:val="22"/>
          <w:szCs w:val="22"/>
          <w:lang w:eastAsia="cs-CZ"/>
        </w:rPr>
        <w:t>,</w:t>
      </w:r>
      <w:r w:rsidRPr="00F60D52">
        <w:rPr>
          <w:rFonts w:ascii="Calibri" w:eastAsia="Times New Roman" w:hAnsi="Calibri" w:cs="Times New Roman"/>
          <w:sz w:val="22"/>
          <w:szCs w:val="22"/>
          <w:vertAlign w:val="subscript"/>
          <w:lang w:eastAsia="cs-CZ"/>
        </w:rPr>
        <w:t xml:space="preserve"> </w:t>
      </w:r>
      <w:r w:rsidRPr="00F60D52">
        <w:rPr>
          <w:rFonts w:ascii="Calibri" w:eastAsia="Times New Roman" w:hAnsi="Calibri" w:cs="Times New Roman"/>
          <w:sz w:val="22"/>
          <w:szCs w:val="22"/>
          <w:lang w:eastAsia="cs-CZ"/>
        </w:rPr>
        <w:t xml:space="preserve">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m:t>
            </m:r>
          </m:sub>
        </m:sSub>
        <m:r>
          <w:rPr>
            <w:rFonts w:ascii="Cambria Math" w:eastAsia="Times New Roman" w:hAnsi="Cambria Math" w:cs="Times New Roman"/>
            <w:sz w:val="22"/>
            <w:szCs w:val="22"/>
            <w:lang w:eastAsia="cs-CZ"/>
          </w:rPr>
          <m:t>(</m:t>
        </m:r>
        <m:sPre>
          <m:sPrePr>
            <m:ctrlPr>
              <w:rPr>
                <w:rFonts w:ascii="Cambria Math" w:eastAsia="Times New Roman" w:hAnsi="Cambria Math" w:cs="Times New Roman"/>
                <w:sz w:val="22"/>
                <w:szCs w:val="22"/>
                <w:lang w:eastAsia="cs-CZ"/>
              </w:rPr>
            </m:ctrlPr>
          </m:sPrePr>
          <m:sub>
            <m:r>
              <m:rPr>
                <m:sty m:val="p"/>
              </m:rPr>
              <w:rPr>
                <w:rFonts w:ascii="Cambria Math" w:eastAsia="Times New Roman" w:hAnsi="Cambria Math" w:cs="Times New Roman"/>
                <w:sz w:val="22"/>
                <w:szCs w:val="22"/>
                <w:lang w:eastAsia="cs-CZ"/>
              </w:rPr>
              <m:t>2</m:t>
            </m:r>
          </m:sub>
          <m:sup>
            <m:r>
              <m:rPr>
                <m:sty m:val="p"/>
              </m:rPr>
              <w:rPr>
                <w:rFonts w:ascii="Cambria Math" w:eastAsia="Times New Roman" w:hAnsi="Cambria Math" w:cs="Times New Roman"/>
                <w:sz w:val="22"/>
                <w:szCs w:val="22"/>
                <w:lang w:eastAsia="cs-CZ"/>
              </w:rPr>
              <m:t>4</m:t>
            </m:r>
          </m:sup>
          <m:e>
            <m:r>
              <m:rPr>
                <m:sty m:val="p"/>
              </m:rPr>
              <w:rPr>
                <w:rFonts w:ascii="Cambria Math" w:eastAsia="Times New Roman" w:hAnsi="Cambria Math" w:cs="Times New Roman"/>
                <w:sz w:val="22"/>
                <w:szCs w:val="22"/>
                <w:lang w:eastAsia="cs-CZ"/>
              </w:rPr>
              <m:t>He)=</m:t>
            </m:r>
          </m:e>
        </m:sPre>
      </m:oMath>
      <w:r w:rsidRPr="00F60D52">
        <w:rPr>
          <w:rFonts w:ascii="Calibri" w:eastAsia="Times New Roman" w:hAnsi="Calibri" w:cs="Times New Roman"/>
          <w:sz w:val="22"/>
          <w:szCs w:val="22"/>
          <w:lang w:eastAsia="cs-CZ"/>
        </w:rPr>
        <w:t xml:space="preserve"> 4,002 763</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u</m:t>
            </m:r>
          </m:sub>
        </m:sSub>
        <m:r>
          <w:rPr>
            <w:rFonts w:ascii="Cambria Math" w:eastAsia="Times New Roman" w:hAnsi="Cambria Math" w:cs="Times New Roman"/>
            <w:sz w:val="22"/>
            <w:szCs w:val="22"/>
            <w:lang w:eastAsia="cs-CZ"/>
          </w:rPr>
          <m:t>,</m:t>
        </m:r>
      </m:oMath>
      <w:r w:rsidRPr="00F60D52">
        <w:rPr>
          <w:rFonts w:ascii="Calibri" w:eastAsia="Times New Roman" w:hAnsi="Calibri" w:cs="Times New Roman"/>
          <w:sz w:val="22"/>
          <w:szCs w:val="22"/>
          <w:lang w:eastAsia="cs-CZ"/>
        </w:rPr>
        <w:t xml:space="preserve"> </w:t>
      </w:r>
      <w:r w:rsidRPr="00F60D52">
        <w:rPr>
          <w:rFonts w:ascii="Calibri" w:eastAsia="Times New Roman" w:hAnsi="Calibri" w:cs="Times New Roman"/>
          <w:sz w:val="22"/>
          <w:szCs w:val="22"/>
          <w:vertAlign w:val="subscript"/>
          <w:lang w:eastAsia="cs-CZ"/>
        </w:rPr>
        <w:t xml:space="preserve">                              </w:t>
      </w:r>
      <m:oMath>
        <m:sSub>
          <m:sSubPr>
            <m:ctrlPr>
              <w:rPr>
                <w:rFonts w:ascii="Cambria Math" w:eastAsia="Times New Roman" w:hAnsi="Cambria Math" w:cs="Times New Roman"/>
                <w:i/>
                <w:sz w:val="22"/>
                <w:szCs w:val="22"/>
                <w:vertAlign w:val="subscript"/>
                <w:lang w:eastAsia="cs-CZ"/>
              </w:rPr>
            </m:ctrlPr>
          </m:sSubPr>
          <m:e>
            <m:r>
              <w:rPr>
                <w:rFonts w:ascii="Cambria Math" w:eastAsia="Times New Roman" w:hAnsi="Cambria Math" w:cs="Times New Roman"/>
                <w:sz w:val="22"/>
                <w:szCs w:val="22"/>
                <w:vertAlign w:val="subscript"/>
                <w:lang w:eastAsia="cs-CZ"/>
              </w:rPr>
              <m:t>m</m:t>
            </m:r>
          </m:e>
          <m:sub>
            <m:r>
              <w:rPr>
                <w:rFonts w:ascii="Cambria Math" w:eastAsia="Times New Roman" w:hAnsi="Cambria Math" w:cs="Times New Roman"/>
                <w:sz w:val="22"/>
                <w:szCs w:val="22"/>
                <w:vertAlign w:val="subscript"/>
                <w:lang w:eastAsia="cs-CZ"/>
              </w:rPr>
              <m:t>0</m:t>
            </m:r>
          </m:sub>
        </m:sSub>
        <m:r>
          <w:rPr>
            <w:rFonts w:ascii="Cambria Math" w:eastAsia="Times New Roman" w:hAnsi="Cambria Math" w:cs="Times New Roman"/>
            <w:sz w:val="22"/>
            <w:szCs w:val="22"/>
            <w:vertAlign w:val="subscript"/>
            <w:lang w:eastAsia="cs-CZ"/>
          </w:rPr>
          <m:t>(</m:t>
        </m:r>
        <m:sPre>
          <m:sPrePr>
            <m:ctrlPr>
              <w:rPr>
                <w:rFonts w:ascii="Cambria Math" w:eastAsia="Times New Roman" w:hAnsi="Cambria Math" w:cs="Times New Roman"/>
                <w:sz w:val="22"/>
                <w:szCs w:val="22"/>
                <w:vertAlign w:val="subscript"/>
                <w:lang w:eastAsia="cs-CZ"/>
              </w:rPr>
            </m:ctrlPr>
          </m:sPrePr>
          <m:sub>
            <m:r>
              <m:rPr>
                <m:sty m:val="p"/>
              </m:rPr>
              <w:rPr>
                <w:rFonts w:ascii="Cambria Math" w:eastAsia="Times New Roman" w:hAnsi="Cambria Math" w:cs="Times New Roman"/>
                <w:sz w:val="22"/>
                <w:szCs w:val="22"/>
                <w:vertAlign w:val="subscript"/>
                <w:lang w:eastAsia="cs-CZ"/>
              </w:rPr>
              <m:t>0</m:t>
            </m:r>
          </m:sub>
          <m:sup>
            <m:r>
              <m:rPr>
                <m:sty m:val="p"/>
              </m:rPr>
              <w:rPr>
                <w:rFonts w:ascii="Cambria Math" w:eastAsia="Times New Roman" w:hAnsi="Cambria Math" w:cs="Times New Roman"/>
                <w:sz w:val="22"/>
                <w:szCs w:val="22"/>
                <w:vertAlign w:val="subscript"/>
                <w:lang w:eastAsia="cs-CZ"/>
              </w:rPr>
              <m:t>1</m:t>
            </m:r>
          </m:sup>
          <m:e>
            <m:r>
              <m:rPr>
                <m:sty m:val="p"/>
              </m:rPr>
              <w:rPr>
                <w:rFonts w:ascii="Cambria Math" w:eastAsia="Times New Roman" w:hAnsi="Cambria Math" w:cs="Times New Roman"/>
                <w:sz w:val="22"/>
                <w:szCs w:val="22"/>
                <w:vertAlign w:val="subscript"/>
                <w:lang w:eastAsia="cs-CZ"/>
              </w:rPr>
              <m:t>n)</m:t>
            </m:r>
          </m:e>
        </m:sPre>
        <m:r>
          <w:rPr>
            <w:rFonts w:ascii="Cambria Math" w:eastAsia="Times New Roman" w:hAnsi="Cambria Math" w:cs="Times New Roman"/>
            <w:sz w:val="22"/>
            <w:szCs w:val="22"/>
            <w:lang w:eastAsia="cs-CZ"/>
          </w:rPr>
          <m:t>=</m:t>
        </m:r>
      </m:oMath>
      <w:r w:rsidRPr="00F60D52">
        <w:rPr>
          <w:rFonts w:ascii="Calibri" w:eastAsia="Times New Roman" w:hAnsi="Calibri" w:cs="Times New Roman"/>
          <w:sz w:val="22"/>
          <w:szCs w:val="22"/>
          <w:lang w:eastAsia="cs-CZ"/>
        </w:rPr>
        <w:t xml:space="preserve"> 1,008 950</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u</m:t>
            </m:r>
          </m:sub>
        </m:sSub>
      </m:oMath>
      <w:r w:rsidR="00902E98">
        <w:rPr>
          <w:rFonts w:ascii="Calibri" w:eastAsia="Times New Roman" w:hAnsi="Calibri" w:cs="Times New Roman"/>
          <w:sz w:val="22"/>
          <w:szCs w:val="22"/>
          <w:lang w:eastAsia="cs-CZ"/>
        </w:rPr>
        <w:t xml:space="preserve">. </w:t>
      </w:r>
      <w:r w:rsidRPr="00F60D52">
        <w:rPr>
          <w:rFonts w:ascii="Calibri" w:eastAsia="Times New Roman" w:hAnsi="Calibri" w:cs="Times New Roman"/>
          <w:sz w:val="22"/>
          <w:szCs w:val="22"/>
          <w:lang w:eastAsia="cs-CZ"/>
        </w:rPr>
        <w:t>2. Jak se tato uvolněná energie projeví?</w:t>
      </w:r>
    </w:p>
    <w:p w:rsidR="00E237EB" w:rsidRDefault="00E237EB" w:rsidP="00F60D52">
      <w:pPr>
        <w:spacing w:after="0" w:line="240" w:lineRule="auto"/>
        <w:jc w:val="both"/>
        <w:rPr>
          <w:rFonts w:ascii="Calibri" w:eastAsia="Times New Roman" w:hAnsi="Calibri" w:cs="Times New Roman"/>
          <w:sz w:val="22"/>
          <w:szCs w:val="22"/>
          <w:lang w:eastAsia="cs-CZ"/>
        </w:rPr>
      </w:pPr>
    </w:p>
    <w:p w:rsidR="00E237EB" w:rsidRDefault="00E237EB" w:rsidP="00F60D52">
      <w:pPr>
        <w:spacing w:after="0" w:line="240" w:lineRule="auto"/>
        <w:jc w:val="both"/>
        <w:rPr>
          <w:rFonts w:ascii="Calibri" w:eastAsia="Times New Roman" w:hAnsi="Calibri" w:cs="Times New Roman"/>
          <w:sz w:val="22"/>
          <w:szCs w:val="22"/>
          <w:lang w:eastAsia="cs-CZ"/>
        </w:rPr>
      </w:pPr>
    </w:p>
    <w:p w:rsidR="00F60D52" w:rsidRPr="00F60D52" w:rsidRDefault="00F60D52" w:rsidP="00F60D52">
      <w:pPr>
        <w:spacing w:after="0" w:line="240" w:lineRule="auto"/>
        <w:jc w:val="both"/>
        <w:rPr>
          <w:rFonts w:ascii="Calibri" w:eastAsia="Times New Roman" w:hAnsi="Calibri" w:cs="Times New Roman"/>
          <w:sz w:val="22"/>
          <w:szCs w:val="22"/>
          <w:lang w:eastAsia="cs-CZ"/>
        </w:rPr>
      </w:pPr>
      <w:r w:rsidRPr="00F60D52">
        <w:rPr>
          <w:rFonts w:ascii="Calibri" w:eastAsia="Times New Roman" w:hAnsi="Calibri" w:cs="Times New Roman"/>
          <w:sz w:val="22"/>
          <w:szCs w:val="22"/>
          <w:lang w:eastAsia="cs-CZ"/>
        </w:rPr>
        <w:t>[</w:t>
      </w:r>
      <w:r w:rsidR="00E237EB">
        <w:rPr>
          <w:rFonts w:ascii="Calibri" w:eastAsia="Times New Roman" w:hAnsi="Calibri" w:cs="Times New Roman"/>
          <w:sz w:val="22"/>
          <w:szCs w:val="22"/>
          <w:lang w:eastAsia="cs-CZ"/>
        </w:rPr>
        <w:t xml:space="preserve">Výsledky: </w:t>
      </w:r>
      <w:r w:rsidRPr="00F60D52">
        <w:rPr>
          <w:rFonts w:ascii="Calibri" w:eastAsia="Times New Roman" w:hAnsi="Calibri" w:cs="Times New Roman"/>
          <w:sz w:val="22"/>
          <w:szCs w:val="22"/>
          <w:lang w:eastAsia="cs-CZ"/>
        </w:rPr>
        <w:t xml:space="preserve">1. </w:t>
      </w:r>
      <m:oMath>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0c</m:t>
            </m:r>
          </m:sub>
        </m:sSub>
        <m:r>
          <w:rPr>
            <w:rFonts w:ascii="Cambria Math" w:eastAsia="Times New Roman" w:hAnsi="Cambria Math" w:cs="Times New Roman"/>
            <w:sz w:val="22"/>
            <w:szCs w:val="22"/>
            <w:lang w:eastAsia="cs-CZ"/>
          </w:rPr>
          <m:t>=-</m:t>
        </m:r>
      </m:oMath>
      <w:r w:rsidRPr="00F60D52">
        <w:rPr>
          <w:rFonts w:ascii="Calibri" w:eastAsia="Times New Roman" w:hAnsi="Calibri" w:cs="Times New Roman"/>
          <w:sz w:val="22"/>
          <w:szCs w:val="22"/>
          <w:lang w:eastAsia="cs-CZ"/>
        </w:rPr>
        <w:t xml:space="preserve"> 3,14 </w:t>
      </w:r>
      <w:r w:rsidRPr="00F60D52">
        <w:rPr>
          <w:rFonts w:ascii="Calibri" w:eastAsia="Times New Roman" w:hAnsi="Calibri" w:cs="Calibri"/>
          <w:sz w:val="22"/>
          <w:szCs w:val="22"/>
          <w:lang w:eastAsia="cs-CZ"/>
        </w:rPr>
        <w:t>·</w:t>
      </w:r>
      <w:r w:rsidRPr="00F60D52">
        <w:rPr>
          <w:rFonts w:ascii="Calibri" w:eastAsia="Times New Roman" w:hAnsi="Calibri" w:cs="Times New Roman"/>
          <w:sz w:val="22"/>
          <w:szCs w:val="22"/>
          <w:lang w:eastAsia="cs-CZ"/>
        </w:rPr>
        <w:t xml:space="preserve"> 10</w:t>
      </w:r>
      <w:r w:rsidRPr="00F60D52">
        <w:rPr>
          <w:rFonts w:ascii="Calibri" w:eastAsia="Times New Roman" w:hAnsi="Calibri" w:cs="Times New Roman"/>
          <w:sz w:val="22"/>
          <w:szCs w:val="22"/>
          <w:vertAlign w:val="superscript"/>
          <w:lang w:eastAsia="cs-CZ"/>
        </w:rPr>
        <w:t>-</w:t>
      </w:r>
      <w:smartTag w:uri="urn:schemas-microsoft-com:office:smarttags" w:element="metricconverter">
        <w:smartTagPr>
          <w:attr w:name="ProductID" w:val="29 kg"/>
        </w:smartTagPr>
        <w:r w:rsidRPr="00F60D52">
          <w:rPr>
            <w:rFonts w:ascii="Calibri" w:eastAsia="Times New Roman" w:hAnsi="Calibri" w:cs="Times New Roman"/>
            <w:sz w:val="22"/>
            <w:szCs w:val="22"/>
            <w:vertAlign w:val="superscript"/>
            <w:lang w:eastAsia="cs-CZ"/>
          </w:rPr>
          <w:t>29</w:t>
        </w:r>
        <w:r w:rsidRPr="00F60D52">
          <w:rPr>
            <w:rFonts w:ascii="Calibri" w:eastAsia="Times New Roman" w:hAnsi="Calibri" w:cs="Times New Roman"/>
            <w:sz w:val="22"/>
            <w:szCs w:val="22"/>
            <w:lang w:eastAsia="cs-CZ"/>
          </w:rPr>
          <w:t xml:space="preserve"> kg</w:t>
        </w:r>
      </w:smartTag>
      <w:r w:rsidRPr="00F60D52">
        <w:rPr>
          <w:rFonts w:ascii="Calibri" w:eastAsia="Times New Roman" w:hAnsi="Calibri" w:cs="Times New Roman"/>
          <w:sz w:val="22"/>
          <w:szCs w:val="22"/>
          <w:lang w:eastAsia="cs-CZ"/>
        </w:rPr>
        <w:t xml:space="preserve">,   </w:t>
      </w:r>
      <m:oMath>
        <m:r>
          <w:rPr>
            <w:rFonts w:ascii="Cambria Math" w:eastAsia="Times New Roman" w:hAnsi="Cambria Math" w:cs="Times New Roman"/>
            <w:sz w:val="22"/>
            <w:szCs w:val="22"/>
            <w:lang w:eastAsia="cs-CZ"/>
          </w:rPr>
          <m:t>Q=</m:t>
        </m:r>
        <m:sSubSup>
          <m:sSubSupPr>
            <m:ctrlPr>
              <w:rPr>
                <w:rFonts w:ascii="Cambria Math" w:eastAsia="Times New Roman" w:hAnsi="Cambria Math" w:cs="Times New Roman"/>
                <w:i/>
                <w:sz w:val="22"/>
                <w:szCs w:val="22"/>
                <w:lang w:eastAsia="cs-CZ"/>
              </w:rPr>
            </m:ctrlPr>
          </m:sSubSup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k</m:t>
            </m:r>
          </m:sub>
          <m:sup>
            <m:r>
              <w:rPr>
                <w:rFonts w:ascii="Cambria Math" w:eastAsia="Times New Roman" w:hAnsi="Cambria Math" w:cs="Times New Roman"/>
                <w:sz w:val="22"/>
                <w:szCs w:val="22"/>
                <w:lang w:eastAsia="cs-CZ"/>
              </w:rPr>
              <m:t>´</m:t>
            </m:r>
          </m:sup>
        </m:sSubSup>
        <m:r>
          <w:rPr>
            <w:rFonts w:ascii="Cambria Math" w:eastAsia="Times New Roman" w:hAnsi="Cambria Math" w:cs="Times New Roman"/>
            <w:sz w:val="22"/>
            <w:szCs w:val="22"/>
            <w:lang w:eastAsia="cs-CZ"/>
          </w:rPr>
          <m:t>-</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k</m:t>
            </m:r>
          </m:sub>
        </m:sSub>
        <m:r>
          <w:rPr>
            <w:rFonts w:ascii="Cambria Math" w:eastAsia="Times New Roman" w:hAnsi="Cambria Math" w:cs="Times New Roman"/>
            <w:sz w:val="22"/>
            <w:szCs w:val="22"/>
            <w:lang w:eastAsia="cs-CZ"/>
          </w:rPr>
          <m:t>=</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0</m:t>
            </m:r>
          </m:sub>
        </m:sSub>
        <m:r>
          <w:rPr>
            <w:rFonts w:ascii="Cambria Math" w:eastAsia="Times New Roman" w:hAnsi="Cambria Math" w:cs="Times New Roman"/>
            <w:sz w:val="22"/>
            <w:szCs w:val="22"/>
            <w:lang w:eastAsia="cs-CZ"/>
          </w:rPr>
          <m:t>-</m:t>
        </m:r>
        <m:sSubSup>
          <m:sSubSupPr>
            <m:ctrlPr>
              <w:rPr>
                <w:rFonts w:ascii="Cambria Math" w:eastAsia="Times New Roman" w:hAnsi="Cambria Math" w:cs="Times New Roman"/>
                <w:i/>
                <w:sz w:val="22"/>
                <w:szCs w:val="22"/>
                <w:lang w:eastAsia="cs-CZ"/>
              </w:rPr>
            </m:ctrlPr>
          </m:sSubSupPr>
          <m:e>
            <m:r>
              <w:rPr>
                <w:rFonts w:ascii="Cambria Math" w:eastAsia="Times New Roman" w:hAnsi="Cambria Math" w:cs="Times New Roman"/>
                <w:sz w:val="22"/>
                <w:szCs w:val="22"/>
                <w:lang w:eastAsia="cs-CZ"/>
              </w:rPr>
              <m:t>E</m:t>
            </m:r>
          </m:e>
          <m:sub>
            <m:r>
              <w:rPr>
                <w:rFonts w:ascii="Cambria Math" w:eastAsia="Times New Roman" w:hAnsi="Cambria Math" w:cs="Times New Roman"/>
                <w:sz w:val="22"/>
                <w:szCs w:val="22"/>
                <w:lang w:eastAsia="cs-CZ"/>
              </w:rPr>
              <m:t>0</m:t>
            </m:r>
          </m:sub>
          <m:sup>
            <m:r>
              <w:rPr>
                <w:rFonts w:ascii="Cambria Math" w:eastAsia="Times New Roman" w:hAnsi="Cambria Math" w:cs="Times New Roman"/>
                <w:sz w:val="22"/>
                <w:szCs w:val="22"/>
                <w:lang w:eastAsia="cs-CZ"/>
              </w:rPr>
              <m:t>´</m:t>
            </m:r>
          </m:sup>
        </m:sSubSup>
        <m:r>
          <w:rPr>
            <w:rFonts w:ascii="Cambria Math" w:eastAsia="Times New Roman" w:hAnsi="Cambria Math" w:cs="Times New Roman"/>
            <w:sz w:val="22"/>
            <w:szCs w:val="22"/>
            <w:lang w:eastAsia="cs-CZ"/>
          </w:rPr>
          <m:t>=-∆</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0c</m:t>
            </m:r>
          </m:sub>
        </m:sSub>
        <m:r>
          <w:rPr>
            <w:rFonts w:ascii="Cambria Math" w:eastAsia="Times New Roman" w:hAnsi="Cambria Math" w:cs="Times New Roman"/>
            <w:sz w:val="22"/>
            <w:szCs w:val="22"/>
            <w:lang w:eastAsia="cs-CZ"/>
          </w:rPr>
          <m:t>=</m:t>
        </m:r>
      </m:oMath>
      <w:r w:rsidRPr="00F60D52">
        <w:rPr>
          <w:rFonts w:ascii="Calibri" w:eastAsia="Times New Roman" w:hAnsi="Calibri" w:cs="Times New Roman"/>
          <w:i/>
          <w:sz w:val="22"/>
          <w:szCs w:val="22"/>
          <w:lang w:eastAsia="cs-CZ"/>
        </w:rPr>
        <w:t xml:space="preserve"> </w:t>
      </w:r>
      <w:r w:rsidRPr="00F60D52">
        <w:rPr>
          <w:rFonts w:ascii="Calibri" w:eastAsia="Times New Roman" w:hAnsi="Calibri" w:cs="Times New Roman"/>
          <w:sz w:val="22"/>
          <w:szCs w:val="22"/>
          <w:lang w:eastAsia="cs-CZ"/>
        </w:rPr>
        <w:t xml:space="preserve">1,6 </w:t>
      </w:r>
      <w:proofErr w:type="spellStart"/>
      <w:r w:rsidRPr="00F60D52">
        <w:rPr>
          <w:rFonts w:ascii="Calibri" w:eastAsia="Times New Roman" w:hAnsi="Calibri" w:cs="Times New Roman"/>
          <w:sz w:val="22"/>
          <w:szCs w:val="22"/>
          <w:lang w:eastAsia="cs-CZ"/>
        </w:rPr>
        <w:t>MeV</w:t>
      </w:r>
      <w:proofErr w:type="spellEnd"/>
      <w:r w:rsidRPr="00F60D52">
        <w:rPr>
          <w:rFonts w:ascii="Calibri" w:eastAsia="Times New Roman" w:hAnsi="Calibri" w:cs="Times New Roman"/>
          <w:sz w:val="22"/>
          <w:szCs w:val="22"/>
          <w:lang w:eastAsia="cs-CZ"/>
        </w:rPr>
        <w:t>.  2. Uvolněná energie se projeví jako kinetická energie produktů reakce.]</w:t>
      </w:r>
    </w:p>
    <w:p w:rsidR="00C02F5D" w:rsidRDefault="00C02F5D" w:rsidP="00CA6148">
      <w:pPr>
        <w:spacing w:after="0" w:line="240" w:lineRule="auto"/>
        <w:rPr>
          <w:rFonts w:ascii="Calibri" w:eastAsia="Times New Roman" w:hAnsi="Calibri" w:cs="Times New Roman"/>
          <w:i/>
          <w:sz w:val="24"/>
          <w:szCs w:val="24"/>
          <w:lang w:eastAsia="cs-CZ"/>
        </w:rPr>
      </w:pPr>
    </w:p>
    <w:p w:rsidR="00C02F5D" w:rsidRDefault="00C02F5D" w:rsidP="00CA6148">
      <w:pPr>
        <w:spacing w:after="0" w:line="240" w:lineRule="auto"/>
        <w:rPr>
          <w:rFonts w:ascii="Calibri" w:eastAsia="Times New Roman" w:hAnsi="Calibri" w:cs="Times New Roman"/>
          <w:i/>
          <w:sz w:val="24"/>
          <w:szCs w:val="24"/>
          <w:lang w:eastAsia="cs-CZ"/>
        </w:rPr>
      </w:pPr>
    </w:p>
    <w:p w:rsidR="007635E2" w:rsidRDefault="007635E2" w:rsidP="007635E2">
      <w:pPr>
        <w:pStyle w:val="Textpoznpodarou"/>
        <w:rPr>
          <w:b/>
          <w:color w:val="397BE7"/>
          <w:sz w:val="28"/>
          <w:szCs w:val="28"/>
        </w:rPr>
      </w:pPr>
      <w:r>
        <w:rPr>
          <w:b/>
          <w:color w:val="397BE7"/>
          <w:sz w:val="28"/>
          <w:szCs w:val="28"/>
        </w:rPr>
        <w:t xml:space="preserve">Úloha </w:t>
      </w:r>
      <w:r w:rsidR="00ED4048">
        <w:rPr>
          <w:b/>
          <w:color w:val="397BE7"/>
          <w:sz w:val="28"/>
          <w:szCs w:val="28"/>
        </w:rPr>
        <w:t>3</w:t>
      </w:r>
      <w:r>
        <w:rPr>
          <w:b/>
          <w:color w:val="397BE7"/>
          <w:sz w:val="28"/>
          <w:szCs w:val="28"/>
        </w:rPr>
        <w:t xml:space="preserve"> </w:t>
      </w:r>
    </w:p>
    <w:p w:rsidR="006C40FF" w:rsidRDefault="006C40FF" w:rsidP="006C40FF">
      <w:pPr>
        <w:pStyle w:val="Textpoznpodarou"/>
        <w:rPr>
          <w:rFonts w:cstheme="minorHAnsi"/>
        </w:rPr>
      </w:pPr>
      <w:r w:rsidRPr="00C0513E">
        <w:t>(</w:t>
      </w:r>
      <w:r>
        <w:t xml:space="preserve">Jedná se o </w:t>
      </w:r>
      <w:r w:rsidR="00ED4048">
        <w:t>problém</w:t>
      </w:r>
      <w:r w:rsidR="00A0384A">
        <w:t xml:space="preserve"> </w:t>
      </w:r>
      <w:r w:rsidR="00ED4048">
        <w:t>3. 1. P</w:t>
      </w:r>
      <w:r>
        <w:t xml:space="preserve"> z </w:t>
      </w:r>
      <w:r w:rsidRPr="00C96924">
        <w:rPr>
          <w:rFonts w:cstheme="minorHAnsi"/>
        </w:rPr>
        <w:t>[</w:t>
      </w:r>
      <w:r>
        <w:rPr>
          <w:rFonts w:cstheme="minorHAnsi"/>
        </w:rPr>
        <w:t>2</w:t>
      </w:r>
      <w:r w:rsidRPr="00C96924">
        <w:rPr>
          <w:rFonts w:cstheme="minorHAnsi"/>
        </w:rPr>
        <w:t>]</w:t>
      </w:r>
      <w:r>
        <w:rPr>
          <w:rFonts w:cstheme="minorHAnsi"/>
        </w:rPr>
        <w:t xml:space="preserve">, s. </w:t>
      </w:r>
      <w:r w:rsidR="00ED4048">
        <w:rPr>
          <w:rFonts w:cstheme="minorHAnsi"/>
        </w:rPr>
        <w:t>113</w:t>
      </w:r>
      <w:r>
        <w:rPr>
          <w:rFonts w:cstheme="minorHAnsi"/>
        </w:rPr>
        <w:t>.)</w:t>
      </w:r>
    </w:p>
    <w:p w:rsidR="007C2BF1" w:rsidRDefault="007C2BF1" w:rsidP="007C2BF1">
      <w:pPr>
        <w:spacing w:after="0" w:line="240" w:lineRule="auto"/>
        <w:jc w:val="both"/>
        <w:rPr>
          <w:rFonts w:ascii="Calibri" w:eastAsia="Times New Roman" w:hAnsi="Calibri" w:cs="Times New Roman"/>
          <w:b/>
          <w:sz w:val="22"/>
          <w:szCs w:val="22"/>
          <w:lang w:eastAsia="cs-CZ"/>
        </w:rPr>
      </w:pPr>
    </w:p>
    <w:p w:rsidR="007C2BF1" w:rsidRPr="007C2BF1" w:rsidRDefault="007C2BF1" w:rsidP="007C2BF1">
      <w:pPr>
        <w:spacing w:after="0" w:line="240" w:lineRule="auto"/>
        <w:jc w:val="both"/>
        <w:rPr>
          <w:rFonts w:ascii="Calibri" w:eastAsia="Times New Roman" w:hAnsi="Calibri" w:cs="Times New Roman"/>
          <w:sz w:val="22"/>
          <w:szCs w:val="22"/>
          <w:lang w:eastAsia="cs-CZ"/>
        </w:rPr>
      </w:pPr>
      <w:r w:rsidRPr="007C2BF1">
        <w:rPr>
          <w:rFonts w:ascii="Calibri" w:eastAsia="Times New Roman" w:hAnsi="Calibri" w:cs="Times New Roman"/>
          <w:b/>
          <w:sz w:val="22"/>
          <w:szCs w:val="22"/>
          <w:lang w:eastAsia="cs-CZ"/>
        </w:rPr>
        <w:t>Přírodní jaderný reaktor</w:t>
      </w:r>
      <w:r w:rsidRPr="007C2BF1">
        <w:rPr>
          <w:rFonts w:ascii="Calibri" w:eastAsia="Times New Roman" w:hAnsi="Calibri" w:cs="Times New Roman"/>
          <w:sz w:val="22"/>
          <w:szCs w:val="22"/>
          <w:lang w:eastAsia="cs-CZ"/>
        </w:rPr>
        <w:t xml:space="preserve">. Když v roce 1942 E. </w:t>
      </w:r>
      <w:proofErr w:type="spellStart"/>
      <w:r w:rsidRPr="007C2BF1">
        <w:rPr>
          <w:rFonts w:ascii="Calibri" w:eastAsia="Times New Roman" w:hAnsi="Calibri" w:cs="Times New Roman"/>
          <w:sz w:val="22"/>
          <w:szCs w:val="22"/>
          <w:lang w:eastAsia="cs-CZ"/>
        </w:rPr>
        <w:t>Fermi</w:t>
      </w:r>
      <w:proofErr w:type="spellEnd"/>
      <w:r w:rsidRPr="007C2BF1">
        <w:rPr>
          <w:rFonts w:ascii="Calibri" w:eastAsia="Times New Roman" w:hAnsi="Calibri" w:cs="Times New Roman"/>
          <w:sz w:val="22"/>
          <w:szCs w:val="22"/>
          <w:lang w:eastAsia="cs-CZ"/>
        </w:rPr>
        <w:t xml:space="preserve"> a jeho spolupracovníci spustili v USA první jaderný uranový reaktor, nikdo netušil, že příroda lidstvo předběhla a podobný jaderný reaktor pracoval již před dvěma miliardami let po dobu několika stovek tisíců let. Podívejme se na historii tohoto objevu podrobněji</w:t>
      </w:r>
      <w:r w:rsidRPr="007C2BF1">
        <w:rPr>
          <w:rFonts w:ascii="Calibri" w:eastAsia="Times New Roman" w:hAnsi="Calibri" w:cs="Times New Roman"/>
          <w:sz w:val="22"/>
          <w:szCs w:val="22"/>
          <w:vertAlign w:val="superscript"/>
          <w:lang w:eastAsia="cs-CZ"/>
        </w:rPr>
        <w:footnoteReference w:id="1"/>
      </w:r>
      <w:r w:rsidRPr="007C2BF1">
        <w:rPr>
          <w:rFonts w:ascii="Calibri" w:eastAsia="Times New Roman" w:hAnsi="Calibri" w:cs="Times New Roman"/>
          <w:sz w:val="22"/>
          <w:szCs w:val="22"/>
          <w:lang w:eastAsia="cs-CZ"/>
        </w:rPr>
        <w:t>.</w:t>
      </w:r>
    </w:p>
    <w:p w:rsidR="007C2BF1" w:rsidRPr="007C2BF1" w:rsidRDefault="007C2BF1" w:rsidP="007C2BF1">
      <w:pPr>
        <w:spacing w:after="0" w:line="240" w:lineRule="auto"/>
        <w:jc w:val="both"/>
        <w:rPr>
          <w:rFonts w:ascii="Calibri" w:eastAsia="Times New Roman" w:hAnsi="Calibri" w:cs="Times New Roman"/>
          <w:sz w:val="22"/>
          <w:szCs w:val="22"/>
          <w:lang w:eastAsia="cs-CZ"/>
        </w:rPr>
      </w:pPr>
    </w:p>
    <w:p w:rsidR="00A0384A" w:rsidRDefault="007C2BF1" w:rsidP="007C2BF1">
      <w:pPr>
        <w:spacing w:after="0" w:line="240" w:lineRule="auto"/>
        <w:jc w:val="both"/>
        <w:rPr>
          <w:rFonts w:ascii="Calibri" w:eastAsia="Times New Roman" w:hAnsi="Calibri" w:cs="Times New Roman"/>
          <w:sz w:val="22"/>
          <w:szCs w:val="22"/>
          <w:lang w:eastAsia="cs-CZ"/>
        </w:rPr>
      </w:pPr>
      <w:r w:rsidRPr="00ED4048">
        <w:rPr>
          <w:rFonts w:ascii="Calibri" w:eastAsia="Times New Roman" w:hAnsi="Calibri" w:cs="Times New Roman"/>
          <w:sz w:val="22"/>
          <w:szCs w:val="22"/>
          <w:lang w:eastAsia="cs-CZ"/>
        </w:rPr>
        <w:t xml:space="preserve">V roce 1972 v jednom francouzském zpracovatelském závodu pro výrobu jaderného paliva zjistili, že ve vytěžené rudě z dolu </w:t>
      </w:r>
      <w:proofErr w:type="spellStart"/>
      <w:r w:rsidRPr="00ED4048">
        <w:rPr>
          <w:rFonts w:ascii="Calibri" w:eastAsia="Times New Roman" w:hAnsi="Calibri" w:cs="Times New Roman"/>
          <w:sz w:val="22"/>
          <w:szCs w:val="22"/>
          <w:lang w:eastAsia="cs-CZ"/>
        </w:rPr>
        <w:t>Oklo</w:t>
      </w:r>
      <w:proofErr w:type="spellEnd"/>
      <w:r w:rsidRPr="00ED4048">
        <w:rPr>
          <w:rFonts w:ascii="Calibri" w:eastAsia="Times New Roman" w:hAnsi="Calibri" w:cs="Times New Roman"/>
          <w:sz w:val="22"/>
          <w:szCs w:val="22"/>
          <w:lang w:eastAsia="cs-CZ"/>
        </w:rPr>
        <w:t xml:space="preserve"> v Gabonu (viz obr</w:t>
      </w:r>
      <w:r w:rsidR="00A0384A">
        <w:rPr>
          <w:rFonts w:ascii="Calibri" w:eastAsia="Times New Roman" w:hAnsi="Calibri" w:cs="Times New Roman"/>
          <w:sz w:val="22"/>
          <w:szCs w:val="22"/>
          <w:lang w:eastAsia="cs-CZ"/>
        </w:rPr>
        <w:t xml:space="preserve"> 1</w:t>
      </w:r>
      <w:r w:rsidRPr="00ED4048">
        <w:rPr>
          <w:rFonts w:ascii="Calibri" w:eastAsia="Times New Roman" w:hAnsi="Calibri" w:cs="Times New Roman"/>
          <w:sz w:val="22"/>
          <w:szCs w:val="22"/>
          <w:lang w:eastAsia="cs-CZ"/>
        </w:rPr>
        <w:t>) je nepat</w:t>
      </w:r>
      <w:r w:rsidR="00EC6D5A">
        <w:rPr>
          <w:rFonts w:ascii="Calibri" w:eastAsia="Times New Roman" w:hAnsi="Calibri" w:cs="Times New Roman"/>
          <w:sz w:val="22"/>
          <w:szCs w:val="22"/>
          <w:lang w:eastAsia="cs-CZ"/>
        </w:rPr>
        <w:t>r</w:t>
      </w:r>
      <w:r w:rsidRPr="00ED4048">
        <w:rPr>
          <w:rFonts w:ascii="Calibri" w:eastAsia="Times New Roman" w:hAnsi="Calibri" w:cs="Times New Roman"/>
          <w:sz w:val="22"/>
          <w:szCs w:val="22"/>
          <w:lang w:eastAsia="cs-CZ"/>
        </w:rPr>
        <w:t xml:space="preserve">ně odlišné zastoupení izotopu </w:t>
      </w:r>
      <m:oMath>
        <m:sPre>
          <m:sPrePr>
            <m:ctrlPr>
              <w:rPr>
                <w:rFonts w:ascii="Cambria Math" w:eastAsia="Times New Roman" w:hAnsi="Cambria Math" w:cs="Times New Roman"/>
                <w:i/>
                <w:sz w:val="22"/>
                <w:szCs w:val="22"/>
                <w:lang w:eastAsia="cs-CZ"/>
              </w:rPr>
            </m:ctrlPr>
          </m:sPrePr>
          <m:sub/>
          <m:sup>
            <m:r>
              <w:rPr>
                <w:rFonts w:ascii="Cambria Math" w:eastAsia="Times New Roman" w:hAnsi="Cambria Math" w:cs="Times New Roman"/>
                <w:sz w:val="22"/>
                <w:szCs w:val="22"/>
                <w:lang w:eastAsia="cs-CZ"/>
              </w:rPr>
              <m:t>235</m:t>
            </m:r>
          </m:sup>
          <m:e>
            <m:r>
              <m:rPr>
                <m:sty m:val="p"/>
              </m:rPr>
              <w:rPr>
                <w:rFonts w:ascii="Cambria Math" w:eastAsia="Times New Roman" w:hAnsi="Cambria Math" w:cs="Times New Roman"/>
                <w:sz w:val="22"/>
                <w:szCs w:val="22"/>
                <w:lang w:eastAsia="cs-CZ"/>
              </w:rPr>
              <m:t>U</m:t>
            </m:r>
          </m:e>
        </m:sPre>
      </m:oMath>
      <w:r w:rsidRPr="00ED4048">
        <w:rPr>
          <w:rFonts w:ascii="Calibri" w:eastAsia="Times New Roman" w:hAnsi="Calibri" w:cs="Times New Roman"/>
          <w:sz w:val="22"/>
          <w:szCs w:val="22"/>
          <w:lang w:eastAsia="cs-CZ"/>
        </w:rPr>
        <w:t>.  V</w:t>
      </w:r>
      <w:r w:rsidR="00ED4048">
        <w:rPr>
          <w:rFonts w:ascii="Calibri" w:eastAsia="Times New Roman" w:hAnsi="Calibri" w:cs="Times New Roman"/>
          <w:sz w:val="22"/>
          <w:szCs w:val="22"/>
          <w:lang w:eastAsia="cs-CZ"/>
        </w:rPr>
        <w:t> </w:t>
      </w:r>
      <w:r w:rsidRPr="00ED4048">
        <w:rPr>
          <w:rFonts w:ascii="Calibri" w:eastAsia="Times New Roman" w:hAnsi="Calibri" w:cs="Times New Roman"/>
          <w:sz w:val="22"/>
          <w:szCs w:val="22"/>
          <w:lang w:eastAsia="cs-CZ"/>
        </w:rPr>
        <w:t xml:space="preserve">zemské kůře, na Měsíci i v meteoritech tvoří jádra izotopu </w:t>
      </w:r>
      <w:r w:rsidRPr="00ED4048">
        <w:rPr>
          <w:rFonts w:ascii="Calibri" w:eastAsia="Times New Roman" w:hAnsi="Calibri" w:cs="Times New Roman"/>
          <w:sz w:val="22"/>
          <w:szCs w:val="22"/>
          <w:vertAlign w:val="superscript"/>
          <w:lang w:eastAsia="cs-CZ"/>
        </w:rPr>
        <w:t>235</w:t>
      </w:r>
      <w:r w:rsidRPr="00ED4048">
        <w:rPr>
          <w:rFonts w:ascii="Calibri" w:eastAsia="Times New Roman" w:hAnsi="Calibri" w:cs="Times New Roman"/>
          <w:sz w:val="22"/>
          <w:szCs w:val="22"/>
          <w:lang w:eastAsia="cs-CZ"/>
        </w:rPr>
        <w:t xml:space="preserve">U  0,720 2 % z celkového počtu jader přírodního uranu. Ale ve vzorku z dolu </w:t>
      </w:r>
      <w:proofErr w:type="spellStart"/>
      <w:r w:rsidRPr="00ED4048">
        <w:rPr>
          <w:rFonts w:ascii="Calibri" w:eastAsia="Times New Roman" w:hAnsi="Calibri" w:cs="Times New Roman"/>
          <w:sz w:val="22"/>
          <w:szCs w:val="22"/>
          <w:lang w:eastAsia="cs-CZ"/>
        </w:rPr>
        <w:t>Oklo</w:t>
      </w:r>
      <w:proofErr w:type="spellEnd"/>
      <w:r w:rsidRPr="00ED4048">
        <w:rPr>
          <w:rFonts w:ascii="Calibri" w:eastAsia="Times New Roman" w:hAnsi="Calibri" w:cs="Times New Roman"/>
          <w:sz w:val="22"/>
          <w:szCs w:val="22"/>
          <w:lang w:eastAsia="cs-CZ"/>
        </w:rPr>
        <w:t xml:space="preserve"> bylo zastoupení daného izotopu jen 0,717 1 %. Tímto </w:t>
      </w:r>
      <w:r w:rsidRPr="00ED4048">
        <w:rPr>
          <w:rFonts w:ascii="Calibri" w:eastAsia="Times New Roman" w:hAnsi="Calibri" w:cs="Times New Roman"/>
          <w:sz w:val="22"/>
          <w:szCs w:val="22"/>
          <w:lang w:eastAsia="cs-CZ"/>
        </w:rPr>
        <w:lastRenderedPageBreak/>
        <w:t>nepatrným rozdílem se francouzští badatelé začali zajímat.</w:t>
      </w:r>
      <w:r w:rsidRPr="00ED4048">
        <w:rPr>
          <w:rFonts w:ascii="Calibri" w:eastAsia="Times New Roman" w:hAnsi="Calibri" w:cs="Times New Roman"/>
          <w:sz w:val="22"/>
          <w:szCs w:val="22"/>
          <w:vertAlign w:val="superscript"/>
          <w:lang w:eastAsia="cs-CZ"/>
        </w:rPr>
        <w:footnoteReference w:id="2"/>
      </w:r>
      <w:r w:rsidRPr="00ED4048">
        <w:rPr>
          <w:rFonts w:ascii="Calibri" w:eastAsia="Times New Roman" w:hAnsi="Calibri" w:cs="Times New Roman"/>
          <w:sz w:val="22"/>
          <w:szCs w:val="22"/>
          <w:lang w:eastAsia="cs-CZ"/>
        </w:rPr>
        <w:t xml:space="preserve"> Následné analýzy vzorků odebraných z uranového ložiska ukázaly, že ruda v některých případech obsahuje jen 0,3 % izotopu </w:t>
      </w:r>
      <w:r w:rsidRPr="00ED4048">
        <w:rPr>
          <w:rFonts w:ascii="Calibri" w:eastAsia="Times New Roman" w:hAnsi="Calibri" w:cs="Times New Roman"/>
          <w:sz w:val="22"/>
          <w:szCs w:val="22"/>
          <w:vertAlign w:val="superscript"/>
          <w:lang w:eastAsia="cs-CZ"/>
        </w:rPr>
        <w:t>235</w:t>
      </w:r>
      <w:r w:rsidRPr="00ED4048">
        <w:rPr>
          <w:rFonts w:ascii="Calibri" w:eastAsia="Times New Roman" w:hAnsi="Calibri" w:cs="Times New Roman"/>
          <w:sz w:val="22"/>
          <w:szCs w:val="22"/>
          <w:lang w:eastAsia="cs-CZ"/>
        </w:rPr>
        <w:t xml:space="preserve">U. Vědci zkoumali důvod poklesu v zastoupení daného izotopu. Jednou z možností, jak tento pokles vysvětlit, bylo, že v uvedené lokalitě mohl kdysi existovat přírodní jaderný štěpný reaktor. Pro činnost takového přírodního reaktoru by však musela být splněna řada podmínek. Velikost uranového ložiska by musela přesáhnout určitou velikost, zastoupení izotopu </w:t>
      </w:r>
      <w:r w:rsidRPr="00ED4048">
        <w:rPr>
          <w:rFonts w:ascii="Calibri" w:eastAsia="Times New Roman" w:hAnsi="Calibri" w:cs="Times New Roman"/>
          <w:sz w:val="22"/>
          <w:szCs w:val="22"/>
          <w:vertAlign w:val="superscript"/>
          <w:lang w:eastAsia="cs-CZ"/>
        </w:rPr>
        <w:t>235</w:t>
      </w:r>
      <w:r w:rsidRPr="00ED4048">
        <w:rPr>
          <w:rFonts w:ascii="Calibri" w:eastAsia="Times New Roman" w:hAnsi="Calibri" w:cs="Times New Roman"/>
          <w:sz w:val="22"/>
          <w:szCs w:val="22"/>
          <w:lang w:eastAsia="cs-CZ"/>
        </w:rPr>
        <w:t xml:space="preserve">U  by muselo být v minulosti vyšší, než jaké nalézáme dnes, reaktor musel být nějakým způsobem moderován apod. Podrobným výzkumem se zjistilo, že všechny podmínky pro přírodní jaderný reaktor mohly být splněny. </w:t>
      </w:r>
    </w:p>
    <w:p w:rsidR="00A0384A" w:rsidRDefault="00A0384A" w:rsidP="007C2BF1">
      <w:pPr>
        <w:spacing w:after="0" w:line="240" w:lineRule="auto"/>
        <w:jc w:val="both"/>
        <w:rPr>
          <w:rFonts w:ascii="Calibri" w:eastAsia="Times New Roman" w:hAnsi="Calibri" w:cs="Times New Roman"/>
          <w:sz w:val="22"/>
          <w:szCs w:val="22"/>
          <w:lang w:eastAsia="cs-CZ"/>
        </w:rPr>
      </w:pPr>
    </w:p>
    <w:p w:rsidR="007C2BF1" w:rsidRPr="00ED4048" w:rsidRDefault="00A0384A" w:rsidP="007C2BF1">
      <w:pPr>
        <w:spacing w:after="0" w:line="240" w:lineRule="auto"/>
        <w:jc w:val="both"/>
        <w:rPr>
          <w:rFonts w:ascii="Calibri" w:eastAsia="Times New Roman" w:hAnsi="Calibri" w:cs="Times New Roman"/>
          <w:sz w:val="22"/>
          <w:szCs w:val="22"/>
          <w:lang w:eastAsia="cs-CZ"/>
        </w:rPr>
      </w:pPr>
      <w:r>
        <w:rPr>
          <w:rFonts w:ascii="Calibri" w:eastAsia="Times New Roman" w:hAnsi="Calibri" w:cs="Times New Roman"/>
          <w:b/>
          <w:sz w:val="22"/>
          <w:szCs w:val="22"/>
          <w:lang w:eastAsia="cs-CZ"/>
        </w:rPr>
        <w:t>O</w:t>
      </w:r>
      <w:r w:rsidR="007C2BF1" w:rsidRPr="00ED4048">
        <w:rPr>
          <w:rFonts w:ascii="Calibri" w:eastAsia="Times New Roman" w:hAnsi="Calibri" w:cs="Times New Roman"/>
          <w:b/>
          <w:sz w:val="22"/>
          <w:szCs w:val="22"/>
          <w:lang w:eastAsia="cs-CZ"/>
        </w:rPr>
        <w:t>tázky</w:t>
      </w:r>
      <w:r w:rsidR="007C2BF1" w:rsidRPr="00ED4048">
        <w:rPr>
          <w:rFonts w:ascii="Calibri" w:eastAsia="Times New Roman" w:hAnsi="Calibri" w:cs="Times New Roman"/>
          <w:sz w:val="22"/>
          <w:szCs w:val="22"/>
          <w:lang w:eastAsia="cs-CZ"/>
        </w:rPr>
        <w:t>: 1. Důležitou informací, kterou jsme získali z objevu přírodního jaderného reaktoru</w:t>
      </w:r>
      <w:r w:rsidR="00EA5BC6">
        <w:rPr>
          <w:rFonts w:ascii="Calibri" w:eastAsia="Times New Roman" w:hAnsi="Calibri" w:cs="Times New Roman"/>
          <w:sz w:val="22"/>
          <w:szCs w:val="22"/>
          <w:lang w:eastAsia="cs-CZ"/>
        </w:rPr>
        <w:t>,</w:t>
      </w:r>
      <w:r w:rsidR="007C2BF1" w:rsidRPr="00ED4048">
        <w:rPr>
          <w:rFonts w:ascii="Calibri" w:eastAsia="Times New Roman" w:hAnsi="Calibri" w:cs="Times New Roman"/>
          <w:sz w:val="22"/>
          <w:szCs w:val="22"/>
          <w:lang w:eastAsia="cs-CZ"/>
        </w:rPr>
        <w:t xml:space="preserve"> je to,</w:t>
      </w:r>
      <w:r>
        <w:rPr>
          <w:rFonts w:ascii="Calibri" w:eastAsia="Times New Roman" w:hAnsi="Calibri" w:cs="Times New Roman"/>
          <w:sz w:val="22"/>
          <w:szCs w:val="22"/>
          <w:lang w:eastAsia="cs-CZ"/>
        </w:rPr>
        <w:t xml:space="preserve"> </w:t>
      </w:r>
      <w:r w:rsidR="007C2BF1" w:rsidRPr="00ED4048">
        <w:rPr>
          <w:rFonts w:ascii="Calibri" w:eastAsia="Times New Roman" w:hAnsi="Calibri" w:cs="Times New Roman"/>
          <w:sz w:val="22"/>
          <w:szCs w:val="22"/>
          <w:lang w:eastAsia="cs-CZ"/>
        </w:rPr>
        <w:t>že</w:t>
      </w:r>
      <w:r>
        <w:rPr>
          <w:rFonts w:ascii="Calibri" w:eastAsia="Times New Roman" w:hAnsi="Calibri" w:cs="Times New Roman"/>
          <w:sz w:val="22"/>
          <w:szCs w:val="22"/>
          <w:lang w:eastAsia="cs-CZ"/>
        </w:rPr>
        <w:t>  </w:t>
      </w:r>
      <w:r w:rsidR="007C2BF1" w:rsidRPr="00ED4048">
        <w:rPr>
          <w:rFonts w:ascii="Calibri" w:eastAsia="Times New Roman" w:hAnsi="Calibri" w:cs="Times New Roman"/>
          <w:sz w:val="22"/>
          <w:szCs w:val="22"/>
          <w:lang w:eastAsia="cs-CZ"/>
        </w:rPr>
        <w:t>produkty štěpení se nerozšířily mimo místo, kde byly vytvořeny. Nemůže to změnit postoj k</w:t>
      </w:r>
      <w:r>
        <w:rPr>
          <w:rFonts w:ascii="Calibri" w:eastAsia="Times New Roman" w:hAnsi="Calibri" w:cs="Times New Roman"/>
          <w:sz w:val="22"/>
          <w:szCs w:val="22"/>
          <w:lang w:eastAsia="cs-CZ"/>
        </w:rPr>
        <w:t> </w:t>
      </w:r>
      <w:r w:rsidR="007C2BF1" w:rsidRPr="00ED4048">
        <w:rPr>
          <w:rFonts w:ascii="Calibri" w:eastAsia="Times New Roman" w:hAnsi="Calibri" w:cs="Times New Roman"/>
          <w:sz w:val="22"/>
          <w:szCs w:val="22"/>
          <w:lang w:eastAsia="cs-CZ"/>
        </w:rPr>
        <w:t>úvahám</w:t>
      </w:r>
      <w:r>
        <w:rPr>
          <w:rFonts w:ascii="Calibri" w:eastAsia="Times New Roman" w:hAnsi="Calibri" w:cs="Times New Roman"/>
          <w:sz w:val="22"/>
          <w:szCs w:val="22"/>
          <w:lang w:eastAsia="cs-CZ"/>
        </w:rPr>
        <w:t xml:space="preserve"> o dlouho</w:t>
      </w:r>
      <w:r w:rsidR="007C2BF1" w:rsidRPr="00ED4048">
        <w:rPr>
          <w:rFonts w:ascii="Calibri" w:eastAsia="Times New Roman" w:hAnsi="Calibri" w:cs="Times New Roman"/>
          <w:sz w:val="22"/>
          <w:szCs w:val="22"/>
          <w:lang w:eastAsia="cs-CZ"/>
        </w:rPr>
        <w:t>dobém skladování jaderného odpadu? 2. Proč myslíte, že rozbor rudy z Gabonu byl prováděn ve Francii?</w:t>
      </w:r>
    </w:p>
    <w:p w:rsidR="007C2BF1" w:rsidRPr="00ED4048" w:rsidRDefault="007C2BF1" w:rsidP="007C2BF1">
      <w:pPr>
        <w:spacing w:after="0" w:line="240" w:lineRule="auto"/>
        <w:rPr>
          <w:rFonts w:ascii="Calibri" w:eastAsia="Times New Roman" w:hAnsi="Calibri" w:cs="Times New Roman"/>
          <w:sz w:val="22"/>
          <w:szCs w:val="22"/>
          <w:lang w:eastAsia="cs-CZ"/>
        </w:rPr>
      </w:pPr>
    </w:p>
    <w:p w:rsidR="007C2BF1" w:rsidRPr="00ED4048" w:rsidRDefault="007C2BF1" w:rsidP="007C2BF1">
      <w:pPr>
        <w:spacing w:after="0" w:line="240" w:lineRule="auto"/>
        <w:rPr>
          <w:rFonts w:ascii="Calibri" w:eastAsia="Times New Roman" w:hAnsi="Calibri" w:cs="Times New Roman"/>
          <w:sz w:val="22"/>
          <w:szCs w:val="22"/>
          <w:lang w:eastAsia="cs-CZ"/>
        </w:rPr>
      </w:pPr>
      <w:r w:rsidRPr="00ED4048">
        <w:rPr>
          <w:noProof/>
          <w:color w:val="0000FF"/>
          <w:sz w:val="22"/>
          <w:szCs w:val="22"/>
          <w:lang w:eastAsia="cs-CZ"/>
        </w:rPr>
        <w:drawing>
          <wp:anchor distT="0" distB="0" distL="114300" distR="114300" simplePos="0" relativeHeight="251658240" behindDoc="0" locked="0" layoutInCell="1" allowOverlap="1" wp14:anchorId="35309618" wp14:editId="23FAF4D5">
            <wp:simplePos x="0" y="0"/>
            <wp:positionH relativeFrom="column">
              <wp:posOffset>1875155</wp:posOffset>
            </wp:positionH>
            <wp:positionV relativeFrom="paragraph">
              <wp:posOffset>147320</wp:posOffset>
            </wp:positionV>
            <wp:extent cx="2098675" cy="2098675"/>
            <wp:effectExtent l="19050" t="19050" r="15875" b="15875"/>
            <wp:wrapSquare wrapText="bothSides"/>
            <wp:docPr id="2" name="obrázek 1" descr="Poloha">
              <a:hlinkClick xmlns:a="http://schemas.openxmlformats.org/drawingml/2006/main" r:id="rId10" tooltip="&quot;Po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oha">
                      <a:hlinkClick r:id="rId10" tooltip="&quot;Poloh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8675" cy="20986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7C2BF1" w:rsidRPr="00ED4048" w:rsidRDefault="007C2BF1" w:rsidP="007C2BF1">
      <w:pPr>
        <w:spacing w:after="0" w:line="240" w:lineRule="auto"/>
        <w:jc w:val="both"/>
        <w:rPr>
          <w:rFonts w:ascii="Calibri" w:eastAsia="Times New Roman" w:hAnsi="Calibri" w:cs="Times New Roman"/>
          <w:color w:val="FF0000"/>
          <w:sz w:val="22"/>
          <w:szCs w:val="22"/>
          <w:lang w:eastAsia="cs-CZ"/>
        </w:rPr>
      </w:pPr>
    </w:p>
    <w:p w:rsidR="007635E2" w:rsidRPr="00ED4048" w:rsidRDefault="007635E2" w:rsidP="00AE300F">
      <w:pPr>
        <w:spacing w:after="0" w:line="240" w:lineRule="auto"/>
        <w:jc w:val="both"/>
        <w:rPr>
          <w:rFonts w:ascii="Calibri" w:eastAsia="Times New Roman" w:hAnsi="Calibri" w:cs="Times New Roman"/>
          <w:color w:val="FF0000"/>
          <w:sz w:val="22"/>
          <w:szCs w:val="22"/>
          <w:lang w:eastAsia="cs-CZ"/>
        </w:rPr>
      </w:pPr>
    </w:p>
    <w:p w:rsidR="0069441A" w:rsidRPr="00ED4048" w:rsidRDefault="0069441A" w:rsidP="0002388A">
      <w:pPr>
        <w:pStyle w:val="Textpoznpodarou"/>
        <w:rPr>
          <w:rFonts w:cstheme="minorHAnsi"/>
          <w:sz w:val="22"/>
          <w:szCs w:val="22"/>
        </w:rPr>
      </w:pPr>
    </w:p>
    <w:p w:rsidR="00C72FA7" w:rsidRPr="00ED4048" w:rsidRDefault="00C72FA7" w:rsidP="00914791">
      <w:pPr>
        <w:spacing w:after="0" w:line="240" w:lineRule="auto"/>
        <w:jc w:val="both"/>
        <w:rPr>
          <w:rFonts w:ascii="Calibri" w:eastAsia="Times New Roman" w:hAnsi="Calibri" w:cs="Times New Roman"/>
          <w:color w:val="FF0000"/>
          <w:sz w:val="22"/>
          <w:szCs w:val="22"/>
          <w:lang w:eastAsia="cs-CZ"/>
        </w:rPr>
      </w:pPr>
    </w:p>
    <w:p w:rsidR="00C72FA7" w:rsidRPr="00ED4048" w:rsidRDefault="00C72FA7" w:rsidP="00914791">
      <w:pPr>
        <w:spacing w:after="0" w:line="240" w:lineRule="auto"/>
        <w:jc w:val="both"/>
        <w:rPr>
          <w:rFonts w:ascii="Calibri" w:eastAsia="Times New Roman" w:hAnsi="Calibri" w:cs="Times New Roman"/>
          <w:color w:val="FF0000"/>
          <w:sz w:val="22"/>
          <w:szCs w:val="22"/>
          <w:lang w:eastAsia="cs-CZ"/>
        </w:rPr>
      </w:pPr>
    </w:p>
    <w:p w:rsidR="00C72FA7" w:rsidRDefault="00C72FA7" w:rsidP="00914791">
      <w:pPr>
        <w:spacing w:after="0" w:line="240" w:lineRule="auto"/>
        <w:jc w:val="both"/>
        <w:rPr>
          <w:rFonts w:ascii="Calibri" w:eastAsia="Times New Roman" w:hAnsi="Calibri" w:cs="Times New Roman"/>
          <w:color w:val="FF0000"/>
          <w:sz w:val="22"/>
          <w:szCs w:val="22"/>
          <w:lang w:eastAsia="cs-CZ"/>
        </w:rPr>
      </w:pPr>
      <w:bookmarkStart w:id="0" w:name="_GoBack"/>
      <w:bookmarkEnd w:id="0"/>
    </w:p>
    <w:p w:rsidR="00C72FA7" w:rsidRDefault="00C72FA7" w:rsidP="00914791">
      <w:pPr>
        <w:spacing w:after="0" w:line="240" w:lineRule="auto"/>
        <w:jc w:val="both"/>
        <w:rPr>
          <w:rFonts w:ascii="Calibri" w:eastAsia="Times New Roman" w:hAnsi="Calibri" w:cs="Times New Roman"/>
          <w:color w:val="FF0000"/>
          <w:sz w:val="22"/>
          <w:szCs w:val="22"/>
          <w:lang w:eastAsia="cs-CZ"/>
        </w:rPr>
      </w:pPr>
    </w:p>
    <w:p w:rsidR="00C72FA7" w:rsidRDefault="00C72FA7" w:rsidP="00914791">
      <w:pPr>
        <w:spacing w:after="0" w:line="240" w:lineRule="auto"/>
        <w:jc w:val="both"/>
        <w:rPr>
          <w:rFonts w:ascii="Calibri" w:eastAsia="Times New Roman" w:hAnsi="Calibri" w:cs="Times New Roman"/>
          <w:color w:val="FF0000"/>
          <w:sz w:val="22"/>
          <w:szCs w:val="22"/>
          <w:lang w:eastAsia="cs-CZ"/>
        </w:rPr>
      </w:pPr>
    </w:p>
    <w:p w:rsidR="00C72FA7" w:rsidRDefault="00C72FA7" w:rsidP="00914791">
      <w:pPr>
        <w:spacing w:after="0" w:line="240" w:lineRule="auto"/>
        <w:jc w:val="both"/>
        <w:rPr>
          <w:rFonts w:ascii="Calibri" w:eastAsia="Times New Roman" w:hAnsi="Calibri" w:cs="Times New Roman"/>
          <w:color w:val="FF0000"/>
          <w:sz w:val="22"/>
          <w:szCs w:val="22"/>
          <w:lang w:eastAsia="cs-CZ"/>
        </w:rPr>
      </w:pPr>
    </w:p>
    <w:p w:rsidR="00E27F5C" w:rsidRDefault="00E27F5C" w:rsidP="00914791">
      <w:pPr>
        <w:spacing w:after="0" w:line="240" w:lineRule="auto"/>
        <w:jc w:val="both"/>
        <w:rPr>
          <w:rFonts w:ascii="Calibri" w:eastAsia="Times New Roman" w:hAnsi="Calibri" w:cs="Times New Roman"/>
          <w:color w:val="FF0000"/>
          <w:sz w:val="22"/>
          <w:szCs w:val="22"/>
          <w:lang w:eastAsia="cs-CZ"/>
        </w:rPr>
      </w:pPr>
    </w:p>
    <w:p w:rsidR="00E27F5C" w:rsidRDefault="00E27F5C" w:rsidP="00914791">
      <w:pPr>
        <w:spacing w:after="0" w:line="240" w:lineRule="auto"/>
        <w:jc w:val="both"/>
        <w:rPr>
          <w:rFonts w:ascii="Calibri" w:eastAsia="Times New Roman" w:hAnsi="Calibri" w:cs="Times New Roman"/>
          <w:color w:val="FF0000"/>
          <w:sz w:val="22"/>
          <w:szCs w:val="22"/>
          <w:lang w:eastAsia="cs-CZ"/>
        </w:rPr>
      </w:pPr>
    </w:p>
    <w:p w:rsidR="00E27F5C" w:rsidRDefault="00E27F5C" w:rsidP="00914791">
      <w:pPr>
        <w:spacing w:after="0" w:line="240" w:lineRule="auto"/>
        <w:jc w:val="both"/>
        <w:rPr>
          <w:rFonts w:ascii="Calibri" w:eastAsia="Times New Roman" w:hAnsi="Calibri" w:cs="Times New Roman"/>
          <w:color w:val="FF0000"/>
          <w:sz w:val="22"/>
          <w:szCs w:val="22"/>
          <w:lang w:eastAsia="cs-CZ"/>
        </w:rPr>
      </w:pPr>
    </w:p>
    <w:p w:rsidR="00B91566" w:rsidRDefault="00B91566" w:rsidP="00A0384A">
      <w:pPr>
        <w:spacing w:after="0" w:line="240" w:lineRule="auto"/>
        <w:jc w:val="center"/>
        <w:rPr>
          <w:rFonts w:ascii="Calibri" w:eastAsia="Times New Roman" w:hAnsi="Calibri" w:cs="Times New Roman"/>
          <w:sz w:val="22"/>
          <w:szCs w:val="22"/>
          <w:lang w:eastAsia="cs-CZ"/>
        </w:rPr>
      </w:pPr>
    </w:p>
    <w:p w:rsidR="00E27F5C" w:rsidRPr="00A0384A" w:rsidRDefault="00A0384A" w:rsidP="00A0384A">
      <w:pPr>
        <w:spacing w:after="0" w:line="240" w:lineRule="auto"/>
        <w:jc w:val="center"/>
        <w:rPr>
          <w:rFonts w:ascii="Calibri" w:eastAsia="Times New Roman" w:hAnsi="Calibri" w:cs="Times New Roman"/>
          <w:sz w:val="22"/>
          <w:szCs w:val="22"/>
          <w:lang w:eastAsia="cs-CZ"/>
        </w:rPr>
      </w:pPr>
      <w:r w:rsidRPr="00A0384A">
        <w:rPr>
          <w:rFonts w:ascii="Calibri" w:eastAsia="Times New Roman" w:hAnsi="Calibri" w:cs="Times New Roman"/>
          <w:sz w:val="22"/>
          <w:szCs w:val="22"/>
          <w:lang w:eastAsia="cs-CZ"/>
        </w:rPr>
        <w:t>Obr. 1</w:t>
      </w:r>
    </w:p>
    <w:p w:rsidR="00E27F5C" w:rsidRDefault="00E27F5C" w:rsidP="00914791">
      <w:pPr>
        <w:spacing w:after="0" w:line="240" w:lineRule="auto"/>
        <w:jc w:val="both"/>
        <w:rPr>
          <w:rFonts w:ascii="Calibri" w:eastAsia="Times New Roman" w:hAnsi="Calibri" w:cs="Times New Roman"/>
          <w:color w:val="FF0000"/>
          <w:sz w:val="22"/>
          <w:szCs w:val="22"/>
          <w:lang w:eastAsia="cs-CZ"/>
        </w:rPr>
      </w:pPr>
    </w:p>
    <w:p w:rsidR="00E27F5C" w:rsidRDefault="00E27F5C" w:rsidP="00914791">
      <w:pPr>
        <w:spacing w:after="0" w:line="240" w:lineRule="auto"/>
        <w:jc w:val="both"/>
        <w:rPr>
          <w:rFonts w:ascii="Calibri" w:eastAsia="Times New Roman" w:hAnsi="Calibri" w:cs="Times New Roman"/>
          <w:color w:val="FF0000"/>
          <w:sz w:val="22"/>
          <w:szCs w:val="22"/>
          <w:lang w:eastAsia="cs-CZ"/>
        </w:rPr>
      </w:pPr>
    </w:p>
    <w:p w:rsidR="003F3F79" w:rsidRPr="00325E44" w:rsidRDefault="006960D3" w:rsidP="00C71A06">
      <w:pPr>
        <w:spacing w:after="0" w:line="240" w:lineRule="auto"/>
        <w:jc w:val="both"/>
        <w:rPr>
          <w:b/>
          <w:sz w:val="24"/>
          <w:szCs w:val="24"/>
        </w:rPr>
      </w:pPr>
      <w:r w:rsidRPr="006960D3">
        <w:rPr>
          <w:rFonts w:ascii="Calibri" w:eastAsia="Times New Roman" w:hAnsi="Calibri" w:cs="Times New Roman"/>
          <w:b/>
          <w:noProof/>
          <w:color w:val="FF0000"/>
          <w:sz w:val="22"/>
          <w:szCs w:val="22"/>
          <w:lang w:eastAsia="cs-CZ"/>
        </w:rPr>
        <mc:AlternateContent>
          <mc:Choice Requires="wps">
            <w:drawing>
              <wp:anchor distT="0" distB="0" distL="114300" distR="114300" simplePos="0" relativeHeight="251657216" behindDoc="0" locked="0" layoutInCell="1" allowOverlap="1" wp14:anchorId="702B5975" wp14:editId="4A13C1FC">
                <wp:simplePos x="0" y="0"/>
                <wp:positionH relativeFrom="column">
                  <wp:posOffset>2112645</wp:posOffset>
                </wp:positionH>
                <wp:positionV relativeFrom="paragraph">
                  <wp:posOffset>151765</wp:posOffset>
                </wp:positionV>
                <wp:extent cx="2188210" cy="38735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87350"/>
                        </a:xfrm>
                        <a:prstGeom prst="rect">
                          <a:avLst/>
                        </a:prstGeom>
                        <a:noFill/>
                        <a:ln w="9525">
                          <a:noFill/>
                          <a:miter lim="800000"/>
                          <a:headEnd/>
                          <a:tailEnd/>
                        </a:ln>
                      </wps:spPr>
                      <wps:txbx>
                        <w:txbxContent>
                          <w:p w:rsidR="006960D3" w:rsidRPr="006960D3" w:rsidRDefault="006960D3">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2B5975" id="_x0000_t202" coordsize="21600,21600" o:spt="202" path="m,l,21600r21600,l21600,xe">
                <v:stroke joinstyle="miter"/>
                <v:path gradientshapeok="t" o:connecttype="rect"/>
              </v:shapetype>
              <v:shape id="Textové pole 2" o:spid="_x0000_s1026" type="#_x0000_t202" style="position:absolute;left:0;text-align:left;margin-left:166.35pt;margin-top:11.95pt;width:172.3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" filled="f" stroked="f">
                <v:textbox>
                  <w:txbxContent>
                    <w:p w:rsidR="006960D3" w:rsidRPr="006960D3" w:rsidRDefault="006960D3">
                      <w:pPr>
                        <w:rPr>
                          <w:b/>
                          <w:sz w:val="24"/>
                          <w:szCs w:val="24"/>
                        </w:rPr>
                      </w:pPr>
                    </w:p>
                  </w:txbxContent>
                </v:textbox>
              </v:shape>
            </w:pict>
          </mc:Fallback>
        </mc:AlternateContent>
      </w:r>
      <w:r w:rsidR="003F3F79" w:rsidRPr="00D30FB5">
        <w:rPr>
          <w:b/>
          <w:sz w:val="24"/>
          <w:szCs w:val="24"/>
        </w:rPr>
        <w:t>Literatura:</w:t>
      </w:r>
    </w:p>
    <w:p w:rsidR="00301D08" w:rsidRPr="008E5021" w:rsidRDefault="00301D08" w:rsidP="00301D08">
      <w:pPr>
        <w:spacing w:after="0"/>
        <w:rPr>
          <w:b/>
          <w:sz w:val="24"/>
          <w:szCs w:val="24"/>
        </w:rPr>
      </w:pPr>
    </w:p>
    <w:p w:rsidR="00301D08" w:rsidRPr="001C11A1" w:rsidRDefault="00301D08" w:rsidP="00301D08">
      <w:pPr>
        <w:spacing w:after="0"/>
        <w:rPr>
          <w:rFonts w:cstheme="minorHAnsi"/>
          <w:sz w:val="22"/>
          <w:szCs w:val="22"/>
        </w:rPr>
      </w:pPr>
      <w:r w:rsidRPr="001C11A1">
        <w:rPr>
          <w:rFonts w:cstheme="minorHAnsi"/>
          <w:sz w:val="22"/>
          <w:szCs w:val="22"/>
        </w:rPr>
        <w:t xml:space="preserve">[1] </w:t>
      </w:r>
      <w:r w:rsidR="00EB7F98" w:rsidRPr="001C11A1">
        <w:rPr>
          <w:rFonts w:cstheme="minorHAnsi"/>
          <w:sz w:val="22"/>
          <w:szCs w:val="22"/>
        </w:rPr>
        <w:t xml:space="preserve"> </w:t>
      </w:r>
      <w:r w:rsidRPr="001C11A1">
        <w:rPr>
          <w:rFonts w:cstheme="minorHAnsi"/>
          <w:sz w:val="22"/>
          <w:szCs w:val="22"/>
        </w:rPr>
        <w:t xml:space="preserve"> </w:t>
      </w:r>
      <w:r w:rsidR="007B46BF">
        <w:rPr>
          <w:rFonts w:cstheme="minorHAnsi"/>
          <w:sz w:val="22"/>
          <w:szCs w:val="22"/>
        </w:rPr>
        <w:t> </w:t>
      </w:r>
      <w:r w:rsidRPr="001C11A1">
        <w:rPr>
          <w:rFonts w:cstheme="minorHAnsi"/>
          <w:caps/>
          <w:sz w:val="22"/>
          <w:szCs w:val="22"/>
        </w:rPr>
        <w:t>Šantavý,</w:t>
      </w:r>
      <w:r w:rsidRPr="001C11A1">
        <w:rPr>
          <w:rFonts w:cstheme="minorHAnsi"/>
          <w:sz w:val="22"/>
          <w:szCs w:val="22"/>
        </w:rPr>
        <w:t xml:space="preserve"> I., </w:t>
      </w:r>
      <w:r w:rsidRPr="001C11A1">
        <w:rPr>
          <w:rFonts w:cstheme="minorHAnsi"/>
          <w:caps/>
          <w:sz w:val="22"/>
          <w:szCs w:val="22"/>
        </w:rPr>
        <w:t>Trojánek,</w:t>
      </w:r>
      <w:r w:rsidRPr="001C11A1">
        <w:rPr>
          <w:rFonts w:cstheme="minorHAnsi"/>
          <w:sz w:val="22"/>
          <w:szCs w:val="22"/>
        </w:rPr>
        <w:t xml:space="preserve"> A.: </w:t>
      </w:r>
      <w:r w:rsidRPr="001C11A1">
        <w:rPr>
          <w:rFonts w:cstheme="minorHAnsi"/>
          <w:i/>
          <w:sz w:val="22"/>
          <w:szCs w:val="22"/>
        </w:rPr>
        <w:t>Fyzika. Příprava k přijímacím zkouškám na vysoké školy.</w:t>
      </w:r>
      <w:r w:rsidRPr="001C11A1">
        <w:rPr>
          <w:rFonts w:cstheme="minorHAnsi"/>
          <w:sz w:val="22"/>
          <w:szCs w:val="22"/>
        </w:rPr>
        <w:t xml:space="preserve">  </w:t>
      </w:r>
    </w:p>
    <w:p w:rsidR="00301D08" w:rsidRPr="001C11A1" w:rsidRDefault="00301D08" w:rsidP="00301D08">
      <w:pPr>
        <w:spacing w:after="0"/>
        <w:rPr>
          <w:rFonts w:cstheme="minorHAnsi"/>
          <w:sz w:val="22"/>
          <w:szCs w:val="22"/>
        </w:rPr>
      </w:pPr>
      <w:r w:rsidRPr="001C11A1">
        <w:rPr>
          <w:rFonts w:cstheme="minorHAnsi"/>
          <w:sz w:val="22"/>
          <w:szCs w:val="22"/>
        </w:rPr>
        <w:t xml:space="preserve">         Prometheus, Praha 2000. ISBN 80-7196-138-8.</w:t>
      </w:r>
    </w:p>
    <w:p w:rsidR="007B46BF" w:rsidRDefault="007B46BF" w:rsidP="00133564">
      <w:pPr>
        <w:spacing w:after="0" w:line="240" w:lineRule="auto"/>
        <w:jc w:val="both"/>
        <w:rPr>
          <w:rFonts w:ascii="Calibri" w:eastAsia="Times New Roman" w:hAnsi="Calibri" w:cs="Calibri"/>
          <w:sz w:val="22"/>
          <w:szCs w:val="22"/>
          <w:lang w:eastAsia="cs-CZ"/>
        </w:rPr>
      </w:pPr>
      <w:r w:rsidRPr="00F512AF">
        <w:rPr>
          <w:rFonts w:ascii="Calibri" w:eastAsia="Times New Roman" w:hAnsi="Calibri" w:cs="Calibri"/>
          <w:sz w:val="22"/>
          <w:szCs w:val="22"/>
          <w:lang w:eastAsia="cs-CZ"/>
        </w:rPr>
        <w:t>[</w:t>
      </w:r>
      <w:r w:rsidRPr="00F512AF">
        <w:rPr>
          <w:rFonts w:ascii="Calibri" w:eastAsia="Times New Roman" w:hAnsi="Calibri" w:cs="Times New Roman"/>
          <w:sz w:val="22"/>
          <w:szCs w:val="22"/>
          <w:lang w:eastAsia="cs-CZ"/>
        </w:rPr>
        <w:t>2</w:t>
      </w:r>
      <w:r w:rsidRPr="00F512AF">
        <w:rPr>
          <w:rFonts w:ascii="Calibri" w:eastAsia="Times New Roman" w:hAnsi="Calibri" w:cs="Calibri"/>
          <w:sz w:val="22"/>
          <w:szCs w:val="22"/>
          <w:lang w:eastAsia="cs-CZ"/>
        </w:rPr>
        <w:t>]</w:t>
      </w:r>
      <w:r>
        <w:rPr>
          <w:rFonts w:ascii="Calibri" w:eastAsia="Times New Roman" w:hAnsi="Calibri" w:cs="Calibri"/>
          <w:sz w:val="22"/>
          <w:szCs w:val="22"/>
          <w:lang w:eastAsia="cs-CZ"/>
        </w:rPr>
        <w:t xml:space="preserve">    </w:t>
      </w:r>
      <w:r w:rsidRPr="00F512AF">
        <w:rPr>
          <w:rFonts w:ascii="Calibri" w:eastAsia="Times New Roman" w:hAnsi="Calibri" w:cs="Calibri"/>
          <w:sz w:val="22"/>
          <w:szCs w:val="22"/>
          <w:lang w:eastAsia="cs-CZ"/>
        </w:rPr>
        <w:t xml:space="preserve">TROJÁNEK, A.: </w:t>
      </w:r>
      <w:r w:rsidRPr="007B46BF">
        <w:rPr>
          <w:rFonts w:ascii="Calibri" w:eastAsia="Times New Roman" w:hAnsi="Calibri" w:cs="Calibri"/>
          <w:i/>
          <w:sz w:val="22"/>
          <w:szCs w:val="22"/>
          <w:lang w:eastAsia="cs-CZ"/>
        </w:rPr>
        <w:t>Fyzika mikrosvěta aktivně</w:t>
      </w:r>
      <w:r>
        <w:rPr>
          <w:rFonts w:ascii="Calibri" w:eastAsia="Times New Roman" w:hAnsi="Calibri" w:cs="Calibri"/>
          <w:sz w:val="22"/>
          <w:szCs w:val="22"/>
          <w:lang w:eastAsia="cs-CZ"/>
        </w:rPr>
        <w:t xml:space="preserve">. Disertační práce. FMFI UK v Bratislavě. Bratislava, </w:t>
      </w:r>
    </w:p>
    <w:p w:rsidR="007B46BF" w:rsidRDefault="007B46BF" w:rsidP="00133564">
      <w:pPr>
        <w:spacing w:after="0" w:line="240" w:lineRule="auto"/>
        <w:jc w:val="both"/>
        <w:rPr>
          <w:rFonts w:ascii="Calibri" w:eastAsia="Times New Roman" w:hAnsi="Calibri" w:cs="Calibri"/>
          <w:sz w:val="22"/>
          <w:szCs w:val="22"/>
          <w:lang w:eastAsia="cs-CZ"/>
        </w:rPr>
      </w:pPr>
      <w:r>
        <w:rPr>
          <w:rFonts w:ascii="Calibri" w:eastAsia="Times New Roman" w:hAnsi="Calibri" w:cs="Calibri"/>
          <w:sz w:val="22"/>
          <w:szCs w:val="22"/>
          <w:lang w:eastAsia="cs-CZ"/>
        </w:rPr>
        <w:t xml:space="preserve">         2011.</w:t>
      </w:r>
    </w:p>
    <w:p w:rsidR="002F50BE" w:rsidRPr="001C11A1" w:rsidRDefault="002F50BE" w:rsidP="008C0E96">
      <w:pPr>
        <w:spacing w:after="0"/>
        <w:jc w:val="both"/>
        <w:rPr>
          <w:rFonts w:ascii="Calibri" w:eastAsia="SimSun" w:hAnsi="Calibri" w:cs="Times New Roman"/>
          <w:bCs/>
          <w:sz w:val="22"/>
          <w:szCs w:val="22"/>
          <w:lang w:eastAsia="cs-CZ"/>
        </w:rPr>
      </w:pPr>
    </w:p>
    <w:p w:rsidR="00BE1B6B" w:rsidRDefault="00BE1B6B" w:rsidP="00BE1B6B">
      <w:pPr>
        <w:tabs>
          <w:tab w:val="left" w:pos="3255"/>
        </w:tabs>
        <w:rPr>
          <w:b/>
          <w:sz w:val="24"/>
          <w:szCs w:val="24"/>
        </w:rPr>
      </w:pPr>
    </w:p>
    <w:p w:rsidR="00BE1B6B" w:rsidRDefault="00BE1B6B" w:rsidP="00BE1B6B">
      <w:pPr>
        <w:tabs>
          <w:tab w:val="left" w:pos="3255"/>
        </w:tabs>
        <w:rPr>
          <w:b/>
          <w:sz w:val="24"/>
          <w:szCs w:val="24"/>
        </w:rPr>
      </w:pPr>
      <w:r>
        <w:rPr>
          <w:b/>
          <w:sz w:val="24"/>
          <w:szCs w:val="24"/>
        </w:rPr>
        <w:t>Zdroj obrázku:</w:t>
      </w:r>
    </w:p>
    <w:p w:rsidR="00FB5DE1" w:rsidRDefault="00B115F4" w:rsidP="00A0384A">
      <w:pPr>
        <w:tabs>
          <w:tab w:val="left" w:pos="3255"/>
        </w:tabs>
        <w:spacing w:after="0"/>
        <w:jc w:val="both"/>
        <w:rPr>
          <w:sz w:val="24"/>
          <w:szCs w:val="24"/>
        </w:rPr>
      </w:pPr>
      <w:r>
        <w:rPr>
          <w:sz w:val="22"/>
          <w:szCs w:val="22"/>
        </w:rPr>
        <w:t>Obr. 1</w:t>
      </w:r>
      <w:r w:rsidR="00A0384A">
        <w:rPr>
          <w:sz w:val="22"/>
          <w:szCs w:val="22"/>
        </w:rPr>
        <w:t xml:space="preserve"> je převzat z </w:t>
      </w:r>
      <w:r w:rsidR="00E237EB" w:rsidRPr="00E237EB">
        <w:rPr>
          <w:sz w:val="24"/>
          <w:szCs w:val="24"/>
        </w:rPr>
        <w:t>http://cs.wikipedia.org/wiki/Gabon</w:t>
      </w:r>
      <w:r w:rsidR="00BE1B6B">
        <w:rPr>
          <w:sz w:val="24"/>
          <w:szCs w:val="24"/>
        </w:rPr>
        <w:t>.</w:t>
      </w:r>
    </w:p>
    <w:p w:rsidR="00FB5DE1" w:rsidRDefault="00FB5DE1" w:rsidP="003F3F79">
      <w:pPr>
        <w:spacing w:after="0"/>
        <w:rPr>
          <w:sz w:val="24"/>
          <w:szCs w:val="24"/>
        </w:rPr>
      </w:pPr>
    </w:p>
    <w:p w:rsidR="00FB5DE1" w:rsidRDefault="00FB5DE1" w:rsidP="003F3F79">
      <w:pPr>
        <w:spacing w:after="0"/>
        <w:rPr>
          <w:sz w:val="24"/>
          <w:szCs w:val="24"/>
        </w:rPr>
      </w:pPr>
    </w:p>
    <w:sectPr w:rsidR="00FB5DE1" w:rsidSect="00B87CE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55" w:rsidRDefault="001F2855" w:rsidP="006C5FCC">
      <w:pPr>
        <w:spacing w:after="0" w:line="240" w:lineRule="auto"/>
      </w:pPr>
      <w:r>
        <w:separator/>
      </w:r>
    </w:p>
  </w:endnote>
  <w:endnote w:type="continuationSeparator" w:id="0">
    <w:p w:rsidR="001F2855" w:rsidRDefault="001F2855" w:rsidP="006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02616"/>
      <w:docPartObj>
        <w:docPartGallery w:val="Page Numbers (Bottom of Page)"/>
        <w:docPartUnique/>
      </w:docPartObj>
    </w:sdtPr>
    <w:sdtEndPr/>
    <w:sdtContent>
      <w:p w:rsidR="001F2855" w:rsidRDefault="001F2855">
        <w:pPr>
          <w:pStyle w:val="Zpat"/>
          <w:jc w:val="right"/>
        </w:pPr>
        <w:r>
          <w:fldChar w:fldCharType="begin"/>
        </w:r>
        <w:r>
          <w:instrText>PAGE   \* MERGEFORMAT</w:instrText>
        </w:r>
        <w:r>
          <w:fldChar w:fldCharType="separate"/>
        </w:r>
        <w:r w:rsidR="00B9156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55" w:rsidRDefault="001F2855" w:rsidP="006C5FCC">
      <w:pPr>
        <w:spacing w:after="0" w:line="240" w:lineRule="auto"/>
      </w:pPr>
      <w:r>
        <w:separator/>
      </w:r>
    </w:p>
  </w:footnote>
  <w:footnote w:type="continuationSeparator" w:id="0">
    <w:p w:rsidR="001F2855" w:rsidRDefault="001F2855" w:rsidP="006C5FCC">
      <w:pPr>
        <w:spacing w:after="0" w:line="240" w:lineRule="auto"/>
      </w:pPr>
      <w:r>
        <w:continuationSeparator/>
      </w:r>
    </w:p>
  </w:footnote>
  <w:footnote w:id="1">
    <w:p w:rsidR="007C2BF1" w:rsidRPr="004975B7" w:rsidRDefault="007C2BF1" w:rsidP="007C2BF1">
      <w:pPr>
        <w:pStyle w:val="Textpoznpodarou"/>
        <w:rPr>
          <w:rFonts w:ascii="Calibri" w:hAnsi="Calibri"/>
        </w:rPr>
      </w:pPr>
      <w:r w:rsidRPr="004975B7">
        <w:rPr>
          <w:rStyle w:val="Znakapoznpodarou"/>
          <w:rFonts w:ascii="Calibri" w:hAnsi="Calibri"/>
        </w:rPr>
        <w:footnoteRef/>
      </w:r>
      <w:r w:rsidRPr="004975B7">
        <w:rPr>
          <w:rFonts w:ascii="Calibri" w:hAnsi="Calibri"/>
        </w:rPr>
        <w:t xml:space="preserve"> Využijeme přitom informace z článku K</w:t>
      </w:r>
      <w:r w:rsidR="00A0384A">
        <w:rPr>
          <w:rFonts w:ascii="Calibri" w:hAnsi="Calibri"/>
        </w:rPr>
        <w:t>RMELA,</w:t>
      </w:r>
      <w:r w:rsidRPr="004975B7">
        <w:rPr>
          <w:rFonts w:ascii="Calibri" w:hAnsi="Calibri"/>
        </w:rPr>
        <w:t xml:space="preserve"> J., </w:t>
      </w:r>
      <w:r w:rsidR="00A0384A">
        <w:rPr>
          <w:rFonts w:ascii="Calibri" w:hAnsi="Calibri"/>
        </w:rPr>
        <w:t>ŠPENDLÍKOVÁ, I</w:t>
      </w:r>
      <w:r w:rsidRPr="004975B7">
        <w:rPr>
          <w:rFonts w:ascii="Calibri" w:hAnsi="Calibri"/>
        </w:rPr>
        <w:t xml:space="preserve">.: </w:t>
      </w:r>
      <w:r w:rsidRPr="004975B7">
        <w:rPr>
          <w:rFonts w:ascii="Calibri" w:hAnsi="Calibri"/>
          <w:i/>
        </w:rPr>
        <w:t>Je jaderný reaktor jen lidským výtvorem?</w:t>
      </w:r>
      <w:r>
        <w:rPr>
          <w:rFonts w:ascii="Calibri" w:hAnsi="Calibri"/>
        </w:rPr>
        <w:t xml:space="preserve"> Čs. čas. </w:t>
      </w:r>
      <w:proofErr w:type="spellStart"/>
      <w:proofErr w:type="gramStart"/>
      <w:r>
        <w:rPr>
          <w:rFonts w:ascii="Calibri" w:hAnsi="Calibri"/>
        </w:rPr>
        <w:t>fyz</w:t>
      </w:r>
      <w:proofErr w:type="spellEnd"/>
      <w:r>
        <w:rPr>
          <w:rFonts w:ascii="Calibri" w:hAnsi="Calibri"/>
        </w:rPr>
        <w:t>.</w:t>
      </w:r>
      <w:proofErr w:type="gramEnd"/>
      <w:r>
        <w:rPr>
          <w:rFonts w:ascii="Calibri" w:hAnsi="Calibri"/>
        </w:rPr>
        <w:t xml:space="preserve"> </w:t>
      </w:r>
      <w:r w:rsidRPr="004975B7">
        <w:rPr>
          <w:rFonts w:ascii="Calibri" w:hAnsi="Calibri"/>
          <w:b/>
        </w:rPr>
        <w:t>60</w:t>
      </w:r>
      <w:r>
        <w:rPr>
          <w:rFonts w:ascii="Calibri" w:hAnsi="Calibri"/>
        </w:rPr>
        <w:t xml:space="preserve"> (2010), 341.</w:t>
      </w:r>
    </w:p>
  </w:footnote>
  <w:footnote w:id="2">
    <w:p w:rsidR="007C2BF1" w:rsidRPr="00644FBB" w:rsidRDefault="007C2BF1" w:rsidP="007C2BF1">
      <w:pPr>
        <w:pStyle w:val="Textpoznpodarou"/>
        <w:rPr>
          <w:rFonts w:ascii="Calibri" w:hAnsi="Calibri"/>
        </w:rPr>
      </w:pPr>
      <w:r w:rsidRPr="00644FBB">
        <w:rPr>
          <w:rStyle w:val="Znakapoznpodarou"/>
          <w:rFonts w:ascii="Calibri" w:hAnsi="Calibri"/>
        </w:rPr>
        <w:footnoteRef/>
      </w:r>
      <w:r w:rsidRPr="00644FBB">
        <w:rPr>
          <w:rFonts w:ascii="Calibri" w:hAnsi="Calibri"/>
        </w:rPr>
        <w:t xml:space="preserve"> Uvedený příklad názorně ukazuje, jak pečlivá experimentální práce fyziků přináší nečekané objevy.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55" w:rsidRDefault="007D4D25" w:rsidP="007D4D25">
    <w:pPr>
      <w:pStyle w:val="Zhlav"/>
      <w:rPr>
        <w:sz w:val="20"/>
        <w:szCs w:val="20"/>
      </w:rPr>
    </w:pPr>
    <w:r>
      <w:rPr>
        <w:sz w:val="20"/>
        <w:szCs w:val="20"/>
      </w:rPr>
      <w:t>Aleš Trojánek</w:t>
    </w:r>
  </w:p>
  <w:p w:rsidR="007D4D25" w:rsidRDefault="007D4D25" w:rsidP="007D4D25">
    <w:pPr>
      <w:pStyle w:val="Zhlav"/>
      <w:rPr>
        <w:sz w:val="20"/>
        <w:szCs w:val="20"/>
      </w:rPr>
    </w:pPr>
    <w:r>
      <w:rPr>
        <w:sz w:val="20"/>
        <w:szCs w:val="20"/>
      </w:rPr>
      <w:t>Gymnázium Velké Meziříčí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43D"/>
    <w:multiLevelType w:val="hybridMultilevel"/>
    <w:tmpl w:val="AF7E2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6B631D"/>
    <w:multiLevelType w:val="hybridMultilevel"/>
    <w:tmpl w:val="56F43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5B1D19"/>
    <w:multiLevelType w:val="hybridMultilevel"/>
    <w:tmpl w:val="14B6D3A8"/>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nsid w:val="32CC72B3"/>
    <w:multiLevelType w:val="hybridMultilevel"/>
    <w:tmpl w:val="3300F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7227CF"/>
    <w:multiLevelType w:val="hybridMultilevel"/>
    <w:tmpl w:val="209E984E"/>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nsid w:val="3C4019C8"/>
    <w:multiLevelType w:val="hybridMultilevel"/>
    <w:tmpl w:val="7C703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150D65"/>
    <w:multiLevelType w:val="hybridMultilevel"/>
    <w:tmpl w:val="7528F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D7507C"/>
    <w:multiLevelType w:val="hybridMultilevel"/>
    <w:tmpl w:val="95FC4FFC"/>
    <w:lvl w:ilvl="0" w:tplc="09DCB440">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8">
    <w:nsid w:val="5BBC0CF1"/>
    <w:multiLevelType w:val="hybridMultilevel"/>
    <w:tmpl w:val="6D9EBE9E"/>
    <w:lvl w:ilvl="0" w:tplc="905A4A50">
      <w:start w:val="1"/>
      <w:numFmt w:val="decimal"/>
      <w:lvlText w:val="%1."/>
      <w:lvlJc w:val="left"/>
      <w:pPr>
        <w:ind w:left="720" w:hanging="360"/>
      </w:pPr>
      <w:rPr>
        <w:rFonts w:eastAsiaTheme="minorEastAsia"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073DFC"/>
    <w:multiLevelType w:val="hybridMultilevel"/>
    <w:tmpl w:val="9E443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B35298"/>
    <w:multiLevelType w:val="hybridMultilevel"/>
    <w:tmpl w:val="575E1E62"/>
    <w:lvl w:ilvl="0" w:tplc="2FF67ACC">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1"/>
  </w:num>
  <w:num w:numId="6">
    <w:abstractNumId w:val="5"/>
  </w:num>
  <w:num w:numId="7">
    <w:abstractNumId w:val="2"/>
  </w:num>
  <w:num w:numId="8">
    <w:abstractNumId w:val="4"/>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13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8E"/>
    <w:rsid w:val="0000065D"/>
    <w:rsid w:val="000013C9"/>
    <w:rsid w:val="00005AB2"/>
    <w:rsid w:val="0000779D"/>
    <w:rsid w:val="00007D98"/>
    <w:rsid w:val="00013C00"/>
    <w:rsid w:val="00013CA2"/>
    <w:rsid w:val="00015703"/>
    <w:rsid w:val="00020929"/>
    <w:rsid w:val="0002388A"/>
    <w:rsid w:val="000245B1"/>
    <w:rsid w:val="00032A86"/>
    <w:rsid w:val="000345E0"/>
    <w:rsid w:val="000376A8"/>
    <w:rsid w:val="00037FED"/>
    <w:rsid w:val="00041BEE"/>
    <w:rsid w:val="0004519A"/>
    <w:rsid w:val="0004695B"/>
    <w:rsid w:val="00046F91"/>
    <w:rsid w:val="00050DD1"/>
    <w:rsid w:val="00051C2E"/>
    <w:rsid w:val="00052C40"/>
    <w:rsid w:val="00056C39"/>
    <w:rsid w:val="00062223"/>
    <w:rsid w:val="00066D90"/>
    <w:rsid w:val="00070963"/>
    <w:rsid w:val="00072B1F"/>
    <w:rsid w:val="00075ACE"/>
    <w:rsid w:val="0007692A"/>
    <w:rsid w:val="000819E2"/>
    <w:rsid w:val="0008488F"/>
    <w:rsid w:val="00087411"/>
    <w:rsid w:val="00090270"/>
    <w:rsid w:val="0009449E"/>
    <w:rsid w:val="000A01C5"/>
    <w:rsid w:val="000A3F84"/>
    <w:rsid w:val="000A429D"/>
    <w:rsid w:val="000A4BD0"/>
    <w:rsid w:val="000A5FB2"/>
    <w:rsid w:val="000A766B"/>
    <w:rsid w:val="000B2583"/>
    <w:rsid w:val="000B4218"/>
    <w:rsid w:val="000B5A91"/>
    <w:rsid w:val="000B7D8F"/>
    <w:rsid w:val="000C21FD"/>
    <w:rsid w:val="000C246F"/>
    <w:rsid w:val="000D2355"/>
    <w:rsid w:val="000D3888"/>
    <w:rsid w:val="000D451C"/>
    <w:rsid w:val="000E0158"/>
    <w:rsid w:val="000E3397"/>
    <w:rsid w:val="000E5591"/>
    <w:rsid w:val="000F0FEB"/>
    <w:rsid w:val="000F14D2"/>
    <w:rsid w:val="000F345A"/>
    <w:rsid w:val="000F44E6"/>
    <w:rsid w:val="000F479C"/>
    <w:rsid w:val="000F6B61"/>
    <w:rsid w:val="000F6F23"/>
    <w:rsid w:val="00101293"/>
    <w:rsid w:val="00103541"/>
    <w:rsid w:val="00110059"/>
    <w:rsid w:val="00110FA7"/>
    <w:rsid w:val="00112A97"/>
    <w:rsid w:val="00112F45"/>
    <w:rsid w:val="001154CF"/>
    <w:rsid w:val="001158F0"/>
    <w:rsid w:val="00117154"/>
    <w:rsid w:val="00124D76"/>
    <w:rsid w:val="00127B1F"/>
    <w:rsid w:val="00130ACC"/>
    <w:rsid w:val="00133564"/>
    <w:rsid w:val="00133859"/>
    <w:rsid w:val="00134185"/>
    <w:rsid w:val="00135489"/>
    <w:rsid w:val="0013666B"/>
    <w:rsid w:val="00137495"/>
    <w:rsid w:val="0014025E"/>
    <w:rsid w:val="00143836"/>
    <w:rsid w:val="00147F91"/>
    <w:rsid w:val="00150329"/>
    <w:rsid w:val="00150E1B"/>
    <w:rsid w:val="00151269"/>
    <w:rsid w:val="00154208"/>
    <w:rsid w:val="00154351"/>
    <w:rsid w:val="00157B1E"/>
    <w:rsid w:val="00160A9E"/>
    <w:rsid w:val="001677AD"/>
    <w:rsid w:val="00170176"/>
    <w:rsid w:val="00174569"/>
    <w:rsid w:val="0017534A"/>
    <w:rsid w:val="001779DC"/>
    <w:rsid w:val="001839C6"/>
    <w:rsid w:val="00183B15"/>
    <w:rsid w:val="00185F0A"/>
    <w:rsid w:val="00187951"/>
    <w:rsid w:val="001B414B"/>
    <w:rsid w:val="001C11A1"/>
    <w:rsid w:val="001C2CB1"/>
    <w:rsid w:val="001D2AB9"/>
    <w:rsid w:val="001D3397"/>
    <w:rsid w:val="001D5919"/>
    <w:rsid w:val="001E5722"/>
    <w:rsid w:val="001E7895"/>
    <w:rsid w:val="001E7A88"/>
    <w:rsid w:val="001F10AA"/>
    <w:rsid w:val="001F2855"/>
    <w:rsid w:val="001F2CCE"/>
    <w:rsid w:val="001F62AE"/>
    <w:rsid w:val="00200632"/>
    <w:rsid w:val="00202E61"/>
    <w:rsid w:val="00203EDC"/>
    <w:rsid w:val="0020454E"/>
    <w:rsid w:val="00205EE8"/>
    <w:rsid w:val="00212625"/>
    <w:rsid w:val="0021473C"/>
    <w:rsid w:val="00220AA4"/>
    <w:rsid w:val="00221509"/>
    <w:rsid w:val="00221759"/>
    <w:rsid w:val="00221F40"/>
    <w:rsid w:val="00224C69"/>
    <w:rsid w:val="002261BF"/>
    <w:rsid w:val="00232A3C"/>
    <w:rsid w:val="00235524"/>
    <w:rsid w:val="002365C7"/>
    <w:rsid w:val="00240176"/>
    <w:rsid w:val="0024024F"/>
    <w:rsid w:val="00247252"/>
    <w:rsid w:val="002473EE"/>
    <w:rsid w:val="00247499"/>
    <w:rsid w:val="002527E1"/>
    <w:rsid w:val="00253A67"/>
    <w:rsid w:val="002557A8"/>
    <w:rsid w:val="00256881"/>
    <w:rsid w:val="0026069F"/>
    <w:rsid w:val="00263A2E"/>
    <w:rsid w:val="0026747F"/>
    <w:rsid w:val="00270145"/>
    <w:rsid w:val="002702AE"/>
    <w:rsid w:val="00270485"/>
    <w:rsid w:val="002707CC"/>
    <w:rsid w:val="00270D01"/>
    <w:rsid w:val="00280FB6"/>
    <w:rsid w:val="00283BB1"/>
    <w:rsid w:val="00283DC2"/>
    <w:rsid w:val="00290103"/>
    <w:rsid w:val="00290C5B"/>
    <w:rsid w:val="00291FC2"/>
    <w:rsid w:val="0029673E"/>
    <w:rsid w:val="002A1347"/>
    <w:rsid w:val="002A13B3"/>
    <w:rsid w:val="002A3D72"/>
    <w:rsid w:val="002A3E98"/>
    <w:rsid w:val="002B04D5"/>
    <w:rsid w:val="002B2393"/>
    <w:rsid w:val="002B2D3E"/>
    <w:rsid w:val="002B4487"/>
    <w:rsid w:val="002C0EB7"/>
    <w:rsid w:val="002C0EB9"/>
    <w:rsid w:val="002C5551"/>
    <w:rsid w:val="002C5C2D"/>
    <w:rsid w:val="002D00F3"/>
    <w:rsid w:val="002D56F0"/>
    <w:rsid w:val="002D62F2"/>
    <w:rsid w:val="002E6D07"/>
    <w:rsid w:val="002E73DE"/>
    <w:rsid w:val="002F1D70"/>
    <w:rsid w:val="002F3754"/>
    <w:rsid w:val="002F50BE"/>
    <w:rsid w:val="002F702D"/>
    <w:rsid w:val="00301D08"/>
    <w:rsid w:val="00301DD4"/>
    <w:rsid w:val="003040FD"/>
    <w:rsid w:val="00307C1A"/>
    <w:rsid w:val="00312A2F"/>
    <w:rsid w:val="003134F9"/>
    <w:rsid w:val="00313BD3"/>
    <w:rsid w:val="00313CA6"/>
    <w:rsid w:val="003151C0"/>
    <w:rsid w:val="003155DA"/>
    <w:rsid w:val="003172F9"/>
    <w:rsid w:val="003176C2"/>
    <w:rsid w:val="00321B98"/>
    <w:rsid w:val="0032222B"/>
    <w:rsid w:val="00323071"/>
    <w:rsid w:val="00323919"/>
    <w:rsid w:val="0032458F"/>
    <w:rsid w:val="00324D69"/>
    <w:rsid w:val="00325E44"/>
    <w:rsid w:val="00326B1B"/>
    <w:rsid w:val="003308FB"/>
    <w:rsid w:val="00331DA2"/>
    <w:rsid w:val="00333281"/>
    <w:rsid w:val="00333477"/>
    <w:rsid w:val="00333580"/>
    <w:rsid w:val="003342F6"/>
    <w:rsid w:val="00335928"/>
    <w:rsid w:val="00353162"/>
    <w:rsid w:val="003546E6"/>
    <w:rsid w:val="00355B4D"/>
    <w:rsid w:val="003616E5"/>
    <w:rsid w:val="00362BB8"/>
    <w:rsid w:val="00364355"/>
    <w:rsid w:val="00367B67"/>
    <w:rsid w:val="00372CE8"/>
    <w:rsid w:val="003735CB"/>
    <w:rsid w:val="00375908"/>
    <w:rsid w:val="003800CD"/>
    <w:rsid w:val="0038331B"/>
    <w:rsid w:val="00383BC0"/>
    <w:rsid w:val="00384A48"/>
    <w:rsid w:val="0039164B"/>
    <w:rsid w:val="003926F9"/>
    <w:rsid w:val="00392FD3"/>
    <w:rsid w:val="003A1ECE"/>
    <w:rsid w:val="003A573A"/>
    <w:rsid w:val="003A598E"/>
    <w:rsid w:val="003A5A7A"/>
    <w:rsid w:val="003A5DA4"/>
    <w:rsid w:val="003A6F1A"/>
    <w:rsid w:val="003A7B45"/>
    <w:rsid w:val="003B535E"/>
    <w:rsid w:val="003B670B"/>
    <w:rsid w:val="003B7C89"/>
    <w:rsid w:val="003C1689"/>
    <w:rsid w:val="003C4F71"/>
    <w:rsid w:val="003C6808"/>
    <w:rsid w:val="003D06C0"/>
    <w:rsid w:val="003D45D2"/>
    <w:rsid w:val="003D4F3B"/>
    <w:rsid w:val="003D60C1"/>
    <w:rsid w:val="003E4DAF"/>
    <w:rsid w:val="003E646B"/>
    <w:rsid w:val="003F3F79"/>
    <w:rsid w:val="003F5861"/>
    <w:rsid w:val="003F6508"/>
    <w:rsid w:val="003F74DA"/>
    <w:rsid w:val="003F7669"/>
    <w:rsid w:val="00405225"/>
    <w:rsid w:val="00406328"/>
    <w:rsid w:val="00411352"/>
    <w:rsid w:val="004158E2"/>
    <w:rsid w:val="0042046A"/>
    <w:rsid w:val="004252E0"/>
    <w:rsid w:val="00426357"/>
    <w:rsid w:val="0043307E"/>
    <w:rsid w:val="00444852"/>
    <w:rsid w:val="0045273D"/>
    <w:rsid w:val="0045388A"/>
    <w:rsid w:val="00456395"/>
    <w:rsid w:val="00457B72"/>
    <w:rsid w:val="00460D9B"/>
    <w:rsid w:val="0046268C"/>
    <w:rsid w:val="00463B83"/>
    <w:rsid w:val="00466155"/>
    <w:rsid w:val="00467B47"/>
    <w:rsid w:val="00470E78"/>
    <w:rsid w:val="004722A8"/>
    <w:rsid w:val="00475D40"/>
    <w:rsid w:val="00476EF4"/>
    <w:rsid w:val="0048085B"/>
    <w:rsid w:val="00482E35"/>
    <w:rsid w:val="00486A81"/>
    <w:rsid w:val="00486F18"/>
    <w:rsid w:val="00486F5D"/>
    <w:rsid w:val="00491675"/>
    <w:rsid w:val="00491EC3"/>
    <w:rsid w:val="00493023"/>
    <w:rsid w:val="0049412D"/>
    <w:rsid w:val="004A0810"/>
    <w:rsid w:val="004A2316"/>
    <w:rsid w:val="004A36AD"/>
    <w:rsid w:val="004A5195"/>
    <w:rsid w:val="004B1341"/>
    <w:rsid w:val="004B3F0D"/>
    <w:rsid w:val="004C0D7D"/>
    <w:rsid w:val="004C4B80"/>
    <w:rsid w:val="004D4686"/>
    <w:rsid w:val="004E16A8"/>
    <w:rsid w:val="004E346D"/>
    <w:rsid w:val="004E4051"/>
    <w:rsid w:val="004E776A"/>
    <w:rsid w:val="004E7ED7"/>
    <w:rsid w:val="00501C70"/>
    <w:rsid w:val="00502160"/>
    <w:rsid w:val="00506BAB"/>
    <w:rsid w:val="005077D3"/>
    <w:rsid w:val="00510D40"/>
    <w:rsid w:val="005112F4"/>
    <w:rsid w:val="00511A38"/>
    <w:rsid w:val="005139B7"/>
    <w:rsid w:val="0052084B"/>
    <w:rsid w:val="0052154C"/>
    <w:rsid w:val="00523D6A"/>
    <w:rsid w:val="00526419"/>
    <w:rsid w:val="005303C9"/>
    <w:rsid w:val="0054028A"/>
    <w:rsid w:val="00545385"/>
    <w:rsid w:val="0054584A"/>
    <w:rsid w:val="00555256"/>
    <w:rsid w:val="005601C2"/>
    <w:rsid w:val="005653C7"/>
    <w:rsid w:val="0056758E"/>
    <w:rsid w:val="0057771B"/>
    <w:rsid w:val="005804F0"/>
    <w:rsid w:val="00593D69"/>
    <w:rsid w:val="005A083F"/>
    <w:rsid w:val="005A1594"/>
    <w:rsid w:val="005A554D"/>
    <w:rsid w:val="005A6616"/>
    <w:rsid w:val="005A7BD1"/>
    <w:rsid w:val="005B1661"/>
    <w:rsid w:val="005B2CE1"/>
    <w:rsid w:val="005B31D2"/>
    <w:rsid w:val="005B33DC"/>
    <w:rsid w:val="005B749A"/>
    <w:rsid w:val="005C068C"/>
    <w:rsid w:val="005C3549"/>
    <w:rsid w:val="005C5E34"/>
    <w:rsid w:val="005D01D7"/>
    <w:rsid w:val="005D19E1"/>
    <w:rsid w:val="005D5CB5"/>
    <w:rsid w:val="005D5EAB"/>
    <w:rsid w:val="005D738B"/>
    <w:rsid w:val="005D77D0"/>
    <w:rsid w:val="005F00C6"/>
    <w:rsid w:val="005F01AF"/>
    <w:rsid w:val="005F0476"/>
    <w:rsid w:val="005F68E6"/>
    <w:rsid w:val="0060177B"/>
    <w:rsid w:val="0060771D"/>
    <w:rsid w:val="00610BA6"/>
    <w:rsid w:val="0061332B"/>
    <w:rsid w:val="00616B5D"/>
    <w:rsid w:val="0062750F"/>
    <w:rsid w:val="00627ECC"/>
    <w:rsid w:val="00634FA9"/>
    <w:rsid w:val="00643CD7"/>
    <w:rsid w:val="00644FBB"/>
    <w:rsid w:val="00645E29"/>
    <w:rsid w:val="00645E6F"/>
    <w:rsid w:val="00646292"/>
    <w:rsid w:val="00647745"/>
    <w:rsid w:val="00650BB3"/>
    <w:rsid w:val="00654592"/>
    <w:rsid w:val="00654952"/>
    <w:rsid w:val="00657167"/>
    <w:rsid w:val="0066186E"/>
    <w:rsid w:val="006629F0"/>
    <w:rsid w:val="00666790"/>
    <w:rsid w:val="00670E82"/>
    <w:rsid w:val="0067415F"/>
    <w:rsid w:val="00681650"/>
    <w:rsid w:val="00682680"/>
    <w:rsid w:val="00686596"/>
    <w:rsid w:val="006918F2"/>
    <w:rsid w:val="00691ED5"/>
    <w:rsid w:val="006921B4"/>
    <w:rsid w:val="0069441A"/>
    <w:rsid w:val="006960D3"/>
    <w:rsid w:val="006A78F0"/>
    <w:rsid w:val="006B1446"/>
    <w:rsid w:val="006B2336"/>
    <w:rsid w:val="006B3087"/>
    <w:rsid w:val="006B7F5B"/>
    <w:rsid w:val="006C40FF"/>
    <w:rsid w:val="006C4DAE"/>
    <w:rsid w:val="006C5FCC"/>
    <w:rsid w:val="006C6510"/>
    <w:rsid w:val="006D11CF"/>
    <w:rsid w:val="006D185A"/>
    <w:rsid w:val="006E0578"/>
    <w:rsid w:val="006E17C9"/>
    <w:rsid w:val="006F0891"/>
    <w:rsid w:val="006F2652"/>
    <w:rsid w:val="006F6380"/>
    <w:rsid w:val="006F6FD9"/>
    <w:rsid w:val="00702619"/>
    <w:rsid w:val="00703040"/>
    <w:rsid w:val="00707A3C"/>
    <w:rsid w:val="00713FAD"/>
    <w:rsid w:val="00715578"/>
    <w:rsid w:val="007161BE"/>
    <w:rsid w:val="00720BD3"/>
    <w:rsid w:val="007221A1"/>
    <w:rsid w:val="00722346"/>
    <w:rsid w:val="00724EE1"/>
    <w:rsid w:val="0072577A"/>
    <w:rsid w:val="00730B5C"/>
    <w:rsid w:val="00731D15"/>
    <w:rsid w:val="007328C6"/>
    <w:rsid w:val="00735E16"/>
    <w:rsid w:val="00736F49"/>
    <w:rsid w:val="00740043"/>
    <w:rsid w:val="00741127"/>
    <w:rsid w:val="007437DA"/>
    <w:rsid w:val="007438E8"/>
    <w:rsid w:val="00746282"/>
    <w:rsid w:val="0074679A"/>
    <w:rsid w:val="0075160E"/>
    <w:rsid w:val="00752353"/>
    <w:rsid w:val="007558E7"/>
    <w:rsid w:val="00757AEA"/>
    <w:rsid w:val="00760DCA"/>
    <w:rsid w:val="00761985"/>
    <w:rsid w:val="00761E17"/>
    <w:rsid w:val="007635E2"/>
    <w:rsid w:val="00767066"/>
    <w:rsid w:val="007704E8"/>
    <w:rsid w:val="00777B1C"/>
    <w:rsid w:val="00780F6B"/>
    <w:rsid w:val="00784A22"/>
    <w:rsid w:val="007861B1"/>
    <w:rsid w:val="007866D5"/>
    <w:rsid w:val="00786AB6"/>
    <w:rsid w:val="0079480D"/>
    <w:rsid w:val="00796790"/>
    <w:rsid w:val="00796979"/>
    <w:rsid w:val="007A3C40"/>
    <w:rsid w:val="007A5D4A"/>
    <w:rsid w:val="007B284A"/>
    <w:rsid w:val="007B46BF"/>
    <w:rsid w:val="007B5A33"/>
    <w:rsid w:val="007B5E5F"/>
    <w:rsid w:val="007B619B"/>
    <w:rsid w:val="007C0595"/>
    <w:rsid w:val="007C11B8"/>
    <w:rsid w:val="007C133D"/>
    <w:rsid w:val="007C2BF1"/>
    <w:rsid w:val="007C41FD"/>
    <w:rsid w:val="007C6587"/>
    <w:rsid w:val="007D035B"/>
    <w:rsid w:val="007D18BF"/>
    <w:rsid w:val="007D1D55"/>
    <w:rsid w:val="007D4D25"/>
    <w:rsid w:val="007D539D"/>
    <w:rsid w:val="007D5653"/>
    <w:rsid w:val="007D5E0C"/>
    <w:rsid w:val="007D7DE5"/>
    <w:rsid w:val="007E6545"/>
    <w:rsid w:val="007E7935"/>
    <w:rsid w:val="007F0DA2"/>
    <w:rsid w:val="007F14F8"/>
    <w:rsid w:val="007F2434"/>
    <w:rsid w:val="007F4AC1"/>
    <w:rsid w:val="007F6BA5"/>
    <w:rsid w:val="00800DDC"/>
    <w:rsid w:val="00812576"/>
    <w:rsid w:val="00814226"/>
    <w:rsid w:val="00814E85"/>
    <w:rsid w:val="00815A8F"/>
    <w:rsid w:val="00816068"/>
    <w:rsid w:val="00817DF9"/>
    <w:rsid w:val="00827FCF"/>
    <w:rsid w:val="0083045D"/>
    <w:rsid w:val="0083123C"/>
    <w:rsid w:val="00832EEB"/>
    <w:rsid w:val="008335FC"/>
    <w:rsid w:val="00833A23"/>
    <w:rsid w:val="00836FF8"/>
    <w:rsid w:val="00837855"/>
    <w:rsid w:val="008448CD"/>
    <w:rsid w:val="00850120"/>
    <w:rsid w:val="00850487"/>
    <w:rsid w:val="00851430"/>
    <w:rsid w:val="00852ABB"/>
    <w:rsid w:val="0085304E"/>
    <w:rsid w:val="00854BE4"/>
    <w:rsid w:val="00860032"/>
    <w:rsid w:val="00860A7E"/>
    <w:rsid w:val="008624D2"/>
    <w:rsid w:val="008628AB"/>
    <w:rsid w:val="00864194"/>
    <w:rsid w:val="008659D1"/>
    <w:rsid w:val="008671DE"/>
    <w:rsid w:val="0087155E"/>
    <w:rsid w:val="00871DB7"/>
    <w:rsid w:val="00872763"/>
    <w:rsid w:val="00874062"/>
    <w:rsid w:val="00876D6F"/>
    <w:rsid w:val="008831A6"/>
    <w:rsid w:val="00885214"/>
    <w:rsid w:val="00885A90"/>
    <w:rsid w:val="00886233"/>
    <w:rsid w:val="00895F79"/>
    <w:rsid w:val="008A0B89"/>
    <w:rsid w:val="008A1C93"/>
    <w:rsid w:val="008A5A50"/>
    <w:rsid w:val="008A654E"/>
    <w:rsid w:val="008A6F52"/>
    <w:rsid w:val="008A74B6"/>
    <w:rsid w:val="008A7AF7"/>
    <w:rsid w:val="008B5DDC"/>
    <w:rsid w:val="008C0E96"/>
    <w:rsid w:val="008C144D"/>
    <w:rsid w:val="008C4E66"/>
    <w:rsid w:val="008D2998"/>
    <w:rsid w:val="008D7D7A"/>
    <w:rsid w:val="008E3475"/>
    <w:rsid w:val="008E5021"/>
    <w:rsid w:val="008E6228"/>
    <w:rsid w:val="008E66DE"/>
    <w:rsid w:val="008F2107"/>
    <w:rsid w:val="00900432"/>
    <w:rsid w:val="0090137F"/>
    <w:rsid w:val="00902E98"/>
    <w:rsid w:val="00914791"/>
    <w:rsid w:val="009234AA"/>
    <w:rsid w:val="00925260"/>
    <w:rsid w:val="00926EC2"/>
    <w:rsid w:val="00933D0B"/>
    <w:rsid w:val="00935F27"/>
    <w:rsid w:val="00942ECC"/>
    <w:rsid w:val="00944945"/>
    <w:rsid w:val="00945A3D"/>
    <w:rsid w:val="0095134E"/>
    <w:rsid w:val="00955646"/>
    <w:rsid w:val="00957E5F"/>
    <w:rsid w:val="0096313A"/>
    <w:rsid w:val="009665AE"/>
    <w:rsid w:val="00970A68"/>
    <w:rsid w:val="0097448A"/>
    <w:rsid w:val="00975565"/>
    <w:rsid w:val="00975C16"/>
    <w:rsid w:val="00976A15"/>
    <w:rsid w:val="00981C06"/>
    <w:rsid w:val="00990E07"/>
    <w:rsid w:val="009923C8"/>
    <w:rsid w:val="009975EB"/>
    <w:rsid w:val="009A1D02"/>
    <w:rsid w:val="009A2D4A"/>
    <w:rsid w:val="009B2220"/>
    <w:rsid w:val="009B4511"/>
    <w:rsid w:val="009B5E05"/>
    <w:rsid w:val="009D00D4"/>
    <w:rsid w:val="009D0BD9"/>
    <w:rsid w:val="009D1961"/>
    <w:rsid w:val="009D3690"/>
    <w:rsid w:val="009D3799"/>
    <w:rsid w:val="009D78EB"/>
    <w:rsid w:val="009E0FB5"/>
    <w:rsid w:val="009E65CC"/>
    <w:rsid w:val="009F043E"/>
    <w:rsid w:val="009F1323"/>
    <w:rsid w:val="009F3F61"/>
    <w:rsid w:val="00A0384A"/>
    <w:rsid w:val="00A145FE"/>
    <w:rsid w:val="00A14DA1"/>
    <w:rsid w:val="00A214F9"/>
    <w:rsid w:val="00A2171B"/>
    <w:rsid w:val="00A219E3"/>
    <w:rsid w:val="00A2332E"/>
    <w:rsid w:val="00A26A64"/>
    <w:rsid w:val="00A26F6E"/>
    <w:rsid w:val="00A31CC0"/>
    <w:rsid w:val="00A40D95"/>
    <w:rsid w:val="00A429E3"/>
    <w:rsid w:val="00A42A84"/>
    <w:rsid w:val="00A42BAF"/>
    <w:rsid w:val="00A44852"/>
    <w:rsid w:val="00A44E4A"/>
    <w:rsid w:val="00A462F2"/>
    <w:rsid w:val="00A51A0C"/>
    <w:rsid w:val="00A52838"/>
    <w:rsid w:val="00A531CB"/>
    <w:rsid w:val="00A6152F"/>
    <w:rsid w:val="00A66D76"/>
    <w:rsid w:val="00A72768"/>
    <w:rsid w:val="00A80A60"/>
    <w:rsid w:val="00A80CF6"/>
    <w:rsid w:val="00A82663"/>
    <w:rsid w:val="00A83840"/>
    <w:rsid w:val="00A85712"/>
    <w:rsid w:val="00AA1800"/>
    <w:rsid w:val="00AA1EEF"/>
    <w:rsid w:val="00AA49FC"/>
    <w:rsid w:val="00AA6F3F"/>
    <w:rsid w:val="00AA71F1"/>
    <w:rsid w:val="00AA76B9"/>
    <w:rsid w:val="00AB15DE"/>
    <w:rsid w:val="00AC0DD1"/>
    <w:rsid w:val="00AC2700"/>
    <w:rsid w:val="00AC5594"/>
    <w:rsid w:val="00AC5A28"/>
    <w:rsid w:val="00AC5E3B"/>
    <w:rsid w:val="00AC62F8"/>
    <w:rsid w:val="00AC632E"/>
    <w:rsid w:val="00AC78F6"/>
    <w:rsid w:val="00AD2E27"/>
    <w:rsid w:val="00AD58D0"/>
    <w:rsid w:val="00AD6B17"/>
    <w:rsid w:val="00AE1D84"/>
    <w:rsid w:val="00AE2EFD"/>
    <w:rsid w:val="00AE300F"/>
    <w:rsid w:val="00AE42FE"/>
    <w:rsid w:val="00AE5F92"/>
    <w:rsid w:val="00AE6878"/>
    <w:rsid w:val="00AE6A90"/>
    <w:rsid w:val="00AF0E33"/>
    <w:rsid w:val="00AF5766"/>
    <w:rsid w:val="00B00630"/>
    <w:rsid w:val="00B05ED6"/>
    <w:rsid w:val="00B075C4"/>
    <w:rsid w:val="00B10B45"/>
    <w:rsid w:val="00B10CCF"/>
    <w:rsid w:val="00B115F4"/>
    <w:rsid w:val="00B149A6"/>
    <w:rsid w:val="00B158F1"/>
    <w:rsid w:val="00B175D0"/>
    <w:rsid w:val="00B20A3B"/>
    <w:rsid w:val="00B2543B"/>
    <w:rsid w:val="00B31EFF"/>
    <w:rsid w:val="00B320A2"/>
    <w:rsid w:val="00B32266"/>
    <w:rsid w:val="00B36588"/>
    <w:rsid w:val="00B43965"/>
    <w:rsid w:val="00B451F6"/>
    <w:rsid w:val="00B4633A"/>
    <w:rsid w:val="00B5526F"/>
    <w:rsid w:val="00B57C72"/>
    <w:rsid w:val="00B60D4D"/>
    <w:rsid w:val="00B66328"/>
    <w:rsid w:val="00B673B1"/>
    <w:rsid w:val="00B67DB8"/>
    <w:rsid w:val="00B72A46"/>
    <w:rsid w:val="00B75F3E"/>
    <w:rsid w:val="00B7732A"/>
    <w:rsid w:val="00B77506"/>
    <w:rsid w:val="00B80CCB"/>
    <w:rsid w:val="00B85F6C"/>
    <w:rsid w:val="00B87CE2"/>
    <w:rsid w:val="00B87DCA"/>
    <w:rsid w:val="00B90225"/>
    <w:rsid w:val="00B90DE5"/>
    <w:rsid w:val="00B91566"/>
    <w:rsid w:val="00B95549"/>
    <w:rsid w:val="00B96405"/>
    <w:rsid w:val="00B97364"/>
    <w:rsid w:val="00B97FF1"/>
    <w:rsid w:val="00BA517C"/>
    <w:rsid w:val="00BA6861"/>
    <w:rsid w:val="00BB018E"/>
    <w:rsid w:val="00BB3F83"/>
    <w:rsid w:val="00BB4D12"/>
    <w:rsid w:val="00BB5057"/>
    <w:rsid w:val="00BB57A5"/>
    <w:rsid w:val="00BC3D70"/>
    <w:rsid w:val="00BC7425"/>
    <w:rsid w:val="00BC7631"/>
    <w:rsid w:val="00BD012E"/>
    <w:rsid w:val="00BD0D02"/>
    <w:rsid w:val="00BD15BC"/>
    <w:rsid w:val="00BD2043"/>
    <w:rsid w:val="00BE06C3"/>
    <w:rsid w:val="00BE1B6B"/>
    <w:rsid w:val="00BE1C4D"/>
    <w:rsid w:val="00BE21D7"/>
    <w:rsid w:val="00BE4278"/>
    <w:rsid w:val="00BE613E"/>
    <w:rsid w:val="00BE6330"/>
    <w:rsid w:val="00BF0995"/>
    <w:rsid w:val="00BF4F56"/>
    <w:rsid w:val="00BF7CB0"/>
    <w:rsid w:val="00C02F5D"/>
    <w:rsid w:val="00C03776"/>
    <w:rsid w:val="00C0513E"/>
    <w:rsid w:val="00C0695D"/>
    <w:rsid w:val="00C11AD3"/>
    <w:rsid w:val="00C11BD7"/>
    <w:rsid w:val="00C15F0E"/>
    <w:rsid w:val="00C247A7"/>
    <w:rsid w:val="00C27148"/>
    <w:rsid w:val="00C2783A"/>
    <w:rsid w:val="00C31442"/>
    <w:rsid w:val="00C34CE0"/>
    <w:rsid w:val="00C374D0"/>
    <w:rsid w:val="00C40C96"/>
    <w:rsid w:val="00C4108D"/>
    <w:rsid w:val="00C418B3"/>
    <w:rsid w:val="00C421EB"/>
    <w:rsid w:val="00C428F2"/>
    <w:rsid w:val="00C43CE8"/>
    <w:rsid w:val="00C4658F"/>
    <w:rsid w:val="00C52357"/>
    <w:rsid w:val="00C54B23"/>
    <w:rsid w:val="00C55AC5"/>
    <w:rsid w:val="00C632C9"/>
    <w:rsid w:val="00C6409B"/>
    <w:rsid w:val="00C642DB"/>
    <w:rsid w:val="00C71A06"/>
    <w:rsid w:val="00C72FA7"/>
    <w:rsid w:val="00C74E2A"/>
    <w:rsid w:val="00C757A5"/>
    <w:rsid w:val="00C8169D"/>
    <w:rsid w:val="00C81C34"/>
    <w:rsid w:val="00C8392F"/>
    <w:rsid w:val="00C85C1C"/>
    <w:rsid w:val="00C90EF0"/>
    <w:rsid w:val="00C90FE0"/>
    <w:rsid w:val="00C91BBE"/>
    <w:rsid w:val="00C91C4B"/>
    <w:rsid w:val="00C930CC"/>
    <w:rsid w:val="00C96924"/>
    <w:rsid w:val="00CA0CCF"/>
    <w:rsid w:val="00CA6148"/>
    <w:rsid w:val="00CB1D53"/>
    <w:rsid w:val="00CB20E0"/>
    <w:rsid w:val="00CB7AE9"/>
    <w:rsid w:val="00CC10BF"/>
    <w:rsid w:val="00CC4226"/>
    <w:rsid w:val="00CD3505"/>
    <w:rsid w:val="00CD4E7E"/>
    <w:rsid w:val="00CD5B01"/>
    <w:rsid w:val="00CD6857"/>
    <w:rsid w:val="00CD6CEA"/>
    <w:rsid w:val="00CD776E"/>
    <w:rsid w:val="00CE085C"/>
    <w:rsid w:val="00CE174D"/>
    <w:rsid w:val="00CE60FF"/>
    <w:rsid w:val="00CE69CC"/>
    <w:rsid w:val="00CE6C0B"/>
    <w:rsid w:val="00CE7B0C"/>
    <w:rsid w:val="00CF05B1"/>
    <w:rsid w:val="00CF205A"/>
    <w:rsid w:val="00CF5E38"/>
    <w:rsid w:val="00D01333"/>
    <w:rsid w:val="00D01C5A"/>
    <w:rsid w:val="00D020CC"/>
    <w:rsid w:val="00D04EFC"/>
    <w:rsid w:val="00D05DFD"/>
    <w:rsid w:val="00D0657D"/>
    <w:rsid w:val="00D167D3"/>
    <w:rsid w:val="00D20412"/>
    <w:rsid w:val="00D2193C"/>
    <w:rsid w:val="00D230AF"/>
    <w:rsid w:val="00D2489E"/>
    <w:rsid w:val="00D30BEA"/>
    <w:rsid w:val="00D30FB5"/>
    <w:rsid w:val="00D311C7"/>
    <w:rsid w:val="00D350C1"/>
    <w:rsid w:val="00D35B79"/>
    <w:rsid w:val="00D4120B"/>
    <w:rsid w:val="00D42713"/>
    <w:rsid w:val="00D42E71"/>
    <w:rsid w:val="00D456AD"/>
    <w:rsid w:val="00D457A6"/>
    <w:rsid w:val="00D45B72"/>
    <w:rsid w:val="00D5368B"/>
    <w:rsid w:val="00D53B12"/>
    <w:rsid w:val="00D54CFA"/>
    <w:rsid w:val="00D572DB"/>
    <w:rsid w:val="00D66260"/>
    <w:rsid w:val="00D75974"/>
    <w:rsid w:val="00D76AF4"/>
    <w:rsid w:val="00D80C2D"/>
    <w:rsid w:val="00D817D9"/>
    <w:rsid w:val="00D818D4"/>
    <w:rsid w:val="00D9385D"/>
    <w:rsid w:val="00D946B1"/>
    <w:rsid w:val="00D97D08"/>
    <w:rsid w:val="00DA122B"/>
    <w:rsid w:val="00DA2E46"/>
    <w:rsid w:val="00DA45AB"/>
    <w:rsid w:val="00DA4B3C"/>
    <w:rsid w:val="00DA62FF"/>
    <w:rsid w:val="00DB1AF2"/>
    <w:rsid w:val="00DB5FCD"/>
    <w:rsid w:val="00DB6CA5"/>
    <w:rsid w:val="00DC1343"/>
    <w:rsid w:val="00DC3644"/>
    <w:rsid w:val="00DC3724"/>
    <w:rsid w:val="00DC446C"/>
    <w:rsid w:val="00DC5E90"/>
    <w:rsid w:val="00DC7891"/>
    <w:rsid w:val="00DD0F8F"/>
    <w:rsid w:val="00DD1D93"/>
    <w:rsid w:val="00DF0D82"/>
    <w:rsid w:val="00DF1BBB"/>
    <w:rsid w:val="00E01C93"/>
    <w:rsid w:val="00E0345A"/>
    <w:rsid w:val="00E039B2"/>
    <w:rsid w:val="00E073CA"/>
    <w:rsid w:val="00E07556"/>
    <w:rsid w:val="00E14E05"/>
    <w:rsid w:val="00E172EE"/>
    <w:rsid w:val="00E209ED"/>
    <w:rsid w:val="00E21E2E"/>
    <w:rsid w:val="00E237EB"/>
    <w:rsid w:val="00E24490"/>
    <w:rsid w:val="00E252B9"/>
    <w:rsid w:val="00E26ACD"/>
    <w:rsid w:val="00E27F5C"/>
    <w:rsid w:val="00E33958"/>
    <w:rsid w:val="00E34686"/>
    <w:rsid w:val="00E37090"/>
    <w:rsid w:val="00E45458"/>
    <w:rsid w:val="00E45643"/>
    <w:rsid w:val="00E50106"/>
    <w:rsid w:val="00E501F4"/>
    <w:rsid w:val="00E54A8F"/>
    <w:rsid w:val="00E553A6"/>
    <w:rsid w:val="00E56F2A"/>
    <w:rsid w:val="00E60A25"/>
    <w:rsid w:val="00E70221"/>
    <w:rsid w:val="00E744C1"/>
    <w:rsid w:val="00E77673"/>
    <w:rsid w:val="00E8271A"/>
    <w:rsid w:val="00E830EC"/>
    <w:rsid w:val="00E84716"/>
    <w:rsid w:val="00E85E58"/>
    <w:rsid w:val="00E90724"/>
    <w:rsid w:val="00E93E95"/>
    <w:rsid w:val="00E95216"/>
    <w:rsid w:val="00E9680D"/>
    <w:rsid w:val="00E97B3B"/>
    <w:rsid w:val="00EA1824"/>
    <w:rsid w:val="00EA3637"/>
    <w:rsid w:val="00EA5BC6"/>
    <w:rsid w:val="00EB08B7"/>
    <w:rsid w:val="00EB1CB0"/>
    <w:rsid w:val="00EB1ED4"/>
    <w:rsid w:val="00EB2693"/>
    <w:rsid w:val="00EB3102"/>
    <w:rsid w:val="00EB312A"/>
    <w:rsid w:val="00EB61CD"/>
    <w:rsid w:val="00EB75E7"/>
    <w:rsid w:val="00EB7F98"/>
    <w:rsid w:val="00EC4CBF"/>
    <w:rsid w:val="00EC63E0"/>
    <w:rsid w:val="00EC6929"/>
    <w:rsid w:val="00EC6D5A"/>
    <w:rsid w:val="00EC7584"/>
    <w:rsid w:val="00ED1B3D"/>
    <w:rsid w:val="00ED258C"/>
    <w:rsid w:val="00ED2EA8"/>
    <w:rsid w:val="00ED4048"/>
    <w:rsid w:val="00EE001B"/>
    <w:rsid w:val="00EE392A"/>
    <w:rsid w:val="00EE3CFC"/>
    <w:rsid w:val="00EF25D4"/>
    <w:rsid w:val="00EF3405"/>
    <w:rsid w:val="00EF35A6"/>
    <w:rsid w:val="00F00459"/>
    <w:rsid w:val="00F01A56"/>
    <w:rsid w:val="00F06DF5"/>
    <w:rsid w:val="00F13448"/>
    <w:rsid w:val="00F16D47"/>
    <w:rsid w:val="00F24AAE"/>
    <w:rsid w:val="00F25BAC"/>
    <w:rsid w:val="00F279FA"/>
    <w:rsid w:val="00F27C6D"/>
    <w:rsid w:val="00F305F6"/>
    <w:rsid w:val="00F34245"/>
    <w:rsid w:val="00F34818"/>
    <w:rsid w:val="00F355B4"/>
    <w:rsid w:val="00F40D07"/>
    <w:rsid w:val="00F4145F"/>
    <w:rsid w:val="00F44FD0"/>
    <w:rsid w:val="00F46C84"/>
    <w:rsid w:val="00F47E48"/>
    <w:rsid w:val="00F512AF"/>
    <w:rsid w:val="00F53D1D"/>
    <w:rsid w:val="00F53E83"/>
    <w:rsid w:val="00F54F58"/>
    <w:rsid w:val="00F60D52"/>
    <w:rsid w:val="00F62F15"/>
    <w:rsid w:val="00F67C1B"/>
    <w:rsid w:val="00F7085A"/>
    <w:rsid w:val="00F70EE0"/>
    <w:rsid w:val="00F7246E"/>
    <w:rsid w:val="00F739DC"/>
    <w:rsid w:val="00F81026"/>
    <w:rsid w:val="00F865F9"/>
    <w:rsid w:val="00F87FC9"/>
    <w:rsid w:val="00F92FE7"/>
    <w:rsid w:val="00F93F00"/>
    <w:rsid w:val="00F956EA"/>
    <w:rsid w:val="00FA3B50"/>
    <w:rsid w:val="00FA5991"/>
    <w:rsid w:val="00FA68BF"/>
    <w:rsid w:val="00FA6B6D"/>
    <w:rsid w:val="00FB0B9A"/>
    <w:rsid w:val="00FB12BC"/>
    <w:rsid w:val="00FB1B70"/>
    <w:rsid w:val="00FB24C5"/>
    <w:rsid w:val="00FB2DA0"/>
    <w:rsid w:val="00FB5DE1"/>
    <w:rsid w:val="00FC1F8E"/>
    <w:rsid w:val="00FC559A"/>
    <w:rsid w:val="00FC7EBA"/>
    <w:rsid w:val="00FE1454"/>
    <w:rsid w:val="00FE1839"/>
    <w:rsid w:val="00FE1ABF"/>
    <w:rsid w:val="00FE3ED3"/>
    <w:rsid w:val="00FE5C7E"/>
    <w:rsid w:val="00FE6020"/>
    <w:rsid w:val="00FE7F9E"/>
    <w:rsid w:val="00FF20E0"/>
    <w:rsid w:val="00FF3882"/>
    <w:rsid w:val="00FF530C"/>
    <w:rsid w:val="00FF5FF1"/>
    <w:rsid w:val="00FF7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3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58E"/>
  </w:style>
  <w:style w:type="paragraph" w:styleId="Nadpis1">
    <w:name w:val="heading 1"/>
    <w:basedOn w:val="Normln"/>
    <w:next w:val="Normln"/>
    <w:link w:val="Nadpis1Char"/>
    <w:uiPriority w:val="9"/>
    <w:qFormat/>
    <w:rsid w:val="0056758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semiHidden/>
    <w:unhideWhenUsed/>
    <w:qFormat/>
    <w:rsid w:val="0056758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semiHidden/>
    <w:unhideWhenUsed/>
    <w:qFormat/>
    <w:rsid w:val="005675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56758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56758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56758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5675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5675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5675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98E"/>
    <w:pPr>
      <w:ind w:left="720"/>
      <w:contextualSpacing/>
    </w:pPr>
  </w:style>
  <w:style w:type="paragraph" w:styleId="Zhlav">
    <w:name w:val="header"/>
    <w:basedOn w:val="Normln"/>
    <w:link w:val="ZhlavChar"/>
    <w:uiPriority w:val="99"/>
    <w:unhideWhenUsed/>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CC"/>
  </w:style>
  <w:style w:type="paragraph" w:styleId="Zpat">
    <w:name w:val="footer"/>
    <w:basedOn w:val="Normln"/>
    <w:link w:val="ZpatChar"/>
    <w:uiPriority w:val="99"/>
    <w:unhideWhenUsed/>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unhideWhenUsed/>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D15"/>
    <w:rPr>
      <w:rFonts w:ascii="Tahoma" w:hAnsi="Tahoma" w:cs="Tahoma"/>
      <w:sz w:val="16"/>
      <w:szCs w:val="16"/>
    </w:rPr>
  </w:style>
  <w:style w:type="table" w:styleId="Mkatabulky">
    <w:name w:val="Table Grid"/>
    <w:basedOn w:val="Normlntabulka"/>
    <w:uiPriority w:val="59"/>
    <w:rsid w:val="007F0DA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3F79"/>
    <w:rPr>
      <w:sz w:val="20"/>
      <w:szCs w:val="20"/>
    </w:rPr>
  </w:style>
  <w:style w:type="character" w:styleId="Znakapoznpodarou">
    <w:name w:val="footnote reference"/>
    <w:basedOn w:val="Standardnpsmoodstavce"/>
    <w:semiHidden/>
    <w:unhideWhenUsed/>
    <w:rsid w:val="003F3F79"/>
    <w:rPr>
      <w:vertAlign w:val="superscript"/>
    </w:rPr>
  </w:style>
  <w:style w:type="character" w:styleId="Hypertextovodkaz">
    <w:name w:val="Hyperlink"/>
    <w:basedOn w:val="Standardnpsmoodstavce"/>
    <w:unhideWhenUsed/>
    <w:rsid w:val="007F4AC1"/>
    <w:rPr>
      <w:color w:val="0000FF"/>
      <w:u w:val="single"/>
    </w:rPr>
  </w:style>
  <w:style w:type="paragraph" w:styleId="Prosttext">
    <w:name w:val="Plain Text"/>
    <w:basedOn w:val="Normln"/>
    <w:link w:val="ProsttextChar"/>
    <w:uiPriority w:val="99"/>
    <w:unhideWhenUsed/>
    <w:rsid w:val="003926F9"/>
    <w:pPr>
      <w:spacing w:after="0" w:line="240" w:lineRule="auto"/>
    </w:pPr>
    <w:rPr>
      <w:rFonts w:ascii="Calibri" w:hAnsi="Calibri"/>
    </w:rPr>
  </w:style>
  <w:style w:type="character" w:customStyle="1" w:styleId="ProsttextChar">
    <w:name w:val="Prostý text Char"/>
    <w:basedOn w:val="Standardnpsmoodstavce"/>
    <w:link w:val="Prosttext"/>
    <w:uiPriority w:val="99"/>
    <w:rsid w:val="003926F9"/>
    <w:rPr>
      <w:rFonts w:ascii="Calibri" w:hAnsi="Calibri"/>
      <w:szCs w:val="21"/>
    </w:rPr>
  </w:style>
  <w:style w:type="paragraph" w:styleId="Bezmezer">
    <w:name w:val="No Spacing"/>
    <w:uiPriority w:val="1"/>
    <w:qFormat/>
    <w:rsid w:val="0056758E"/>
    <w:pPr>
      <w:spacing w:after="0" w:line="240" w:lineRule="auto"/>
    </w:pPr>
  </w:style>
  <w:style w:type="character" w:customStyle="1" w:styleId="Nadpis1Char">
    <w:name w:val="Nadpis 1 Char"/>
    <w:basedOn w:val="Standardnpsmoodstavce"/>
    <w:link w:val="Nadpis1"/>
    <w:uiPriority w:val="9"/>
    <w:rsid w:val="0056758E"/>
    <w:rPr>
      <w:rFonts w:asciiTheme="majorHAnsi" w:eastAsiaTheme="majorEastAsia" w:hAnsiTheme="majorHAnsi" w:cstheme="majorBidi"/>
      <w:color w:val="365F91" w:themeColor="accent1" w:themeShade="BF"/>
      <w:sz w:val="36"/>
      <w:szCs w:val="36"/>
    </w:rPr>
  </w:style>
  <w:style w:type="character" w:customStyle="1" w:styleId="Nadpis2Char">
    <w:name w:val="Nadpis 2 Char"/>
    <w:basedOn w:val="Standardnpsmoodstavce"/>
    <w:link w:val="Nadpis2"/>
    <w:uiPriority w:val="9"/>
    <w:semiHidden/>
    <w:rsid w:val="0056758E"/>
    <w:rPr>
      <w:rFonts w:asciiTheme="majorHAnsi" w:eastAsiaTheme="majorEastAsia" w:hAnsiTheme="majorHAnsi" w:cstheme="majorBidi"/>
      <w:color w:val="365F91" w:themeColor="accent1" w:themeShade="BF"/>
      <w:sz w:val="28"/>
      <w:szCs w:val="28"/>
    </w:rPr>
  </w:style>
  <w:style w:type="character" w:customStyle="1" w:styleId="Nadpis3Char">
    <w:name w:val="Nadpis 3 Char"/>
    <w:basedOn w:val="Standardnpsmoodstavce"/>
    <w:link w:val="Nadpis3"/>
    <w:uiPriority w:val="9"/>
    <w:semiHidden/>
    <w:rsid w:val="0056758E"/>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56758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56758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56758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56758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56758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56758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unhideWhenUsed/>
    <w:qFormat/>
    <w:rsid w:val="0056758E"/>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56758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56758E"/>
    <w:rPr>
      <w:rFonts w:asciiTheme="majorHAnsi" w:eastAsiaTheme="majorEastAsia" w:hAnsiTheme="majorHAnsi" w:cstheme="majorBidi"/>
      <w:color w:val="365F91" w:themeColor="accent1" w:themeShade="BF"/>
      <w:spacing w:val="-7"/>
      <w:sz w:val="80"/>
      <w:szCs w:val="80"/>
    </w:rPr>
  </w:style>
  <w:style w:type="paragraph" w:styleId="Podtitul">
    <w:name w:val="Subtitle"/>
    <w:basedOn w:val="Normln"/>
    <w:next w:val="Normln"/>
    <w:link w:val="PodtitulChar"/>
    <w:uiPriority w:val="11"/>
    <w:qFormat/>
    <w:rsid w:val="005675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Standardnpsmoodstavce"/>
    <w:link w:val="Podtitul"/>
    <w:uiPriority w:val="11"/>
    <w:rsid w:val="0056758E"/>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56758E"/>
    <w:rPr>
      <w:b/>
      <w:bCs/>
    </w:rPr>
  </w:style>
  <w:style w:type="character" w:styleId="Zvraznn">
    <w:name w:val="Emphasis"/>
    <w:basedOn w:val="Standardnpsmoodstavce"/>
    <w:uiPriority w:val="20"/>
    <w:qFormat/>
    <w:rsid w:val="0056758E"/>
    <w:rPr>
      <w:i/>
      <w:iCs/>
    </w:rPr>
  </w:style>
  <w:style w:type="paragraph" w:styleId="Citt">
    <w:name w:val="Quote"/>
    <w:basedOn w:val="Normln"/>
    <w:next w:val="Normln"/>
    <w:link w:val="CittChar"/>
    <w:uiPriority w:val="29"/>
    <w:qFormat/>
    <w:rsid w:val="0056758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56758E"/>
    <w:rPr>
      <w:i/>
      <w:iCs/>
    </w:rPr>
  </w:style>
  <w:style w:type="paragraph" w:styleId="Vrazncitt">
    <w:name w:val="Intense Quote"/>
    <w:basedOn w:val="Normln"/>
    <w:next w:val="Normln"/>
    <w:link w:val="VrazncittChar"/>
    <w:uiPriority w:val="30"/>
    <w:qFormat/>
    <w:rsid w:val="0056758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56758E"/>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56758E"/>
    <w:rPr>
      <w:i/>
      <w:iCs/>
      <w:color w:val="595959" w:themeColor="text1" w:themeTint="A6"/>
    </w:rPr>
  </w:style>
  <w:style w:type="character" w:styleId="Zdraznnintenzivn">
    <w:name w:val="Intense Emphasis"/>
    <w:basedOn w:val="Standardnpsmoodstavce"/>
    <w:uiPriority w:val="21"/>
    <w:qFormat/>
    <w:rsid w:val="0056758E"/>
    <w:rPr>
      <w:b/>
      <w:bCs/>
      <w:i/>
      <w:iCs/>
    </w:rPr>
  </w:style>
  <w:style w:type="character" w:styleId="Odkazjemn">
    <w:name w:val="Subtle Reference"/>
    <w:basedOn w:val="Standardnpsmoodstavce"/>
    <w:uiPriority w:val="31"/>
    <w:qFormat/>
    <w:rsid w:val="0056758E"/>
    <w:rPr>
      <w:smallCaps/>
      <w:color w:val="404040" w:themeColor="text1" w:themeTint="BF"/>
    </w:rPr>
  </w:style>
  <w:style w:type="character" w:styleId="Odkazintenzivn">
    <w:name w:val="Intense Reference"/>
    <w:basedOn w:val="Standardnpsmoodstavce"/>
    <w:uiPriority w:val="32"/>
    <w:qFormat/>
    <w:rsid w:val="0056758E"/>
    <w:rPr>
      <w:b/>
      <w:bCs/>
      <w:smallCaps/>
      <w:u w:val="single"/>
    </w:rPr>
  </w:style>
  <w:style w:type="character" w:styleId="Nzevknihy">
    <w:name w:val="Book Title"/>
    <w:basedOn w:val="Standardnpsmoodstavce"/>
    <w:uiPriority w:val="33"/>
    <w:qFormat/>
    <w:rsid w:val="0056758E"/>
    <w:rPr>
      <w:b/>
      <w:bCs/>
      <w:smallCaps/>
    </w:rPr>
  </w:style>
  <w:style w:type="paragraph" w:styleId="Nadpisobsahu">
    <w:name w:val="TOC Heading"/>
    <w:basedOn w:val="Nadpis1"/>
    <w:next w:val="Normln"/>
    <w:uiPriority w:val="39"/>
    <w:semiHidden/>
    <w:unhideWhenUsed/>
    <w:qFormat/>
    <w:rsid w:val="0056758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58E"/>
  </w:style>
  <w:style w:type="paragraph" w:styleId="Nadpis1">
    <w:name w:val="heading 1"/>
    <w:basedOn w:val="Normln"/>
    <w:next w:val="Normln"/>
    <w:link w:val="Nadpis1Char"/>
    <w:uiPriority w:val="9"/>
    <w:qFormat/>
    <w:rsid w:val="0056758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semiHidden/>
    <w:unhideWhenUsed/>
    <w:qFormat/>
    <w:rsid w:val="0056758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semiHidden/>
    <w:unhideWhenUsed/>
    <w:qFormat/>
    <w:rsid w:val="005675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56758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56758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56758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5675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5675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5675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98E"/>
    <w:pPr>
      <w:ind w:left="720"/>
      <w:contextualSpacing/>
    </w:pPr>
  </w:style>
  <w:style w:type="paragraph" w:styleId="Zhlav">
    <w:name w:val="header"/>
    <w:basedOn w:val="Normln"/>
    <w:link w:val="ZhlavChar"/>
    <w:uiPriority w:val="99"/>
    <w:unhideWhenUsed/>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CC"/>
  </w:style>
  <w:style w:type="paragraph" w:styleId="Zpat">
    <w:name w:val="footer"/>
    <w:basedOn w:val="Normln"/>
    <w:link w:val="ZpatChar"/>
    <w:uiPriority w:val="99"/>
    <w:unhideWhenUsed/>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unhideWhenUsed/>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D15"/>
    <w:rPr>
      <w:rFonts w:ascii="Tahoma" w:hAnsi="Tahoma" w:cs="Tahoma"/>
      <w:sz w:val="16"/>
      <w:szCs w:val="16"/>
    </w:rPr>
  </w:style>
  <w:style w:type="table" w:styleId="Mkatabulky">
    <w:name w:val="Table Grid"/>
    <w:basedOn w:val="Normlntabulka"/>
    <w:uiPriority w:val="59"/>
    <w:rsid w:val="007F0DA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3F79"/>
    <w:rPr>
      <w:sz w:val="20"/>
      <w:szCs w:val="20"/>
    </w:rPr>
  </w:style>
  <w:style w:type="character" w:styleId="Znakapoznpodarou">
    <w:name w:val="footnote reference"/>
    <w:basedOn w:val="Standardnpsmoodstavce"/>
    <w:semiHidden/>
    <w:unhideWhenUsed/>
    <w:rsid w:val="003F3F79"/>
    <w:rPr>
      <w:vertAlign w:val="superscript"/>
    </w:rPr>
  </w:style>
  <w:style w:type="character" w:styleId="Hypertextovodkaz">
    <w:name w:val="Hyperlink"/>
    <w:basedOn w:val="Standardnpsmoodstavce"/>
    <w:unhideWhenUsed/>
    <w:rsid w:val="007F4AC1"/>
    <w:rPr>
      <w:color w:val="0000FF"/>
      <w:u w:val="single"/>
    </w:rPr>
  </w:style>
  <w:style w:type="paragraph" w:styleId="Prosttext">
    <w:name w:val="Plain Text"/>
    <w:basedOn w:val="Normln"/>
    <w:link w:val="ProsttextChar"/>
    <w:uiPriority w:val="99"/>
    <w:unhideWhenUsed/>
    <w:rsid w:val="003926F9"/>
    <w:pPr>
      <w:spacing w:after="0" w:line="240" w:lineRule="auto"/>
    </w:pPr>
    <w:rPr>
      <w:rFonts w:ascii="Calibri" w:hAnsi="Calibri"/>
    </w:rPr>
  </w:style>
  <w:style w:type="character" w:customStyle="1" w:styleId="ProsttextChar">
    <w:name w:val="Prostý text Char"/>
    <w:basedOn w:val="Standardnpsmoodstavce"/>
    <w:link w:val="Prosttext"/>
    <w:uiPriority w:val="99"/>
    <w:rsid w:val="003926F9"/>
    <w:rPr>
      <w:rFonts w:ascii="Calibri" w:hAnsi="Calibri"/>
      <w:szCs w:val="21"/>
    </w:rPr>
  </w:style>
  <w:style w:type="paragraph" w:styleId="Bezmezer">
    <w:name w:val="No Spacing"/>
    <w:uiPriority w:val="1"/>
    <w:qFormat/>
    <w:rsid w:val="0056758E"/>
    <w:pPr>
      <w:spacing w:after="0" w:line="240" w:lineRule="auto"/>
    </w:pPr>
  </w:style>
  <w:style w:type="character" w:customStyle="1" w:styleId="Nadpis1Char">
    <w:name w:val="Nadpis 1 Char"/>
    <w:basedOn w:val="Standardnpsmoodstavce"/>
    <w:link w:val="Nadpis1"/>
    <w:uiPriority w:val="9"/>
    <w:rsid w:val="0056758E"/>
    <w:rPr>
      <w:rFonts w:asciiTheme="majorHAnsi" w:eastAsiaTheme="majorEastAsia" w:hAnsiTheme="majorHAnsi" w:cstheme="majorBidi"/>
      <w:color w:val="365F91" w:themeColor="accent1" w:themeShade="BF"/>
      <w:sz w:val="36"/>
      <w:szCs w:val="36"/>
    </w:rPr>
  </w:style>
  <w:style w:type="character" w:customStyle="1" w:styleId="Nadpis2Char">
    <w:name w:val="Nadpis 2 Char"/>
    <w:basedOn w:val="Standardnpsmoodstavce"/>
    <w:link w:val="Nadpis2"/>
    <w:uiPriority w:val="9"/>
    <w:semiHidden/>
    <w:rsid w:val="0056758E"/>
    <w:rPr>
      <w:rFonts w:asciiTheme="majorHAnsi" w:eastAsiaTheme="majorEastAsia" w:hAnsiTheme="majorHAnsi" w:cstheme="majorBidi"/>
      <w:color w:val="365F91" w:themeColor="accent1" w:themeShade="BF"/>
      <w:sz w:val="28"/>
      <w:szCs w:val="28"/>
    </w:rPr>
  </w:style>
  <w:style w:type="character" w:customStyle="1" w:styleId="Nadpis3Char">
    <w:name w:val="Nadpis 3 Char"/>
    <w:basedOn w:val="Standardnpsmoodstavce"/>
    <w:link w:val="Nadpis3"/>
    <w:uiPriority w:val="9"/>
    <w:semiHidden/>
    <w:rsid w:val="0056758E"/>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56758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56758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56758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56758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56758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56758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unhideWhenUsed/>
    <w:qFormat/>
    <w:rsid w:val="0056758E"/>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56758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56758E"/>
    <w:rPr>
      <w:rFonts w:asciiTheme="majorHAnsi" w:eastAsiaTheme="majorEastAsia" w:hAnsiTheme="majorHAnsi" w:cstheme="majorBidi"/>
      <w:color w:val="365F91" w:themeColor="accent1" w:themeShade="BF"/>
      <w:spacing w:val="-7"/>
      <w:sz w:val="80"/>
      <w:szCs w:val="80"/>
    </w:rPr>
  </w:style>
  <w:style w:type="paragraph" w:styleId="Podtitul">
    <w:name w:val="Subtitle"/>
    <w:basedOn w:val="Normln"/>
    <w:next w:val="Normln"/>
    <w:link w:val="PodtitulChar"/>
    <w:uiPriority w:val="11"/>
    <w:qFormat/>
    <w:rsid w:val="005675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Standardnpsmoodstavce"/>
    <w:link w:val="Podtitul"/>
    <w:uiPriority w:val="11"/>
    <w:rsid w:val="0056758E"/>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56758E"/>
    <w:rPr>
      <w:b/>
      <w:bCs/>
    </w:rPr>
  </w:style>
  <w:style w:type="character" w:styleId="Zvraznn">
    <w:name w:val="Emphasis"/>
    <w:basedOn w:val="Standardnpsmoodstavce"/>
    <w:uiPriority w:val="20"/>
    <w:qFormat/>
    <w:rsid w:val="0056758E"/>
    <w:rPr>
      <w:i/>
      <w:iCs/>
    </w:rPr>
  </w:style>
  <w:style w:type="paragraph" w:styleId="Citt">
    <w:name w:val="Quote"/>
    <w:basedOn w:val="Normln"/>
    <w:next w:val="Normln"/>
    <w:link w:val="CittChar"/>
    <w:uiPriority w:val="29"/>
    <w:qFormat/>
    <w:rsid w:val="0056758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56758E"/>
    <w:rPr>
      <w:i/>
      <w:iCs/>
    </w:rPr>
  </w:style>
  <w:style w:type="paragraph" w:styleId="Vrazncitt">
    <w:name w:val="Intense Quote"/>
    <w:basedOn w:val="Normln"/>
    <w:next w:val="Normln"/>
    <w:link w:val="VrazncittChar"/>
    <w:uiPriority w:val="30"/>
    <w:qFormat/>
    <w:rsid w:val="0056758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56758E"/>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56758E"/>
    <w:rPr>
      <w:i/>
      <w:iCs/>
      <w:color w:val="595959" w:themeColor="text1" w:themeTint="A6"/>
    </w:rPr>
  </w:style>
  <w:style w:type="character" w:styleId="Zdraznnintenzivn">
    <w:name w:val="Intense Emphasis"/>
    <w:basedOn w:val="Standardnpsmoodstavce"/>
    <w:uiPriority w:val="21"/>
    <w:qFormat/>
    <w:rsid w:val="0056758E"/>
    <w:rPr>
      <w:b/>
      <w:bCs/>
      <w:i/>
      <w:iCs/>
    </w:rPr>
  </w:style>
  <w:style w:type="character" w:styleId="Odkazjemn">
    <w:name w:val="Subtle Reference"/>
    <w:basedOn w:val="Standardnpsmoodstavce"/>
    <w:uiPriority w:val="31"/>
    <w:qFormat/>
    <w:rsid w:val="0056758E"/>
    <w:rPr>
      <w:smallCaps/>
      <w:color w:val="404040" w:themeColor="text1" w:themeTint="BF"/>
    </w:rPr>
  </w:style>
  <w:style w:type="character" w:styleId="Odkazintenzivn">
    <w:name w:val="Intense Reference"/>
    <w:basedOn w:val="Standardnpsmoodstavce"/>
    <w:uiPriority w:val="32"/>
    <w:qFormat/>
    <w:rsid w:val="0056758E"/>
    <w:rPr>
      <w:b/>
      <w:bCs/>
      <w:smallCaps/>
      <w:u w:val="single"/>
    </w:rPr>
  </w:style>
  <w:style w:type="character" w:styleId="Nzevknihy">
    <w:name w:val="Book Title"/>
    <w:basedOn w:val="Standardnpsmoodstavce"/>
    <w:uiPriority w:val="33"/>
    <w:qFormat/>
    <w:rsid w:val="0056758E"/>
    <w:rPr>
      <w:b/>
      <w:bCs/>
      <w:smallCaps/>
    </w:rPr>
  </w:style>
  <w:style w:type="paragraph" w:styleId="Nadpisobsahu">
    <w:name w:val="TOC Heading"/>
    <w:basedOn w:val="Nadpis1"/>
    <w:next w:val="Normln"/>
    <w:uiPriority w:val="39"/>
    <w:semiHidden/>
    <w:unhideWhenUsed/>
    <w:qFormat/>
    <w:rsid w:val="005675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462">
      <w:bodyDiv w:val="1"/>
      <w:marLeft w:val="0"/>
      <w:marRight w:val="0"/>
      <w:marTop w:val="0"/>
      <w:marBottom w:val="0"/>
      <w:divBdr>
        <w:top w:val="none" w:sz="0" w:space="0" w:color="auto"/>
        <w:left w:val="none" w:sz="0" w:space="0" w:color="auto"/>
        <w:bottom w:val="none" w:sz="0" w:space="0" w:color="auto"/>
        <w:right w:val="none" w:sz="0" w:space="0" w:color="auto"/>
      </w:divBdr>
    </w:div>
    <w:div w:id="827861696">
      <w:bodyDiv w:val="1"/>
      <w:marLeft w:val="0"/>
      <w:marRight w:val="0"/>
      <w:marTop w:val="0"/>
      <w:marBottom w:val="0"/>
      <w:divBdr>
        <w:top w:val="none" w:sz="0" w:space="0" w:color="auto"/>
        <w:left w:val="none" w:sz="0" w:space="0" w:color="auto"/>
        <w:bottom w:val="none" w:sz="0" w:space="0" w:color="auto"/>
        <w:right w:val="none" w:sz="0" w:space="0" w:color="auto"/>
      </w:divBdr>
    </w:div>
    <w:div w:id="1632058468">
      <w:bodyDiv w:val="1"/>
      <w:marLeft w:val="0"/>
      <w:marRight w:val="0"/>
      <w:marTop w:val="0"/>
      <w:marBottom w:val="0"/>
      <w:divBdr>
        <w:top w:val="none" w:sz="0" w:space="0" w:color="auto"/>
        <w:left w:val="none" w:sz="0" w:space="0" w:color="auto"/>
        <w:bottom w:val="none" w:sz="0" w:space="0" w:color="auto"/>
        <w:right w:val="none" w:sz="0" w:space="0" w:color="auto"/>
      </w:divBdr>
    </w:div>
    <w:div w:id="1692492153">
      <w:bodyDiv w:val="1"/>
      <w:marLeft w:val="0"/>
      <w:marRight w:val="0"/>
      <w:marTop w:val="0"/>
      <w:marBottom w:val="0"/>
      <w:divBdr>
        <w:top w:val="none" w:sz="0" w:space="0" w:color="auto"/>
        <w:left w:val="none" w:sz="0" w:space="0" w:color="auto"/>
        <w:bottom w:val="none" w:sz="0" w:space="0" w:color="auto"/>
        <w:right w:val="none" w:sz="0" w:space="0" w:color="auto"/>
      </w:divBdr>
    </w:div>
    <w:div w:id="1972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mmons.wikimedia.org/wiki/File:Gabon_(orthographic_projection).sv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1B7C-1A62-4D30-BE03-E4699A54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865</Words>
  <Characters>5109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GVM</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Trojánek</dc:creator>
  <cp:lastModifiedBy>Aleš Trojánek</cp:lastModifiedBy>
  <cp:revision>30</cp:revision>
  <cp:lastPrinted>2014-06-10T13:12:00Z</cp:lastPrinted>
  <dcterms:created xsi:type="dcterms:W3CDTF">2014-04-04T12:55:00Z</dcterms:created>
  <dcterms:modified xsi:type="dcterms:W3CDTF">2014-06-10T13:15:00Z</dcterms:modified>
</cp:coreProperties>
</file>