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25" w:rsidRPr="00E876A2" w:rsidRDefault="00BB1225" w:rsidP="00BB1225">
      <w:pPr>
        <w:spacing w:after="0" w:line="312" w:lineRule="auto"/>
        <w:rPr>
          <w:rFonts w:ascii="Times New Roman" w:hAnsi="Times New Roman"/>
          <w:b/>
          <w:sz w:val="24"/>
          <w:szCs w:val="24"/>
        </w:rPr>
      </w:pPr>
      <w:r>
        <w:rPr>
          <w:rFonts w:ascii="Times New Roman" w:hAnsi="Times New Roman"/>
          <w:b/>
          <w:sz w:val="24"/>
          <w:szCs w:val="24"/>
        </w:rPr>
        <w:t>PRŮMYSL A DOPRAVA ČR</w:t>
      </w:r>
    </w:p>
    <w:p w:rsidR="0020411E" w:rsidRDefault="0020411E" w:rsidP="008A1FA1">
      <w:pPr>
        <w:spacing w:after="0" w:line="240" w:lineRule="auto"/>
        <w:jc w:val="both"/>
        <w:outlineLvl w:val="0"/>
        <w:rPr>
          <w:rFonts w:ascii="Times New Roman" w:eastAsia="Times New Roman" w:hAnsi="Times New Roman" w:cs="Times New Roman"/>
          <w:b/>
          <w:bCs/>
          <w:kern w:val="36"/>
          <w:sz w:val="20"/>
          <w:szCs w:val="20"/>
          <w:lang w:eastAsia="cs-CZ"/>
        </w:rPr>
      </w:pPr>
    </w:p>
    <w:p w:rsidR="00D71495" w:rsidRPr="00D71495" w:rsidRDefault="00D71495" w:rsidP="008A1FA1">
      <w:pPr>
        <w:spacing w:after="0" w:line="240" w:lineRule="auto"/>
        <w:jc w:val="both"/>
        <w:outlineLvl w:val="0"/>
        <w:rPr>
          <w:rFonts w:ascii="Times New Roman" w:eastAsia="Times New Roman" w:hAnsi="Times New Roman" w:cs="Times New Roman"/>
          <w:b/>
          <w:bCs/>
          <w:kern w:val="36"/>
          <w:sz w:val="20"/>
          <w:szCs w:val="20"/>
          <w:lang w:eastAsia="cs-CZ"/>
        </w:rPr>
      </w:pPr>
      <w:r w:rsidRPr="00D71495">
        <w:rPr>
          <w:rFonts w:ascii="Times New Roman" w:eastAsia="Times New Roman" w:hAnsi="Times New Roman" w:cs="Times New Roman"/>
          <w:b/>
          <w:bCs/>
          <w:kern w:val="36"/>
          <w:sz w:val="20"/>
          <w:szCs w:val="20"/>
          <w:lang w:eastAsia="cs-CZ"/>
        </w:rPr>
        <w:t>Těžební a energetický průmysl ČR</w:t>
      </w:r>
    </w:p>
    <w:p w:rsidR="00BB1225" w:rsidRDefault="00BB1225"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Těžba nerostných surovin</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Těžba surovin přímo souvisí s lokalitami výskytu nerostných surovin. </w:t>
      </w:r>
      <w:proofErr w:type="gramStart"/>
      <w:r w:rsidRPr="00D71495">
        <w:rPr>
          <w:rFonts w:ascii="Times New Roman" w:eastAsia="Times New Roman" w:hAnsi="Times New Roman" w:cs="Times New Roman"/>
          <w:sz w:val="20"/>
          <w:szCs w:val="20"/>
          <w:lang w:eastAsia="cs-CZ"/>
        </w:rPr>
        <w:t>I když</w:t>
      </w:r>
      <w:proofErr w:type="gramEnd"/>
      <w:r w:rsidRPr="00D71495">
        <w:rPr>
          <w:rFonts w:ascii="Times New Roman" w:eastAsia="Times New Roman" w:hAnsi="Times New Roman" w:cs="Times New Roman"/>
          <w:sz w:val="20"/>
          <w:szCs w:val="20"/>
          <w:lang w:eastAsia="cs-CZ"/>
        </w:rPr>
        <w:t xml:space="preserve"> má ČR na svém území ložiska některých významných surovin, </w:t>
      </w:r>
      <w:proofErr w:type="gramStart"/>
      <w:r w:rsidRPr="00D71495">
        <w:rPr>
          <w:rFonts w:ascii="Times New Roman" w:eastAsia="Times New Roman" w:hAnsi="Times New Roman" w:cs="Times New Roman"/>
          <w:sz w:val="20"/>
          <w:szCs w:val="20"/>
          <w:lang w:eastAsia="cs-CZ"/>
        </w:rPr>
        <w:t>přesto</w:t>
      </w:r>
      <w:proofErr w:type="gramEnd"/>
      <w:r w:rsidRPr="00D71495">
        <w:rPr>
          <w:rFonts w:ascii="Times New Roman" w:eastAsia="Times New Roman" w:hAnsi="Times New Roman" w:cs="Times New Roman"/>
          <w:sz w:val="20"/>
          <w:szCs w:val="20"/>
          <w:lang w:eastAsia="cs-CZ"/>
        </w:rPr>
        <w:t xml:space="preserve"> se aktivně netěží. Důvodem je například příliš drahá těžba (levnější je dovoz ze </w:t>
      </w:r>
      <w:proofErr w:type="gramStart"/>
      <w:r w:rsidRPr="00D71495">
        <w:rPr>
          <w:rFonts w:ascii="Times New Roman" w:eastAsia="Times New Roman" w:hAnsi="Times New Roman" w:cs="Times New Roman"/>
          <w:sz w:val="20"/>
          <w:szCs w:val="20"/>
          <w:lang w:eastAsia="cs-CZ"/>
        </w:rPr>
        <w:t>zahraničí)</w:t>
      </w:r>
      <w:r w:rsidR="00BB122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sz w:val="20"/>
          <w:szCs w:val="20"/>
          <w:lang w:eastAsia="cs-CZ"/>
        </w:rPr>
        <w:t xml:space="preserve"> nebo</w:t>
      </w:r>
      <w:proofErr w:type="gramEnd"/>
      <w:r w:rsidRPr="00D71495">
        <w:rPr>
          <w:rFonts w:ascii="Times New Roman" w:eastAsia="Times New Roman" w:hAnsi="Times New Roman" w:cs="Times New Roman"/>
          <w:sz w:val="20"/>
          <w:szCs w:val="20"/>
          <w:lang w:eastAsia="cs-CZ"/>
        </w:rPr>
        <w:t xml:space="preserve"> drastické zásahy do životního prostředí v důsledku těžby (příkladem můžou být ložiska zlata na Příbramsku).</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Mezi nejvýznamnější nerostné suroviny, které se </w:t>
      </w:r>
      <w:proofErr w:type="gramStart"/>
      <w:r w:rsidRPr="00D71495">
        <w:rPr>
          <w:rFonts w:ascii="Times New Roman" w:eastAsia="Times New Roman" w:hAnsi="Times New Roman" w:cs="Times New Roman"/>
          <w:sz w:val="20"/>
          <w:szCs w:val="20"/>
          <w:lang w:eastAsia="cs-CZ"/>
        </w:rPr>
        <w:t>těží</w:t>
      </w:r>
      <w:proofErr w:type="gramEnd"/>
      <w:r w:rsidRPr="00D71495">
        <w:rPr>
          <w:rFonts w:ascii="Times New Roman" w:eastAsia="Times New Roman" w:hAnsi="Times New Roman" w:cs="Times New Roman"/>
          <w:sz w:val="20"/>
          <w:szCs w:val="20"/>
          <w:lang w:eastAsia="cs-CZ"/>
        </w:rPr>
        <w:t xml:space="preserve"> na našem území </w:t>
      </w:r>
      <w:proofErr w:type="gramStart"/>
      <w:r w:rsidRPr="00D71495">
        <w:rPr>
          <w:rFonts w:ascii="Times New Roman" w:eastAsia="Times New Roman" w:hAnsi="Times New Roman" w:cs="Times New Roman"/>
          <w:sz w:val="20"/>
          <w:szCs w:val="20"/>
          <w:lang w:eastAsia="cs-CZ"/>
        </w:rPr>
        <w:t>patří</w:t>
      </w:r>
      <w:proofErr w:type="gramEnd"/>
      <w:r w:rsidRPr="00D71495">
        <w:rPr>
          <w:rFonts w:ascii="Times New Roman" w:eastAsia="Times New Roman" w:hAnsi="Times New Roman" w:cs="Times New Roman"/>
          <w:sz w:val="20"/>
          <w:szCs w:val="20"/>
          <w:lang w:eastAsia="cs-CZ"/>
        </w:rPr>
        <w:t>:</w:t>
      </w:r>
    </w:p>
    <w:p w:rsidR="00D71495" w:rsidRPr="008A1FA1" w:rsidRDefault="00D71495" w:rsidP="008A1FA1">
      <w:pPr>
        <w:pStyle w:val="Odstavecseseznamem"/>
        <w:numPr>
          <w:ilvl w:val="0"/>
          <w:numId w:val="15"/>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černé uhlí</w:t>
      </w:r>
      <w:r w:rsidRPr="008A1FA1">
        <w:rPr>
          <w:rFonts w:ascii="Times New Roman" w:eastAsia="Times New Roman" w:hAnsi="Times New Roman" w:cs="Times New Roman"/>
          <w:sz w:val="20"/>
          <w:szCs w:val="20"/>
          <w:lang w:eastAsia="cs-CZ"/>
        </w:rPr>
        <w:t xml:space="preserve"> - </w:t>
      </w:r>
      <w:r w:rsidRPr="008A1FA1">
        <w:rPr>
          <w:rFonts w:ascii="Times New Roman" w:eastAsia="Times New Roman" w:hAnsi="Times New Roman" w:cs="Times New Roman"/>
          <w:i/>
          <w:iCs/>
          <w:sz w:val="20"/>
          <w:szCs w:val="20"/>
          <w:lang w:eastAsia="cs-CZ"/>
        </w:rPr>
        <w:t>Ostravsko karvinské doly, a.s. (OKD, a.s.)</w:t>
      </w:r>
    </w:p>
    <w:p w:rsidR="00D71495" w:rsidRPr="008A1FA1" w:rsidRDefault="00D71495" w:rsidP="008A1FA1">
      <w:pPr>
        <w:pStyle w:val="Odstavecseseznamem"/>
        <w:numPr>
          <w:ilvl w:val="0"/>
          <w:numId w:val="15"/>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hnědé uhlí</w:t>
      </w:r>
      <w:r w:rsidRPr="008A1FA1">
        <w:rPr>
          <w:rFonts w:ascii="Times New Roman" w:eastAsia="Times New Roman" w:hAnsi="Times New Roman" w:cs="Times New Roman"/>
          <w:sz w:val="20"/>
          <w:szCs w:val="20"/>
          <w:lang w:eastAsia="cs-CZ"/>
        </w:rPr>
        <w:t xml:space="preserve"> - </w:t>
      </w:r>
      <w:r w:rsidRPr="008A1FA1">
        <w:rPr>
          <w:rFonts w:ascii="Times New Roman" w:eastAsia="Times New Roman" w:hAnsi="Times New Roman" w:cs="Times New Roman"/>
          <w:i/>
          <w:iCs/>
          <w:sz w:val="20"/>
          <w:szCs w:val="20"/>
          <w:lang w:eastAsia="cs-CZ"/>
        </w:rPr>
        <w:t xml:space="preserve">Czech </w:t>
      </w:r>
      <w:proofErr w:type="spellStart"/>
      <w:r w:rsidRPr="008A1FA1">
        <w:rPr>
          <w:rFonts w:ascii="Times New Roman" w:eastAsia="Times New Roman" w:hAnsi="Times New Roman" w:cs="Times New Roman"/>
          <w:i/>
          <w:iCs/>
          <w:sz w:val="20"/>
          <w:szCs w:val="20"/>
          <w:lang w:eastAsia="cs-CZ"/>
        </w:rPr>
        <w:t>Coal</w:t>
      </w:r>
      <w:proofErr w:type="spellEnd"/>
      <w:r w:rsidRPr="008A1FA1">
        <w:rPr>
          <w:rFonts w:ascii="Times New Roman" w:eastAsia="Times New Roman" w:hAnsi="Times New Roman" w:cs="Times New Roman"/>
          <w:i/>
          <w:iCs/>
          <w:sz w:val="20"/>
          <w:szCs w:val="20"/>
          <w:lang w:eastAsia="cs-CZ"/>
        </w:rPr>
        <w:t>, a.s.</w:t>
      </w:r>
      <w:r w:rsidRPr="008A1FA1">
        <w:rPr>
          <w:rFonts w:ascii="Times New Roman" w:eastAsia="Times New Roman" w:hAnsi="Times New Roman" w:cs="Times New Roman"/>
          <w:sz w:val="20"/>
          <w:szCs w:val="20"/>
          <w:lang w:eastAsia="cs-CZ"/>
        </w:rPr>
        <w:t xml:space="preserve">, </w:t>
      </w:r>
      <w:r w:rsidRPr="008A1FA1">
        <w:rPr>
          <w:rFonts w:ascii="Times New Roman" w:eastAsia="Times New Roman" w:hAnsi="Times New Roman" w:cs="Times New Roman"/>
          <w:i/>
          <w:iCs/>
          <w:sz w:val="20"/>
          <w:szCs w:val="20"/>
          <w:lang w:eastAsia="cs-CZ"/>
        </w:rPr>
        <w:t>Severočeské doly, a.s.</w:t>
      </w:r>
      <w:r w:rsidRPr="008A1FA1">
        <w:rPr>
          <w:rFonts w:ascii="Times New Roman" w:eastAsia="Times New Roman" w:hAnsi="Times New Roman" w:cs="Times New Roman"/>
          <w:sz w:val="20"/>
          <w:szCs w:val="20"/>
          <w:lang w:eastAsia="cs-CZ"/>
        </w:rPr>
        <w:t xml:space="preserve">, </w:t>
      </w:r>
      <w:r w:rsidRPr="008A1FA1">
        <w:rPr>
          <w:rFonts w:ascii="Times New Roman" w:eastAsia="Times New Roman" w:hAnsi="Times New Roman" w:cs="Times New Roman"/>
          <w:i/>
          <w:iCs/>
          <w:sz w:val="20"/>
          <w:szCs w:val="20"/>
          <w:lang w:eastAsia="cs-CZ"/>
        </w:rPr>
        <w:t>Sokolovská uhelná, a.s.</w:t>
      </w:r>
    </w:p>
    <w:p w:rsidR="00D71495" w:rsidRPr="008A1FA1" w:rsidRDefault="00D71495" w:rsidP="008A1FA1">
      <w:pPr>
        <w:pStyle w:val="Odstavecseseznamem"/>
        <w:numPr>
          <w:ilvl w:val="0"/>
          <w:numId w:val="15"/>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ropa a zemní plyn</w:t>
      </w:r>
      <w:r w:rsidRPr="008A1FA1">
        <w:rPr>
          <w:rFonts w:ascii="Times New Roman" w:eastAsia="Times New Roman" w:hAnsi="Times New Roman" w:cs="Times New Roman"/>
          <w:sz w:val="20"/>
          <w:szCs w:val="20"/>
          <w:lang w:eastAsia="cs-CZ"/>
        </w:rPr>
        <w:t xml:space="preserve"> - </w:t>
      </w:r>
      <w:r w:rsidRPr="008A1FA1">
        <w:rPr>
          <w:rFonts w:ascii="Times New Roman" w:eastAsia="Times New Roman" w:hAnsi="Times New Roman" w:cs="Times New Roman"/>
          <w:i/>
          <w:iCs/>
          <w:sz w:val="20"/>
          <w:szCs w:val="20"/>
          <w:lang w:eastAsia="cs-CZ"/>
        </w:rPr>
        <w:t>Moravské naftové doly, a.s.</w:t>
      </w:r>
      <w:r w:rsidRPr="008A1FA1">
        <w:rPr>
          <w:rFonts w:ascii="Times New Roman" w:eastAsia="Times New Roman" w:hAnsi="Times New Roman" w:cs="Times New Roman"/>
          <w:sz w:val="20"/>
          <w:szCs w:val="20"/>
          <w:lang w:eastAsia="cs-CZ"/>
        </w:rPr>
        <w:t>, Hodonín</w:t>
      </w:r>
    </w:p>
    <w:p w:rsidR="00D71495" w:rsidRPr="008A1FA1" w:rsidRDefault="00D71495" w:rsidP="008A1FA1">
      <w:pPr>
        <w:pStyle w:val="Odstavecseseznamem"/>
        <w:numPr>
          <w:ilvl w:val="0"/>
          <w:numId w:val="15"/>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kaolin</w:t>
      </w:r>
      <w:r w:rsidRPr="008A1FA1">
        <w:rPr>
          <w:rFonts w:ascii="Times New Roman" w:eastAsia="Times New Roman" w:hAnsi="Times New Roman" w:cs="Times New Roman"/>
          <w:sz w:val="20"/>
          <w:szCs w:val="20"/>
          <w:lang w:eastAsia="cs-CZ"/>
        </w:rPr>
        <w:t xml:space="preserve"> - </w:t>
      </w:r>
      <w:r w:rsidRPr="008A1FA1">
        <w:rPr>
          <w:rFonts w:ascii="Times New Roman" w:eastAsia="Times New Roman" w:hAnsi="Times New Roman" w:cs="Times New Roman"/>
          <w:i/>
          <w:iCs/>
          <w:sz w:val="20"/>
          <w:szCs w:val="20"/>
          <w:lang w:eastAsia="cs-CZ"/>
        </w:rPr>
        <w:t xml:space="preserve">LB </w:t>
      </w:r>
      <w:proofErr w:type="spellStart"/>
      <w:r w:rsidRPr="008A1FA1">
        <w:rPr>
          <w:rFonts w:ascii="Times New Roman" w:eastAsia="Times New Roman" w:hAnsi="Times New Roman" w:cs="Times New Roman"/>
          <w:i/>
          <w:iCs/>
          <w:sz w:val="20"/>
          <w:szCs w:val="20"/>
          <w:lang w:eastAsia="cs-CZ"/>
        </w:rPr>
        <w:t>Minerals</w:t>
      </w:r>
      <w:proofErr w:type="spellEnd"/>
      <w:r w:rsidRPr="008A1FA1">
        <w:rPr>
          <w:rFonts w:ascii="Times New Roman" w:eastAsia="Times New Roman" w:hAnsi="Times New Roman" w:cs="Times New Roman"/>
          <w:i/>
          <w:iCs/>
          <w:sz w:val="20"/>
          <w:szCs w:val="20"/>
          <w:lang w:eastAsia="cs-CZ"/>
        </w:rPr>
        <w:t>, a.s.</w:t>
      </w:r>
      <w:r w:rsidRPr="008A1FA1">
        <w:rPr>
          <w:rFonts w:ascii="Times New Roman" w:eastAsia="Times New Roman" w:hAnsi="Times New Roman" w:cs="Times New Roman"/>
          <w:sz w:val="20"/>
          <w:szCs w:val="20"/>
          <w:lang w:eastAsia="cs-CZ"/>
        </w:rPr>
        <w:t xml:space="preserve">, </w:t>
      </w:r>
      <w:r w:rsidRPr="008A1FA1">
        <w:rPr>
          <w:rFonts w:ascii="Times New Roman" w:eastAsia="Times New Roman" w:hAnsi="Times New Roman" w:cs="Times New Roman"/>
          <w:i/>
          <w:iCs/>
          <w:sz w:val="20"/>
          <w:szCs w:val="20"/>
          <w:lang w:eastAsia="cs-CZ"/>
        </w:rPr>
        <w:t>Sedlecký kaolin, a.s.</w:t>
      </w:r>
    </w:p>
    <w:p w:rsidR="00D71495" w:rsidRPr="008A1FA1" w:rsidRDefault="00D71495" w:rsidP="008A1FA1">
      <w:pPr>
        <w:pStyle w:val="Odstavecseseznamem"/>
        <w:numPr>
          <w:ilvl w:val="0"/>
          <w:numId w:val="15"/>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uran</w:t>
      </w:r>
      <w:r w:rsidRPr="008A1FA1">
        <w:rPr>
          <w:rFonts w:ascii="Times New Roman" w:eastAsia="Times New Roman" w:hAnsi="Times New Roman" w:cs="Times New Roman"/>
          <w:sz w:val="20"/>
          <w:szCs w:val="20"/>
          <w:lang w:eastAsia="cs-CZ"/>
        </w:rPr>
        <w:t xml:space="preserve"> - </w:t>
      </w:r>
      <w:proofErr w:type="spellStart"/>
      <w:r w:rsidRPr="008A1FA1">
        <w:rPr>
          <w:rFonts w:ascii="Times New Roman" w:eastAsia="Times New Roman" w:hAnsi="Times New Roman" w:cs="Times New Roman"/>
          <w:i/>
          <w:iCs/>
          <w:sz w:val="20"/>
          <w:szCs w:val="20"/>
          <w:lang w:eastAsia="cs-CZ"/>
        </w:rPr>
        <w:t>Diamo</w:t>
      </w:r>
      <w:proofErr w:type="spellEnd"/>
      <w:r w:rsidRPr="008A1FA1">
        <w:rPr>
          <w:rFonts w:ascii="Times New Roman" w:eastAsia="Times New Roman" w:hAnsi="Times New Roman" w:cs="Times New Roman"/>
          <w:i/>
          <w:iCs/>
          <w:sz w:val="20"/>
          <w:szCs w:val="20"/>
          <w:lang w:eastAsia="cs-CZ"/>
        </w:rPr>
        <w:t xml:space="preserve">, </w:t>
      </w:r>
      <w:proofErr w:type="spellStart"/>
      <w:proofErr w:type="gramStart"/>
      <w:r w:rsidRPr="008A1FA1">
        <w:rPr>
          <w:rFonts w:ascii="Times New Roman" w:eastAsia="Times New Roman" w:hAnsi="Times New Roman" w:cs="Times New Roman"/>
          <w:i/>
          <w:iCs/>
          <w:sz w:val="20"/>
          <w:szCs w:val="20"/>
          <w:lang w:eastAsia="cs-CZ"/>
        </w:rPr>
        <w:t>s.p</w:t>
      </w:r>
      <w:proofErr w:type="spellEnd"/>
      <w:r w:rsidRPr="008A1FA1">
        <w:rPr>
          <w:rFonts w:ascii="Times New Roman" w:eastAsia="Times New Roman" w:hAnsi="Times New Roman" w:cs="Times New Roman"/>
          <w:i/>
          <w:iCs/>
          <w:sz w:val="20"/>
          <w:szCs w:val="20"/>
          <w:lang w:eastAsia="cs-CZ"/>
        </w:rPr>
        <w:t>.</w:t>
      </w:r>
      <w:proofErr w:type="gramEnd"/>
      <w:r w:rsidRPr="008A1FA1">
        <w:rPr>
          <w:rFonts w:ascii="Times New Roman" w:eastAsia="Times New Roman" w:hAnsi="Times New Roman" w:cs="Times New Roman"/>
          <w:sz w:val="20"/>
          <w:szCs w:val="20"/>
          <w:lang w:eastAsia="cs-CZ"/>
        </w:rPr>
        <w:t xml:space="preserve"> (Dolní Rožínka)</w:t>
      </w:r>
    </w:p>
    <w:p w:rsidR="00BB1225" w:rsidRDefault="00BB1225"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Energetika</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Energetický průmysl se zabývá nejen výrobou elektrické energie, ale i výrobou tepla i plynu, a dodávkami těchto energií ke spotřebitelům.</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Ve výrobě elektrické energie v ČR mají dominantní postavení </w:t>
      </w:r>
      <w:r w:rsidRPr="00D71495">
        <w:rPr>
          <w:rFonts w:ascii="Times New Roman" w:eastAsia="Times New Roman" w:hAnsi="Times New Roman" w:cs="Times New Roman"/>
          <w:i/>
          <w:iCs/>
          <w:sz w:val="20"/>
          <w:szCs w:val="20"/>
          <w:lang w:eastAsia="cs-CZ"/>
        </w:rPr>
        <w:t>ČEZ, a.s.</w:t>
      </w:r>
      <w:r w:rsidRPr="00D71495">
        <w:rPr>
          <w:rFonts w:ascii="Times New Roman" w:eastAsia="Times New Roman" w:hAnsi="Times New Roman" w:cs="Times New Roman"/>
          <w:sz w:val="20"/>
          <w:szCs w:val="20"/>
          <w:lang w:eastAsia="cs-CZ"/>
        </w:rPr>
        <w:t xml:space="preserve"> Menšími výrobci elektrické energie jsou např. </w:t>
      </w:r>
      <w:r w:rsidRPr="00D71495">
        <w:rPr>
          <w:rFonts w:ascii="Times New Roman" w:eastAsia="Times New Roman" w:hAnsi="Times New Roman" w:cs="Times New Roman"/>
          <w:i/>
          <w:iCs/>
          <w:sz w:val="20"/>
          <w:szCs w:val="20"/>
          <w:lang w:eastAsia="cs-CZ"/>
        </w:rPr>
        <w:t>Sokolovská uhelná, a.s.</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i/>
          <w:iCs/>
          <w:sz w:val="20"/>
          <w:szCs w:val="20"/>
          <w:lang w:eastAsia="cs-CZ"/>
        </w:rPr>
        <w:t xml:space="preserve">International </w:t>
      </w:r>
      <w:proofErr w:type="spellStart"/>
      <w:r w:rsidRPr="00D71495">
        <w:rPr>
          <w:rFonts w:ascii="Times New Roman" w:eastAsia="Times New Roman" w:hAnsi="Times New Roman" w:cs="Times New Roman"/>
          <w:i/>
          <w:iCs/>
          <w:sz w:val="20"/>
          <w:szCs w:val="20"/>
          <w:lang w:eastAsia="cs-CZ"/>
        </w:rPr>
        <w:t>Power</w:t>
      </w:r>
      <w:proofErr w:type="spellEnd"/>
      <w:r w:rsidRPr="00D71495">
        <w:rPr>
          <w:rFonts w:ascii="Times New Roman" w:eastAsia="Times New Roman" w:hAnsi="Times New Roman" w:cs="Times New Roman"/>
          <w:i/>
          <w:iCs/>
          <w:sz w:val="20"/>
          <w:szCs w:val="20"/>
          <w:lang w:eastAsia="cs-CZ"/>
        </w:rPr>
        <w:t xml:space="preserve"> Opatovice, a.s.</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i/>
          <w:iCs/>
          <w:sz w:val="20"/>
          <w:szCs w:val="20"/>
          <w:lang w:eastAsia="cs-CZ"/>
        </w:rPr>
        <w:t xml:space="preserve">United </w:t>
      </w:r>
      <w:proofErr w:type="spellStart"/>
      <w:r w:rsidRPr="00D71495">
        <w:rPr>
          <w:rFonts w:ascii="Times New Roman" w:eastAsia="Times New Roman" w:hAnsi="Times New Roman" w:cs="Times New Roman"/>
          <w:i/>
          <w:iCs/>
          <w:sz w:val="20"/>
          <w:szCs w:val="20"/>
          <w:lang w:eastAsia="cs-CZ"/>
        </w:rPr>
        <w:t>Energy</w:t>
      </w:r>
      <w:proofErr w:type="spellEnd"/>
      <w:r w:rsidRPr="00D71495">
        <w:rPr>
          <w:rFonts w:ascii="Times New Roman" w:eastAsia="Times New Roman" w:hAnsi="Times New Roman" w:cs="Times New Roman"/>
          <w:i/>
          <w:iCs/>
          <w:sz w:val="20"/>
          <w:szCs w:val="20"/>
          <w:lang w:eastAsia="cs-CZ"/>
        </w:rPr>
        <w:t xml:space="preserve">, a.s. </w:t>
      </w:r>
      <w:r w:rsidRPr="00D71495">
        <w:rPr>
          <w:rFonts w:ascii="Times New Roman" w:eastAsia="Times New Roman" w:hAnsi="Times New Roman" w:cs="Times New Roman"/>
          <w:sz w:val="20"/>
          <w:szCs w:val="20"/>
          <w:lang w:eastAsia="cs-CZ"/>
        </w:rPr>
        <w:t xml:space="preserve">Distribucí elektrické energie pomocí přenosové soustavy má na starosti státní společnost </w:t>
      </w:r>
      <w:r w:rsidRPr="00D71495">
        <w:rPr>
          <w:rFonts w:ascii="Times New Roman" w:eastAsia="Times New Roman" w:hAnsi="Times New Roman" w:cs="Times New Roman"/>
          <w:i/>
          <w:iCs/>
          <w:sz w:val="20"/>
          <w:szCs w:val="20"/>
          <w:lang w:eastAsia="cs-CZ"/>
        </w:rPr>
        <w:t>ČEPS, a.s.</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i/>
          <w:iCs/>
          <w:sz w:val="20"/>
          <w:szCs w:val="20"/>
          <w:lang w:eastAsia="cs-CZ"/>
        </w:rPr>
        <w:t> </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Největší podíl na výrobě elektrické energie mají </w:t>
      </w:r>
      <w:r w:rsidRPr="00D71495">
        <w:rPr>
          <w:rFonts w:ascii="Times New Roman" w:eastAsia="Times New Roman" w:hAnsi="Times New Roman" w:cs="Times New Roman"/>
          <w:b/>
          <w:bCs/>
          <w:sz w:val="20"/>
          <w:szCs w:val="20"/>
          <w:lang w:eastAsia="cs-CZ"/>
        </w:rPr>
        <w:t>tepelné elektrárny</w:t>
      </w:r>
      <w:r w:rsidRPr="00D71495">
        <w:rPr>
          <w:rFonts w:ascii="Times New Roman" w:eastAsia="Times New Roman" w:hAnsi="Times New Roman" w:cs="Times New Roman"/>
          <w:sz w:val="20"/>
          <w:szCs w:val="20"/>
          <w:lang w:eastAsia="cs-CZ"/>
        </w:rPr>
        <w:t xml:space="preserve"> (67,3% celkové výroby), následují </w:t>
      </w:r>
      <w:r w:rsidRPr="00D71495">
        <w:rPr>
          <w:rFonts w:ascii="Times New Roman" w:eastAsia="Times New Roman" w:hAnsi="Times New Roman" w:cs="Times New Roman"/>
          <w:b/>
          <w:bCs/>
          <w:sz w:val="20"/>
          <w:szCs w:val="20"/>
          <w:lang w:eastAsia="cs-CZ"/>
        </w:rPr>
        <w:t>jaderné elektrárny</w:t>
      </w:r>
      <w:r w:rsidRPr="00D71495">
        <w:rPr>
          <w:rFonts w:ascii="Times New Roman" w:eastAsia="Times New Roman" w:hAnsi="Times New Roman" w:cs="Times New Roman"/>
          <w:sz w:val="20"/>
          <w:szCs w:val="20"/>
          <w:lang w:eastAsia="cs-CZ"/>
        </w:rPr>
        <w:t xml:space="preserve"> (29,7%), </w:t>
      </w:r>
      <w:r w:rsidRPr="00D71495">
        <w:rPr>
          <w:rFonts w:ascii="Times New Roman" w:eastAsia="Times New Roman" w:hAnsi="Times New Roman" w:cs="Times New Roman"/>
          <w:b/>
          <w:bCs/>
          <w:sz w:val="20"/>
          <w:szCs w:val="20"/>
          <w:lang w:eastAsia="cs-CZ"/>
        </w:rPr>
        <w:t>vodní elektrárny</w:t>
      </w:r>
      <w:r w:rsidRPr="00D71495">
        <w:rPr>
          <w:rFonts w:ascii="Times New Roman" w:eastAsia="Times New Roman" w:hAnsi="Times New Roman" w:cs="Times New Roman"/>
          <w:sz w:val="20"/>
          <w:szCs w:val="20"/>
          <w:lang w:eastAsia="cs-CZ"/>
        </w:rPr>
        <w:t xml:space="preserve"> (2,8%), </w:t>
      </w:r>
      <w:r w:rsidRPr="00D71495">
        <w:rPr>
          <w:rFonts w:ascii="Times New Roman" w:eastAsia="Times New Roman" w:hAnsi="Times New Roman" w:cs="Times New Roman"/>
          <w:b/>
          <w:bCs/>
          <w:sz w:val="20"/>
          <w:szCs w:val="20"/>
          <w:lang w:eastAsia="cs-CZ"/>
        </w:rPr>
        <w:t>větrné a solární elektrárny</w:t>
      </w:r>
      <w:r w:rsidRPr="00D71495">
        <w:rPr>
          <w:rFonts w:ascii="Times New Roman" w:eastAsia="Times New Roman" w:hAnsi="Times New Roman" w:cs="Times New Roman"/>
          <w:sz w:val="20"/>
          <w:szCs w:val="20"/>
          <w:lang w:eastAsia="cs-CZ"/>
        </w:rPr>
        <w:t xml:space="preserve"> (0,19%) a </w:t>
      </w:r>
      <w:r w:rsidRPr="00D71495">
        <w:rPr>
          <w:rFonts w:ascii="Times New Roman" w:eastAsia="Times New Roman" w:hAnsi="Times New Roman" w:cs="Times New Roman"/>
          <w:b/>
          <w:bCs/>
          <w:sz w:val="20"/>
          <w:szCs w:val="20"/>
          <w:lang w:eastAsia="cs-CZ"/>
        </w:rPr>
        <w:t>spalovací elektrárny</w:t>
      </w:r>
      <w:r w:rsidRPr="00D71495">
        <w:rPr>
          <w:rFonts w:ascii="Times New Roman" w:eastAsia="Times New Roman" w:hAnsi="Times New Roman" w:cs="Times New Roman"/>
          <w:sz w:val="20"/>
          <w:szCs w:val="20"/>
          <w:lang w:eastAsia="cs-CZ"/>
        </w:rPr>
        <w:t xml:space="preserve"> (0,01%). Podle instalovaného výkonu mají největší podíl opět tepelné elektrárny (65,2%), dále jaderné elektrárny (21,4%), vodní elektrárny (12,4%), větrné a solární (0,6%) a spalovací elektrárny (0,4%). [1]</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Výroba tepla dnes probíhá hlavně v elektrárnách jako vedlejší produkt výroby elektrické energie nebo v jednotlivých teplárnách, které většinou provozují větší města.</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Jelikož ČR nemá dostatečná ložiska zemního plynu, musí tuto surovinu dovážet a poté mírně upravit. Distribucí zemního plynu pomocí plynové přepravní soustavy má na starosti společnost </w:t>
      </w:r>
      <w:r w:rsidRPr="00D71495">
        <w:rPr>
          <w:rFonts w:ascii="Times New Roman" w:eastAsia="Times New Roman" w:hAnsi="Times New Roman" w:cs="Times New Roman"/>
          <w:i/>
          <w:iCs/>
          <w:sz w:val="20"/>
          <w:szCs w:val="20"/>
          <w:lang w:eastAsia="cs-CZ"/>
        </w:rPr>
        <w:t>NET4GAS, s.r.o</w:t>
      </w:r>
      <w:r w:rsidRPr="00D71495">
        <w:rPr>
          <w:rFonts w:ascii="Times New Roman" w:eastAsia="Times New Roman" w:hAnsi="Times New Roman" w:cs="Times New Roman"/>
          <w:sz w:val="20"/>
          <w:szCs w:val="20"/>
          <w:lang w:eastAsia="cs-CZ"/>
        </w:rPr>
        <w:t>.</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Prodejem elektrické energie, tepla a plynu se v dnešní době, kdy byl uvolněn trh s těmito energiemi, se zabývá velké množství firem. Tyto firmy nakoupí určité množství energie od výrobců na burze a toto množství se poté snaží prodat koncovým uživatelům.  </w:t>
      </w:r>
    </w:p>
    <w:p w:rsidR="00BB1225" w:rsidRDefault="00BB1225"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Elektrárny v ČR</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Tepelné elektrárny</w:t>
      </w:r>
      <w:r w:rsidRPr="00D71495">
        <w:rPr>
          <w:rFonts w:ascii="Times New Roman" w:eastAsia="Times New Roman" w:hAnsi="Times New Roman" w:cs="Times New Roman"/>
          <w:sz w:val="20"/>
          <w:szCs w:val="20"/>
          <w:lang w:eastAsia="cs-CZ"/>
        </w:rPr>
        <w:t xml:space="preserve"> jsou sice dominantní, ale jejich podíl se postupně snižuje, protože mají obrovské dopady na životní prostředí, ložiska hnědého uhlí postupně docházejí, a potřebují velké zdroje vody pro výrobu páry. Největší tepelné elektrárny jsou v severních Čechách (</w:t>
      </w:r>
      <w:proofErr w:type="spellStart"/>
      <w:r w:rsidRPr="00D71495">
        <w:rPr>
          <w:rFonts w:ascii="Times New Roman" w:eastAsia="Times New Roman" w:hAnsi="Times New Roman" w:cs="Times New Roman"/>
          <w:b/>
          <w:bCs/>
          <w:sz w:val="20"/>
          <w:szCs w:val="20"/>
          <w:lang w:eastAsia="cs-CZ"/>
        </w:rPr>
        <w:t>Prunéřov</w:t>
      </w:r>
      <w:proofErr w:type="spellEnd"/>
      <w:r w:rsidRPr="00D71495">
        <w:rPr>
          <w:rFonts w:ascii="Times New Roman" w:eastAsia="Times New Roman" w:hAnsi="Times New Roman" w:cs="Times New Roman"/>
          <w:sz w:val="20"/>
          <w:szCs w:val="20"/>
          <w:lang w:eastAsia="cs-CZ"/>
        </w:rPr>
        <w:t xml:space="preserve"> II - 1050 MW, </w:t>
      </w:r>
      <w:proofErr w:type="spellStart"/>
      <w:r w:rsidRPr="00D71495">
        <w:rPr>
          <w:rFonts w:ascii="Times New Roman" w:eastAsia="Times New Roman" w:hAnsi="Times New Roman" w:cs="Times New Roman"/>
          <w:b/>
          <w:bCs/>
          <w:sz w:val="20"/>
          <w:szCs w:val="20"/>
          <w:lang w:eastAsia="cs-CZ"/>
        </w:rPr>
        <w:t>Počerady</w:t>
      </w:r>
      <w:proofErr w:type="spellEnd"/>
      <w:r w:rsidRPr="00D71495">
        <w:rPr>
          <w:rFonts w:ascii="Times New Roman" w:eastAsia="Times New Roman" w:hAnsi="Times New Roman" w:cs="Times New Roman"/>
          <w:sz w:val="20"/>
          <w:szCs w:val="20"/>
          <w:lang w:eastAsia="cs-CZ"/>
        </w:rPr>
        <w:t xml:space="preserve"> - 1000 MW, </w:t>
      </w:r>
      <w:r w:rsidRPr="00D71495">
        <w:rPr>
          <w:rFonts w:ascii="Times New Roman" w:eastAsia="Times New Roman" w:hAnsi="Times New Roman" w:cs="Times New Roman"/>
          <w:b/>
          <w:bCs/>
          <w:sz w:val="20"/>
          <w:szCs w:val="20"/>
          <w:lang w:eastAsia="cs-CZ"/>
        </w:rPr>
        <w:t>Tušimice</w:t>
      </w:r>
      <w:r w:rsidRPr="00D71495">
        <w:rPr>
          <w:rFonts w:ascii="Times New Roman" w:eastAsia="Times New Roman" w:hAnsi="Times New Roman" w:cs="Times New Roman"/>
          <w:sz w:val="20"/>
          <w:szCs w:val="20"/>
          <w:lang w:eastAsia="cs-CZ"/>
        </w:rPr>
        <w:t xml:space="preserve"> - 800 MW), na Labi (</w:t>
      </w:r>
      <w:r w:rsidRPr="00D71495">
        <w:rPr>
          <w:rFonts w:ascii="Times New Roman" w:eastAsia="Times New Roman" w:hAnsi="Times New Roman" w:cs="Times New Roman"/>
          <w:b/>
          <w:bCs/>
          <w:sz w:val="20"/>
          <w:szCs w:val="20"/>
          <w:lang w:eastAsia="cs-CZ"/>
        </w:rPr>
        <w:t>Chvaletice</w:t>
      </w:r>
      <w:r w:rsidRPr="00D71495">
        <w:rPr>
          <w:rFonts w:ascii="Times New Roman" w:eastAsia="Times New Roman" w:hAnsi="Times New Roman" w:cs="Times New Roman"/>
          <w:sz w:val="20"/>
          <w:szCs w:val="20"/>
          <w:lang w:eastAsia="cs-CZ"/>
        </w:rPr>
        <w:t xml:space="preserve"> - 800 MW, </w:t>
      </w:r>
      <w:r w:rsidRPr="00D71495">
        <w:rPr>
          <w:rFonts w:ascii="Times New Roman" w:eastAsia="Times New Roman" w:hAnsi="Times New Roman" w:cs="Times New Roman"/>
          <w:b/>
          <w:bCs/>
          <w:sz w:val="20"/>
          <w:szCs w:val="20"/>
          <w:lang w:eastAsia="cs-CZ"/>
        </w:rPr>
        <w:t>Mělník</w:t>
      </w:r>
      <w:r w:rsidRPr="00D71495">
        <w:rPr>
          <w:rFonts w:ascii="Times New Roman" w:eastAsia="Times New Roman" w:hAnsi="Times New Roman" w:cs="Times New Roman"/>
          <w:sz w:val="20"/>
          <w:szCs w:val="20"/>
          <w:lang w:eastAsia="cs-CZ"/>
        </w:rPr>
        <w:t xml:space="preserve"> III - 500 MW) a na Ostravsku (</w:t>
      </w:r>
      <w:r w:rsidRPr="00D71495">
        <w:rPr>
          <w:rFonts w:ascii="Times New Roman" w:eastAsia="Times New Roman" w:hAnsi="Times New Roman" w:cs="Times New Roman"/>
          <w:b/>
          <w:bCs/>
          <w:sz w:val="20"/>
          <w:szCs w:val="20"/>
          <w:lang w:eastAsia="cs-CZ"/>
        </w:rPr>
        <w:t>Dětmarovice</w:t>
      </w:r>
      <w:r w:rsidRPr="00D71495">
        <w:rPr>
          <w:rFonts w:ascii="Times New Roman" w:eastAsia="Times New Roman" w:hAnsi="Times New Roman" w:cs="Times New Roman"/>
          <w:sz w:val="20"/>
          <w:szCs w:val="20"/>
          <w:lang w:eastAsia="cs-CZ"/>
        </w:rPr>
        <w:t xml:space="preserve"> - 800 MW). V dnešní době se některé tepelné elektrárny modernizují, např. přechodem z uhlí na plyn. [2]</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Jaderné elektrárny</w:t>
      </w:r>
      <w:r w:rsidRPr="00D71495">
        <w:rPr>
          <w:rFonts w:ascii="Times New Roman" w:eastAsia="Times New Roman" w:hAnsi="Times New Roman" w:cs="Times New Roman"/>
          <w:sz w:val="20"/>
          <w:szCs w:val="20"/>
          <w:lang w:eastAsia="cs-CZ"/>
        </w:rPr>
        <w:t xml:space="preserve"> mají zvyšující podíl na výrobě. Výhodami oproti tepelným elektrárnám jsou, že spotřebují daleko méně paliva, zásoby uranu jsou dostatečné a nezatěžují životní prostředí. Potřebují však opět velké zdroje vody a problémem do budoucna je využití či uložení vyhořelého paliva. V ČR jsou dvě jaderné elektrárny. Jedna je v jižních Čechách u Týna nad Vltavou (</w:t>
      </w:r>
      <w:r w:rsidRPr="00D71495">
        <w:rPr>
          <w:rFonts w:ascii="Times New Roman" w:eastAsia="Times New Roman" w:hAnsi="Times New Roman" w:cs="Times New Roman"/>
          <w:b/>
          <w:bCs/>
          <w:sz w:val="20"/>
          <w:szCs w:val="20"/>
          <w:lang w:eastAsia="cs-CZ"/>
        </w:rPr>
        <w:t>Temelín</w:t>
      </w:r>
      <w:r w:rsidRPr="00D71495">
        <w:rPr>
          <w:rFonts w:ascii="Times New Roman" w:eastAsia="Times New Roman" w:hAnsi="Times New Roman" w:cs="Times New Roman"/>
          <w:sz w:val="20"/>
          <w:szCs w:val="20"/>
          <w:lang w:eastAsia="cs-CZ"/>
        </w:rPr>
        <w:t xml:space="preserve"> - 2000 MW) a druhá je na jižní Moravě u Třebíče (</w:t>
      </w:r>
      <w:r w:rsidRPr="00D71495">
        <w:rPr>
          <w:rFonts w:ascii="Times New Roman" w:eastAsia="Times New Roman" w:hAnsi="Times New Roman" w:cs="Times New Roman"/>
          <w:b/>
          <w:bCs/>
          <w:sz w:val="20"/>
          <w:szCs w:val="20"/>
          <w:lang w:eastAsia="cs-CZ"/>
        </w:rPr>
        <w:t>Dukovany</w:t>
      </w:r>
      <w:r w:rsidRPr="00D71495">
        <w:rPr>
          <w:rFonts w:ascii="Times New Roman" w:eastAsia="Times New Roman" w:hAnsi="Times New Roman" w:cs="Times New Roman"/>
          <w:sz w:val="20"/>
          <w:szCs w:val="20"/>
          <w:lang w:eastAsia="cs-CZ"/>
        </w:rPr>
        <w:t xml:space="preserve"> - 1880 MW). V poslední době se začíná rozbíhat rozšíření JE Temelín o další dva bloky (dnes v provozu 2 bloky</w:t>
      </w:r>
      <w:r w:rsidR="00BB1225">
        <w:rPr>
          <w:rFonts w:ascii="Times New Roman" w:eastAsia="Times New Roman" w:hAnsi="Times New Roman" w:cs="Times New Roman"/>
          <w:sz w:val="20"/>
          <w:szCs w:val="20"/>
          <w:lang w:eastAsia="cs-CZ"/>
        </w:rPr>
        <w:t>, původně navrhovány 4 bloky)</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Vodní elektrárny</w:t>
      </w:r>
      <w:r w:rsidRPr="00D71495">
        <w:rPr>
          <w:rFonts w:ascii="Times New Roman" w:eastAsia="Times New Roman" w:hAnsi="Times New Roman" w:cs="Times New Roman"/>
          <w:sz w:val="20"/>
          <w:szCs w:val="20"/>
          <w:lang w:eastAsia="cs-CZ"/>
        </w:rPr>
        <w:t xml:space="preserve"> sice nepotřebují žádná fosilní paliva (voda je obnovitelný zdroj energie), avšak jsou velmi závislé na přírodních podmínkách (dostatek vody). Výroba je sice levná, ale není tolik efektivní (velký instalovaný výkon, ale malé množství vyrobené energie). Největší vodní elektrárny v ČR jsou na řece Vltavě (</w:t>
      </w:r>
      <w:r w:rsidRPr="00D71495">
        <w:rPr>
          <w:rFonts w:ascii="Times New Roman" w:eastAsia="Times New Roman" w:hAnsi="Times New Roman" w:cs="Times New Roman"/>
          <w:b/>
          <w:bCs/>
          <w:sz w:val="20"/>
          <w:szCs w:val="20"/>
          <w:lang w:eastAsia="cs-CZ"/>
        </w:rPr>
        <w:t>Orlík</w:t>
      </w:r>
      <w:r w:rsidRPr="00D71495">
        <w:rPr>
          <w:rFonts w:ascii="Times New Roman" w:eastAsia="Times New Roman" w:hAnsi="Times New Roman" w:cs="Times New Roman"/>
          <w:sz w:val="20"/>
          <w:szCs w:val="20"/>
          <w:lang w:eastAsia="cs-CZ"/>
        </w:rPr>
        <w:t xml:space="preserve"> - 364 MW, </w:t>
      </w:r>
      <w:r w:rsidRPr="00D71495">
        <w:rPr>
          <w:rFonts w:ascii="Times New Roman" w:eastAsia="Times New Roman" w:hAnsi="Times New Roman" w:cs="Times New Roman"/>
          <w:b/>
          <w:bCs/>
          <w:sz w:val="20"/>
          <w:szCs w:val="20"/>
          <w:lang w:eastAsia="cs-CZ"/>
        </w:rPr>
        <w:t>Slapy</w:t>
      </w:r>
      <w:r w:rsidRPr="00D71495">
        <w:rPr>
          <w:rFonts w:ascii="Times New Roman" w:eastAsia="Times New Roman" w:hAnsi="Times New Roman" w:cs="Times New Roman"/>
          <w:sz w:val="20"/>
          <w:szCs w:val="20"/>
          <w:lang w:eastAsia="cs-CZ"/>
        </w:rPr>
        <w:t xml:space="preserve"> - 144 MW, </w:t>
      </w:r>
      <w:r w:rsidRPr="00D71495">
        <w:rPr>
          <w:rFonts w:ascii="Times New Roman" w:eastAsia="Times New Roman" w:hAnsi="Times New Roman" w:cs="Times New Roman"/>
          <w:b/>
          <w:bCs/>
          <w:sz w:val="20"/>
          <w:szCs w:val="20"/>
          <w:lang w:eastAsia="cs-CZ"/>
        </w:rPr>
        <w:t>Lipno</w:t>
      </w:r>
      <w:r w:rsidRPr="00D71495">
        <w:rPr>
          <w:rFonts w:ascii="Times New Roman" w:eastAsia="Times New Roman" w:hAnsi="Times New Roman" w:cs="Times New Roman"/>
          <w:sz w:val="20"/>
          <w:szCs w:val="20"/>
          <w:lang w:eastAsia="cs-CZ"/>
        </w:rPr>
        <w:t xml:space="preserve"> I - 120 MW), na řece Jihlavě (</w:t>
      </w:r>
      <w:r w:rsidRPr="00D71495">
        <w:rPr>
          <w:rFonts w:ascii="Times New Roman" w:eastAsia="Times New Roman" w:hAnsi="Times New Roman" w:cs="Times New Roman"/>
          <w:b/>
          <w:bCs/>
          <w:sz w:val="20"/>
          <w:szCs w:val="20"/>
          <w:lang w:eastAsia="cs-CZ"/>
        </w:rPr>
        <w:t>Dalešice</w:t>
      </w:r>
      <w:r w:rsidRPr="00D71495">
        <w:rPr>
          <w:rFonts w:ascii="Times New Roman" w:eastAsia="Times New Roman" w:hAnsi="Times New Roman" w:cs="Times New Roman"/>
          <w:sz w:val="20"/>
          <w:szCs w:val="20"/>
          <w:lang w:eastAsia="cs-CZ"/>
        </w:rPr>
        <w:t xml:space="preserve"> - 480 MW) a v Jeseníkách (</w:t>
      </w:r>
      <w:r w:rsidRPr="00D71495">
        <w:rPr>
          <w:rFonts w:ascii="Times New Roman" w:eastAsia="Times New Roman" w:hAnsi="Times New Roman" w:cs="Times New Roman"/>
          <w:b/>
          <w:bCs/>
          <w:sz w:val="20"/>
          <w:szCs w:val="20"/>
          <w:lang w:eastAsia="cs-CZ"/>
        </w:rPr>
        <w:t>Dlouhé Stráně</w:t>
      </w:r>
      <w:r w:rsidR="00BB1225">
        <w:rPr>
          <w:rFonts w:ascii="Times New Roman" w:eastAsia="Times New Roman" w:hAnsi="Times New Roman" w:cs="Times New Roman"/>
          <w:sz w:val="20"/>
          <w:szCs w:val="20"/>
          <w:lang w:eastAsia="cs-CZ"/>
        </w:rPr>
        <w:t xml:space="preserve"> I - 650 MW). </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Větrné a solární elektrárny</w:t>
      </w:r>
      <w:r w:rsidRPr="00D71495">
        <w:rPr>
          <w:rFonts w:ascii="Times New Roman" w:eastAsia="Times New Roman" w:hAnsi="Times New Roman" w:cs="Times New Roman"/>
          <w:sz w:val="20"/>
          <w:szCs w:val="20"/>
          <w:lang w:eastAsia="cs-CZ"/>
        </w:rPr>
        <w:t xml:space="preserve"> stejně jako vodní elektrárny využívají obnovitelné zdroje energie a v dnešní době jsou na vzestupu, ale výroba je stále velmi drahá (vybudování větrníků či solárních panelů). Mezi největší větrné elektrárny patří v Jeseníkách např. Mravenečník, Ostružná, </w:t>
      </w:r>
      <w:proofErr w:type="spellStart"/>
      <w:r w:rsidRPr="00D71495">
        <w:rPr>
          <w:rFonts w:ascii="Times New Roman" w:eastAsia="Times New Roman" w:hAnsi="Times New Roman" w:cs="Times New Roman"/>
          <w:sz w:val="20"/>
          <w:szCs w:val="20"/>
          <w:lang w:eastAsia="cs-CZ"/>
        </w:rPr>
        <w:t>Mladoňov</w:t>
      </w:r>
      <w:proofErr w:type="spellEnd"/>
      <w:r w:rsidRPr="00D71495">
        <w:rPr>
          <w:rFonts w:ascii="Times New Roman" w:eastAsia="Times New Roman" w:hAnsi="Times New Roman" w:cs="Times New Roman"/>
          <w:sz w:val="20"/>
          <w:szCs w:val="20"/>
          <w:lang w:eastAsia="cs-CZ"/>
        </w:rPr>
        <w:t xml:space="preserve">, Velká Kraš. Největší solární elektrárna </w:t>
      </w:r>
      <w:proofErr w:type="gramStart"/>
      <w:r w:rsidRPr="00D71495">
        <w:rPr>
          <w:rFonts w:ascii="Times New Roman" w:eastAsia="Times New Roman" w:hAnsi="Times New Roman" w:cs="Times New Roman"/>
          <w:sz w:val="20"/>
          <w:szCs w:val="20"/>
          <w:lang w:eastAsia="cs-CZ"/>
        </w:rPr>
        <w:t>je</w:t>
      </w:r>
      <w:proofErr w:type="gramEnd"/>
      <w:r w:rsidRPr="00D71495">
        <w:rPr>
          <w:rFonts w:ascii="Times New Roman" w:eastAsia="Times New Roman" w:hAnsi="Times New Roman" w:cs="Times New Roman"/>
          <w:sz w:val="20"/>
          <w:szCs w:val="20"/>
          <w:lang w:eastAsia="cs-CZ"/>
        </w:rPr>
        <w:t xml:space="preserve"> u JE Dukovany. Malé větrné a solární elektrárny jsou umístěny po celém území ČR a jsou provozovány různými firmami.</w:t>
      </w:r>
    </w:p>
    <w:p w:rsidR="00BB1225" w:rsidRDefault="00BB1225" w:rsidP="008A1FA1">
      <w:pPr>
        <w:spacing w:after="0" w:line="240" w:lineRule="auto"/>
        <w:jc w:val="both"/>
        <w:outlineLvl w:val="0"/>
        <w:rPr>
          <w:rFonts w:ascii="Times New Roman" w:eastAsia="Times New Roman" w:hAnsi="Times New Roman" w:cs="Times New Roman"/>
          <w:b/>
          <w:bCs/>
          <w:kern w:val="36"/>
          <w:sz w:val="20"/>
          <w:szCs w:val="20"/>
          <w:lang w:eastAsia="cs-CZ"/>
        </w:rPr>
      </w:pPr>
    </w:p>
    <w:p w:rsidR="00D71495" w:rsidRPr="00D71495" w:rsidRDefault="00D71495" w:rsidP="008A1FA1">
      <w:pPr>
        <w:spacing w:after="0" w:line="240" w:lineRule="auto"/>
        <w:jc w:val="both"/>
        <w:outlineLvl w:val="0"/>
        <w:rPr>
          <w:rFonts w:ascii="Times New Roman" w:eastAsia="Times New Roman" w:hAnsi="Times New Roman" w:cs="Times New Roman"/>
          <w:b/>
          <w:bCs/>
          <w:kern w:val="36"/>
          <w:sz w:val="20"/>
          <w:szCs w:val="20"/>
          <w:lang w:eastAsia="cs-CZ"/>
        </w:rPr>
      </w:pPr>
      <w:r w:rsidRPr="00D71495">
        <w:rPr>
          <w:rFonts w:ascii="Times New Roman" w:eastAsia="Times New Roman" w:hAnsi="Times New Roman" w:cs="Times New Roman"/>
          <w:b/>
          <w:bCs/>
          <w:kern w:val="36"/>
          <w:sz w:val="20"/>
          <w:szCs w:val="20"/>
          <w:lang w:eastAsia="cs-CZ"/>
        </w:rPr>
        <w:t xml:space="preserve">Zpracovatelský průmysl </w:t>
      </w: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Hutnický průmysl</w:t>
      </w:r>
    </w:p>
    <w:p w:rsidR="00D71495" w:rsidRPr="00D71495" w:rsidRDefault="00D71495" w:rsidP="00BB1225">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Hutnický průmysl patří v ČR mezi tradiční odvětví národního hospodářství. Po problémech v 90. letech 20. století (špatné privatizace, zisk nových trhů) se toto odvětví pomalu stabilizuje díky zahraničním investorům. V současnosti je toto odvětví nejvíce soustředěno v oblastech těžby potřebných surovin (černé uhlí, vápenec), tedy hlavně na Ostravsku. Železnou rudu, jako nezbytnou surovinu pro výrobu oceli, musíme dovážet. Menší hutní závody se též vyskytují u velkých strojírenských závodů.</w:t>
      </w:r>
    </w:p>
    <w:p w:rsidR="00CF052E" w:rsidRDefault="00CF052E" w:rsidP="008A1FA1">
      <w:pPr>
        <w:spacing w:after="0" w:line="240" w:lineRule="auto"/>
        <w:jc w:val="both"/>
        <w:rPr>
          <w:rFonts w:ascii="Times New Roman" w:eastAsia="Times New Roman" w:hAnsi="Times New Roman" w:cs="Times New Roman"/>
          <w:b/>
          <w:bCs/>
          <w:sz w:val="20"/>
          <w:szCs w:val="20"/>
          <w:lang w:eastAsia="cs-CZ"/>
        </w:rPr>
      </w:pPr>
    </w:p>
    <w:p w:rsidR="00CF052E" w:rsidRDefault="00CF052E" w:rsidP="008A1FA1">
      <w:pPr>
        <w:spacing w:after="0" w:line="240" w:lineRule="auto"/>
        <w:jc w:val="both"/>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lastRenderedPageBreak/>
        <w:t>Významné firmy v hutnickém průmyslu:</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proofErr w:type="spellStart"/>
      <w:r w:rsidRPr="008A1FA1">
        <w:rPr>
          <w:rFonts w:ascii="Times New Roman" w:eastAsia="Times New Roman" w:hAnsi="Times New Roman" w:cs="Times New Roman"/>
          <w:sz w:val="20"/>
          <w:szCs w:val="20"/>
          <w:lang w:eastAsia="cs-CZ"/>
        </w:rPr>
        <w:t>ArcelorMittal</w:t>
      </w:r>
      <w:proofErr w:type="spellEnd"/>
      <w:r w:rsidRPr="008A1FA1">
        <w:rPr>
          <w:rFonts w:ascii="Times New Roman" w:eastAsia="Times New Roman" w:hAnsi="Times New Roman" w:cs="Times New Roman"/>
          <w:sz w:val="20"/>
          <w:szCs w:val="20"/>
          <w:lang w:eastAsia="cs-CZ"/>
        </w:rPr>
        <w:t xml:space="preserve"> (Ostrava),</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proofErr w:type="spellStart"/>
      <w:r w:rsidRPr="008A1FA1">
        <w:rPr>
          <w:rFonts w:ascii="Times New Roman" w:eastAsia="Times New Roman" w:hAnsi="Times New Roman" w:cs="Times New Roman"/>
          <w:sz w:val="20"/>
          <w:szCs w:val="20"/>
          <w:lang w:eastAsia="cs-CZ"/>
        </w:rPr>
        <w:t>Evraz</w:t>
      </w:r>
      <w:proofErr w:type="spellEnd"/>
      <w:r w:rsidRPr="008A1FA1">
        <w:rPr>
          <w:rFonts w:ascii="Times New Roman" w:eastAsia="Times New Roman" w:hAnsi="Times New Roman" w:cs="Times New Roman"/>
          <w:sz w:val="20"/>
          <w:szCs w:val="20"/>
          <w:lang w:eastAsia="cs-CZ"/>
        </w:rPr>
        <w:t xml:space="preserve"> Vítkovice Steel (Ostrava),</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sz w:val="20"/>
          <w:szCs w:val="20"/>
          <w:lang w:eastAsia="cs-CZ"/>
        </w:rPr>
        <w:t>Třinecké železárny (Třinec),</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sz w:val="20"/>
          <w:szCs w:val="20"/>
          <w:lang w:eastAsia="cs-CZ"/>
        </w:rPr>
        <w:t>ŽDB Group (Bohumín),</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sz w:val="20"/>
          <w:szCs w:val="20"/>
          <w:lang w:eastAsia="cs-CZ"/>
        </w:rPr>
        <w:t xml:space="preserve">Poldi </w:t>
      </w:r>
      <w:proofErr w:type="spellStart"/>
      <w:r w:rsidRPr="008A1FA1">
        <w:rPr>
          <w:rFonts w:ascii="Times New Roman" w:eastAsia="Times New Roman" w:hAnsi="Times New Roman" w:cs="Times New Roman"/>
          <w:sz w:val="20"/>
          <w:szCs w:val="20"/>
          <w:lang w:eastAsia="cs-CZ"/>
        </w:rPr>
        <w:t>Hütte</w:t>
      </w:r>
      <w:proofErr w:type="spellEnd"/>
      <w:r w:rsidRPr="008A1FA1">
        <w:rPr>
          <w:rFonts w:ascii="Times New Roman" w:eastAsia="Times New Roman" w:hAnsi="Times New Roman" w:cs="Times New Roman"/>
          <w:sz w:val="20"/>
          <w:szCs w:val="20"/>
          <w:lang w:eastAsia="cs-CZ"/>
        </w:rPr>
        <w:t xml:space="preserve"> (Kladno),</w:t>
      </w:r>
    </w:p>
    <w:p w:rsidR="00D71495" w:rsidRPr="008A1FA1" w:rsidRDefault="00D71495" w:rsidP="008A1FA1">
      <w:pPr>
        <w:pStyle w:val="Odstavecseseznamem"/>
        <w:numPr>
          <w:ilvl w:val="0"/>
          <w:numId w:val="1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sz w:val="20"/>
          <w:szCs w:val="20"/>
          <w:lang w:eastAsia="cs-CZ"/>
        </w:rPr>
        <w:t>Z-Group (Chomutov, Hrádek u Rokycan, Veselí nad Moravou).</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Chemický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Chemický průmysl je měřítkem hospodářské vyspělosti státu, jelikož potřebuje kvalifikované pracovní síly, dostatek nerostných surovin, vody a elektrické energie. Výroba je však nebezpečná (únik chemických látek do vody nebo ovzduší) a tím pádem i pro životní prostředí (znečištění vody, půdy, ovzduší). Chemický průmysl se dělí na několik odvětví: petrochemie (zpracování ropy), základní chemie (anorganická i organická), gumárenský a plastikářský průmysl, farmaceutický a kosmetický průmysl.</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Chemický průmysl je koncentrován do velkých výrobních komplexů v blízkosti zdrojů. V Čechách je to </w:t>
      </w:r>
      <w:r w:rsidRPr="00D71495">
        <w:rPr>
          <w:rFonts w:ascii="Times New Roman" w:eastAsia="Times New Roman" w:hAnsi="Times New Roman" w:cs="Times New Roman"/>
          <w:b/>
          <w:bCs/>
          <w:sz w:val="20"/>
          <w:szCs w:val="20"/>
          <w:lang w:eastAsia="cs-CZ"/>
        </w:rPr>
        <w:t>Polabská chemická oblast</w:t>
      </w:r>
      <w:r w:rsidRPr="00D71495">
        <w:rPr>
          <w:rFonts w:ascii="Times New Roman" w:eastAsia="Times New Roman" w:hAnsi="Times New Roman" w:cs="Times New Roman"/>
          <w:sz w:val="20"/>
          <w:szCs w:val="20"/>
          <w:lang w:eastAsia="cs-CZ"/>
        </w:rPr>
        <w:t xml:space="preserve"> (od Ústí nad Labem až po Hradec Králové). Na Moravě je to </w:t>
      </w:r>
      <w:r w:rsidRPr="00D71495">
        <w:rPr>
          <w:rFonts w:ascii="Times New Roman" w:eastAsia="Times New Roman" w:hAnsi="Times New Roman" w:cs="Times New Roman"/>
          <w:b/>
          <w:bCs/>
          <w:sz w:val="20"/>
          <w:szCs w:val="20"/>
          <w:lang w:eastAsia="cs-CZ"/>
        </w:rPr>
        <w:t>Moravská chemická oblast</w:t>
      </w:r>
      <w:r w:rsidRPr="00D71495">
        <w:rPr>
          <w:rFonts w:ascii="Times New Roman" w:eastAsia="Times New Roman" w:hAnsi="Times New Roman" w:cs="Times New Roman"/>
          <w:sz w:val="20"/>
          <w:szCs w:val="20"/>
          <w:lang w:eastAsia="cs-CZ"/>
        </w:rPr>
        <w:t xml:space="preserve"> (hlavně na středním a dolním toku řeky Moravy). Pro zpracování ropy je důležitá blízkost ropovodů (</w:t>
      </w:r>
      <w:proofErr w:type="spellStart"/>
      <w:r w:rsidRPr="00D71495">
        <w:rPr>
          <w:rFonts w:ascii="Times New Roman" w:eastAsia="Times New Roman" w:hAnsi="Times New Roman" w:cs="Times New Roman"/>
          <w:sz w:val="20"/>
          <w:szCs w:val="20"/>
          <w:lang w:eastAsia="cs-CZ"/>
        </w:rPr>
        <w:t>Lítvínov</w:t>
      </w:r>
      <w:proofErr w:type="spellEnd"/>
      <w:r w:rsidRPr="00D71495">
        <w:rPr>
          <w:rFonts w:ascii="Times New Roman" w:eastAsia="Times New Roman" w:hAnsi="Times New Roman" w:cs="Times New Roman"/>
          <w:sz w:val="20"/>
          <w:szCs w:val="20"/>
          <w:lang w:eastAsia="cs-CZ"/>
        </w:rPr>
        <w:t>, Kralupy nad Vltavou).</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chemickém průmyslu:</w:t>
      </w:r>
    </w:p>
    <w:p w:rsidR="00D71495" w:rsidRPr="008A1FA1" w:rsidRDefault="00D71495" w:rsidP="008A1FA1">
      <w:pPr>
        <w:pStyle w:val="Odstavecseseznamem"/>
        <w:numPr>
          <w:ilvl w:val="0"/>
          <w:numId w:val="17"/>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petrochemie</w:t>
      </w:r>
      <w:r w:rsidRPr="008A1FA1">
        <w:rPr>
          <w:rFonts w:ascii="Times New Roman" w:eastAsia="Times New Roman" w:hAnsi="Times New Roman" w:cs="Times New Roman"/>
          <w:sz w:val="20"/>
          <w:szCs w:val="20"/>
          <w:lang w:eastAsia="cs-CZ"/>
        </w:rPr>
        <w:t xml:space="preserve">: Chemopetrol Litvínov, Paramo Pardubice, </w:t>
      </w:r>
      <w:proofErr w:type="spellStart"/>
      <w:r w:rsidRPr="008A1FA1">
        <w:rPr>
          <w:rFonts w:ascii="Times New Roman" w:eastAsia="Times New Roman" w:hAnsi="Times New Roman" w:cs="Times New Roman"/>
          <w:sz w:val="20"/>
          <w:szCs w:val="20"/>
          <w:lang w:eastAsia="cs-CZ"/>
        </w:rPr>
        <w:t>Koramo</w:t>
      </w:r>
      <w:proofErr w:type="spellEnd"/>
      <w:r w:rsidRPr="008A1FA1">
        <w:rPr>
          <w:rFonts w:ascii="Times New Roman" w:eastAsia="Times New Roman" w:hAnsi="Times New Roman" w:cs="Times New Roman"/>
          <w:sz w:val="20"/>
          <w:szCs w:val="20"/>
          <w:lang w:eastAsia="cs-CZ"/>
        </w:rPr>
        <w:t xml:space="preserve"> Kolín, Česká rafinérská Litvínov, Benzina Praha.</w:t>
      </w:r>
    </w:p>
    <w:p w:rsidR="00D71495" w:rsidRPr="008A1FA1" w:rsidRDefault="00D71495" w:rsidP="008A1FA1">
      <w:pPr>
        <w:pStyle w:val="Odstavecseseznamem"/>
        <w:numPr>
          <w:ilvl w:val="0"/>
          <w:numId w:val="17"/>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základní chemie</w:t>
      </w:r>
      <w:r w:rsidRPr="008A1FA1">
        <w:rPr>
          <w:rFonts w:ascii="Times New Roman" w:eastAsia="Times New Roman" w:hAnsi="Times New Roman" w:cs="Times New Roman"/>
          <w:sz w:val="20"/>
          <w:szCs w:val="20"/>
          <w:lang w:eastAsia="cs-CZ"/>
        </w:rPr>
        <w:t xml:space="preserve">: Spolana Neratovice, </w:t>
      </w:r>
      <w:proofErr w:type="spellStart"/>
      <w:r w:rsidRPr="008A1FA1">
        <w:rPr>
          <w:rFonts w:ascii="Times New Roman" w:eastAsia="Times New Roman" w:hAnsi="Times New Roman" w:cs="Times New Roman"/>
          <w:sz w:val="20"/>
          <w:szCs w:val="20"/>
          <w:lang w:eastAsia="cs-CZ"/>
        </w:rPr>
        <w:t>Lovochema</w:t>
      </w:r>
      <w:proofErr w:type="spellEnd"/>
      <w:r w:rsidRPr="008A1FA1">
        <w:rPr>
          <w:rFonts w:ascii="Times New Roman" w:eastAsia="Times New Roman" w:hAnsi="Times New Roman" w:cs="Times New Roman"/>
          <w:sz w:val="20"/>
          <w:szCs w:val="20"/>
          <w:lang w:eastAsia="cs-CZ"/>
        </w:rPr>
        <w:t xml:space="preserve"> Lovosice, </w:t>
      </w:r>
      <w:proofErr w:type="spellStart"/>
      <w:r w:rsidRPr="008A1FA1">
        <w:rPr>
          <w:rFonts w:ascii="Times New Roman" w:eastAsia="Times New Roman" w:hAnsi="Times New Roman" w:cs="Times New Roman"/>
          <w:sz w:val="20"/>
          <w:szCs w:val="20"/>
          <w:lang w:eastAsia="cs-CZ"/>
        </w:rPr>
        <w:t>Spolchemie</w:t>
      </w:r>
      <w:proofErr w:type="spellEnd"/>
      <w:r w:rsidRPr="008A1FA1">
        <w:rPr>
          <w:rFonts w:ascii="Times New Roman" w:eastAsia="Times New Roman" w:hAnsi="Times New Roman" w:cs="Times New Roman"/>
          <w:sz w:val="20"/>
          <w:szCs w:val="20"/>
          <w:lang w:eastAsia="cs-CZ"/>
        </w:rPr>
        <w:t xml:space="preserve"> Ústí nad Labem, </w:t>
      </w:r>
      <w:proofErr w:type="spellStart"/>
      <w:r w:rsidRPr="008A1FA1">
        <w:rPr>
          <w:rFonts w:ascii="Times New Roman" w:eastAsia="Times New Roman" w:hAnsi="Times New Roman" w:cs="Times New Roman"/>
          <w:sz w:val="20"/>
          <w:szCs w:val="20"/>
          <w:lang w:eastAsia="cs-CZ"/>
        </w:rPr>
        <w:t>Setuza</w:t>
      </w:r>
      <w:proofErr w:type="spellEnd"/>
      <w:r w:rsidRPr="008A1FA1">
        <w:rPr>
          <w:rFonts w:ascii="Times New Roman" w:eastAsia="Times New Roman" w:hAnsi="Times New Roman" w:cs="Times New Roman"/>
          <w:sz w:val="20"/>
          <w:szCs w:val="20"/>
          <w:lang w:eastAsia="cs-CZ"/>
        </w:rPr>
        <w:t xml:space="preserve"> Ústí nad Labem, </w:t>
      </w:r>
      <w:proofErr w:type="spellStart"/>
      <w:r w:rsidRPr="008A1FA1">
        <w:rPr>
          <w:rFonts w:ascii="Times New Roman" w:eastAsia="Times New Roman" w:hAnsi="Times New Roman" w:cs="Times New Roman"/>
          <w:sz w:val="20"/>
          <w:szCs w:val="20"/>
          <w:lang w:eastAsia="cs-CZ"/>
        </w:rPr>
        <w:t>Syntezia</w:t>
      </w:r>
      <w:proofErr w:type="spellEnd"/>
      <w:r w:rsidRPr="008A1FA1">
        <w:rPr>
          <w:rFonts w:ascii="Times New Roman" w:eastAsia="Times New Roman" w:hAnsi="Times New Roman" w:cs="Times New Roman"/>
          <w:sz w:val="20"/>
          <w:szCs w:val="20"/>
          <w:lang w:eastAsia="cs-CZ"/>
        </w:rPr>
        <w:t xml:space="preserve"> Pardubice, Semtex Semtín, </w:t>
      </w:r>
      <w:proofErr w:type="spellStart"/>
      <w:r w:rsidRPr="008A1FA1">
        <w:rPr>
          <w:rFonts w:ascii="Times New Roman" w:eastAsia="Times New Roman" w:hAnsi="Times New Roman" w:cs="Times New Roman"/>
          <w:sz w:val="20"/>
          <w:szCs w:val="20"/>
          <w:lang w:eastAsia="cs-CZ"/>
        </w:rPr>
        <w:t>Deza</w:t>
      </w:r>
      <w:proofErr w:type="spellEnd"/>
      <w:r w:rsidRPr="008A1FA1">
        <w:rPr>
          <w:rFonts w:ascii="Times New Roman" w:eastAsia="Times New Roman" w:hAnsi="Times New Roman" w:cs="Times New Roman"/>
          <w:sz w:val="20"/>
          <w:szCs w:val="20"/>
          <w:lang w:eastAsia="cs-CZ"/>
        </w:rPr>
        <w:t xml:space="preserve"> Valašské Meziříčí, </w:t>
      </w:r>
      <w:proofErr w:type="spellStart"/>
      <w:r w:rsidRPr="008A1FA1">
        <w:rPr>
          <w:rFonts w:ascii="Times New Roman" w:eastAsia="Times New Roman" w:hAnsi="Times New Roman" w:cs="Times New Roman"/>
          <w:sz w:val="20"/>
          <w:szCs w:val="20"/>
          <w:lang w:eastAsia="cs-CZ"/>
        </w:rPr>
        <w:t>Precheza</w:t>
      </w:r>
      <w:proofErr w:type="spellEnd"/>
      <w:r w:rsidRPr="008A1FA1">
        <w:rPr>
          <w:rFonts w:ascii="Times New Roman" w:eastAsia="Times New Roman" w:hAnsi="Times New Roman" w:cs="Times New Roman"/>
          <w:sz w:val="20"/>
          <w:szCs w:val="20"/>
          <w:lang w:eastAsia="cs-CZ"/>
        </w:rPr>
        <w:t xml:space="preserve"> Přerov.</w:t>
      </w:r>
    </w:p>
    <w:p w:rsidR="00D71495" w:rsidRPr="008A1FA1" w:rsidRDefault="00D71495" w:rsidP="008A1FA1">
      <w:pPr>
        <w:pStyle w:val="Odstavecseseznamem"/>
        <w:numPr>
          <w:ilvl w:val="0"/>
          <w:numId w:val="17"/>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gumárenský</w:t>
      </w:r>
      <w:r w:rsidRPr="008A1FA1">
        <w:rPr>
          <w:rFonts w:ascii="Times New Roman" w:eastAsia="Times New Roman" w:hAnsi="Times New Roman" w:cs="Times New Roman"/>
          <w:sz w:val="20"/>
          <w:szCs w:val="20"/>
          <w:lang w:eastAsia="cs-CZ"/>
        </w:rPr>
        <w:t xml:space="preserve">: Kaučuk Kralupy nad Vltavou, Barum Otrokovice, </w:t>
      </w:r>
      <w:proofErr w:type="spellStart"/>
      <w:r w:rsidRPr="008A1FA1">
        <w:rPr>
          <w:rFonts w:ascii="Times New Roman" w:eastAsia="Times New Roman" w:hAnsi="Times New Roman" w:cs="Times New Roman"/>
          <w:sz w:val="20"/>
          <w:szCs w:val="20"/>
          <w:lang w:eastAsia="cs-CZ"/>
        </w:rPr>
        <w:t>Gumotex</w:t>
      </w:r>
      <w:proofErr w:type="spellEnd"/>
      <w:r w:rsidRPr="008A1FA1">
        <w:rPr>
          <w:rFonts w:ascii="Times New Roman" w:eastAsia="Times New Roman" w:hAnsi="Times New Roman" w:cs="Times New Roman"/>
          <w:sz w:val="20"/>
          <w:szCs w:val="20"/>
          <w:lang w:eastAsia="cs-CZ"/>
        </w:rPr>
        <w:t xml:space="preserve"> Břeclav, Gumárny Zubří, Rubena Náchod.</w:t>
      </w:r>
    </w:p>
    <w:p w:rsidR="00D71495" w:rsidRPr="008A1FA1" w:rsidRDefault="00D71495" w:rsidP="008A1FA1">
      <w:pPr>
        <w:pStyle w:val="Odstavecseseznamem"/>
        <w:numPr>
          <w:ilvl w:val="0"/>
          <w:numId w:val="17"/>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plastikářský</w:t>
      </w:r>
      <w:r w:rsidRPr="008A1FA1">
        <w:rPr>
          <w:rFonts w:ascii="Times New Roman" w:eastAsia="Times New Roman" w:hAnsi="Times New Roman" w:cs="Times New Roman"/>
          <w:sz w:val="20"/>
          <w:szCs w:val="20"/>
          <w:lang w:eastAsia="cs-CZ"/>
        </w:rPr>
        <w:t xml:space="preserve">: Fatra Napajedla, Technoplast Chropyně, </w:t>
      </w:r>
      <w:proofErr w:type="spellStart"/>
      <w:r w:rsidRPr="008A1FA1">
        <w:rPr>
          <w:rFonts w:ascii="Times New Roman" w:eastAsia="Times New Roman" w:hAnsi="Times New Roman" w:cs="Times New Roman"/>
          <w:sz w:val="20"/>
          <w:szCs w:val="20"/>
          <w:lang w:eastAsia="cs-CZ"/>
        </w:rPr>
        <w:t>Plastimat</w:t>
      </w:r>
      <w:proofErr w:type="spellEnd"/>
      <w:r w:rsidRPr="008A1FA1">
        <w:rPr>
          <w:rFonts w:ascii="Times New Roman" w:eastAsia="Times New Roman" w:hAnsi="Times New Roman" w:cs="Times New Roman"/>
          <w:sz w:val="20"/>
          <w:szCs w:val="20"/>
          <w:lang w:eastAsia="cs-CZ"/>
        </w:rPr>
        <w:t xml:space="preserve"> Liberec, </w:t>
      </w:r>
      <w:proofErr w:type="spellStart"/>
      <w:r w:rsidRPr="008A1FA1">
        <w:rPr>
          <w:rFonts w:ascii="Times New Roman" w:eastAsia="Times New Roman" w:hAnsi="Times New Roman" w:cs="Times New Roman"/>
          <w:sz w:val="20"/>
          <w:szCs w:val="20"/>
          <w:lang w:eastAsia="cs-CZ"/>
        </w:rPr>
        <w:t>Advanced</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Plastics</w:t>
      </w:r>
      <w:proofErr w:type="spellEnd"/>
      <w:r w:rsidRPr="008A1FA1">
        <w:rPr>
          <w:rFonts w:ascii="Times New Roman" w:eastAsia="Times New Roman" w:hAnsi="Times New Roman" w:cs="Times New Roman"/>
          <w:sz w:val="20"/>
          <w:szCs w:val="20"/>
          <w:lang w:eastAsia="cs-CZ"/>
        </w:rPr>
        <w:t xml:space="preserve"> Vrbno pod Pradědem.</w:t>
      </w:r>
    </w:p>
    <w:p w:rsidR="00D71495" w:rsidRPr="008A1FA1" w:rsidRDefault="00D71495" w:rsidP="008A1FA1">
      <w:pPr>
        <w:pStyle w:val="Odstavecseseznamem"/>
        <w:numPr>
          <w:ilvl w:val="0"/>
          <w:numId w:val="17"/>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farmaceutický a kosmetický</w:t>
      </w:r>
      <w:r w:rsidRPr="008A1FA1">
        <w:rPr>
          <w:rFonts w:ascii="Times New Roman" w:eastAsia="Times New Roman" w:hAnsi="Times New Roman" w:cs="Times New Roman"/>
          <w:sz w:val="20"/>
          <w:szCs w:val="20"/>
          <w:lang w:eastAsia="cs-CZ"/>
        </w:rPr>
        <w:t xml:space="preserve">: Zentiva Praha, </w:t>
      </w:r>
      <w:proofErr w:type="spellStart"/>
      <w:r w:rsidRPr="008A1FA1">
        <w:rPr>
          <w:rFonts w:ascii="Times New Roman" w:eastAsia="Times New Roman" w:hAnsi="Times New Roman" w:cs="Times New Roman"/>
          <w:sz w:val="20"/>
          <w:szCs w:val="20"/>
          <w:lang w:eastAsia="cs-CZ"/>
        </w:rPr>
        <w:t>Galena</w:t>
      </w:r>
      <w:proofErr w:type="spellEnd"/>
      <w:r w:rsidRPr="008A1FA1">
        <w:rPr>
          <w:rFonts w:ascii="Times New Roman" w:eastAsia="Times New Roman" w:hAnsi="Times New Roman" w:cs="Times New Roman"/>
          <w:sz w:val="20"/>
          <w:szCs w:val="20"/>
          <w:lang w:eastAsia="cs-CZ"/>
        </w:rPr>
        <w:t xml:space="preserve"> Opava, </w:t>
      </w:r>
      <w:proofErr w:type="spellStart"/>
      <w:r w:rsidRPr="008A1FA1">
        <w:rPr>
          <w:rFonts w:ascii="Times New Roman" w:eastAsia="Times New Roman" w:hAnsi="Times New Roman" w:cs="Times New Roman"/>
          <w:sz w:val="20"/>
          <w:szCs w:val="20"/>
          <w:lang w:eastAsia="cs-CZ"/>
        </w:rPr>
        <w:t>Chemopharma</w:t>
      </w:r>
      <w:proofErr w:type="spellEnd"/>
      <w:r w:rsidRPr="008A1FA1">
        <w:rPr>
          <w:rFonts w:ascii="Times New Roman" w:eastAsia="Times New Roman" w:hAnsi="Times New Roman" w:cs="Times New Roman"/>
          <w:sz w:val="20"/>
          <w:szCs w:val="20"/>
          <w:lang w:eastAsia="cs-CZ"/>
        </w:rPr>
        <w:t xml:space="preserve"> Ústí nad Labem, </w:t>
      </w:r>
      <w:proofErr w:type="spellStart"/>
      <w:r w:rsidRPr="008A1FA1">
        <w:rPr>
          <w:rFonts w:ascii="Times New Roman" w:eastAsia="Times New Roman" w:hAnsi="Times New Roman" w:cs="Times New Roman"/>
          <w:sz w:val="20"/>
          <w:szCs w:val="20"/>
          <w:lang w:eastAsia="cs-CZ"/>
        </w:rPr>
        <w:t>Dermacol</w:t>
      </w:r>
      <w:proofErr w:type="spellEnd"/>
      <w:r w:rsidRPr="008A1FA1">
        <w:rPr>
          <w:rFonts w:ascii="Times New Roman" w:eastAsia="Times New Roman" w:hAnsi="Times New Roman" w:cs="Times New Roman"/>
          <w:sz w:val="20"/>
          <w:szCs w:val="20"/>
          <w:lang w:eastAsia="cs-CZ"/>
        </w:rPr>
        <w:t xml:space="preserve"> Praha.</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Strojírenský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Strojírenský průmysl patří v České republice k nejtradičnějším odvětvím národního hospodářství. Dokazuje to i fakt, že strojírenské závody jsou rozmístěny po celém území státu a zaměstnává největší počet zaměstnanců v průmyslu. Strojírenství není tak závislé na umístění zdrojů jako hutní či chemický průmysl. Stejně jako zbytek hospodářství prošlo české strojírenství problémy 90. let 20. století za pomoci celé řady zahraničních investorů. To vedlo buď k </w:t>
      </w:r>
      <w:proofErr w:type="gramStart"/>
      <w:r w:rsidRPr="00D71495">
        <w:rPr>
          <w:rFonts w:ascii="Times New Roman" w:eastAsia="Times New Roman" w:hAnsi="Times New Roman" w:cs="Times New Roman"/>
          <w:sz w:val="20"/>
          <w:szCs w:val="20"/>
          <w:lang w:eastAsia="cs-CZ"/>
        </w:rPr>
        <w:t>posílení nebo</w:t>
      </w:r>
      <w:proofErr w:type="gramEnd"/>
      <w:r w:rsidRPr="00D71495">
        <w:rPr>
          <w:rFonts w:ascii="Times New Roman" w:eastAsia="Times New Roman" w:hAnsi="Times New Roman" w:cs="Times New Roman"/>
          <w:sz w:val="20"/>
          <w:szCs w:val="20"/>
          <w:lang w:eastAsia="cs-CZ"/>
        </w:rPr>
        <w:t xml:space="preserve"> naopak k zániku některých podniků v určitých odvětví strojírenského průmyslu. K nejvíce prosperujícím odvětvím strojírenství patří výroba dopravních prostředků a elektroniky. Na výrobu dopravních prostředků se váže další výroba vnitřního vybavení (plasty, textil, kůže, sklo, atd.).</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Dělí se na několik dílčích odvětví: </w:t>
      </w:r>
      <w:r w:rsidRPr="00D71495">
        <w:rPr>
          <w:rFonts w:ascii="Times New Roman" w:eastAsia="Times New Roman" w:hAnsi="Times New Roman" w:cs="Times New Roman"/>
          <w:b/>
          <w:bCs/>
          <w:sz w:val="20"/>
          <w:szCs w:val="20"/>
          <w:lang w:eastAsia="cs-CZ"/>
        </w:rPr>
        <w:t>těžké strojírenství</w:t>
      </w:r>
      <w:r w:rsidRPr="00D71495">
        <w:rPr>
          <w:rFonts w:ascii="Times New Roman" w:eastAsia="Times New Roman" w:hAnsi="Times New Roman" w:cs="Times New Roman"/>
          <w:sz w:val="20"/>
          <w:szCs w:val="20"/>
          <w:lang w:eastAsia="cs-CZ"/>
        </w:rPr>
        <w:t xml:space="preserve"> (výroba částí velkých lodí a letadel, těžební, energetická či hutní zařízení), </w:t>
      </w:r>
      <w:r w:rsidRPr="00D71495">
        <w:rPr>
          <w:rFonts w:ascii="Times New Roman" w:eastAsia="Times New Roman" w:hAnsi="Times New Roman" w:cs="Times New Roman"/>
          <w:b/>
          <w:bCs/>
          <w:sz w:val="20"/>
          <w:szCs w:val="20"/>
          <w:lang w:eastAsia="cs-CZ"/>
        </w:rPr>
        <w:t>lehké strojírenství</w:t>
      </w:r>
      <w:r w:rsidRPr="00D71495">
        <w:rPr>
          <w:rFonts w:ascii="Times New Roman" w:eastAsia="Times New Roman" w:hAnsi="Times New Roman" w:cs="Times New Roman"/>
          <w:sz w:val="20"/>
          <w:szCs w:val="20"/>
          <w:lang w:eastAsia="cs-CZ"/>
        </w:rPr>
        <w:t xml:space="preserve"> (dopravní prostředky, obráběcí stroje a další zařízení), </w:t>
      </w:r>
      <w:r w:rsidRPr="00D71495">
        <w:rPr>
          <w:rFonts w:ascii="Times New Roman" w:eastAsia="Times New Roman" w:hAnsi="Times New Roman" w:cs="Times New Roman"/>
          <w:b/>
          <w:bCs/>
          <w:sz w:val="20"/>
          <w:szCs w:val="20"/>
          <w:lang w:eastAsia="cs-CZ"/>
        </w:rPr>
        <w:t>elektrotechnický</w:t>
      </w:r>
      <w:r w:rsidRPr="00D71495">
        <w:rPr>
          <w:rFonts w:ascii="Times New Roman" w:eastAsia="Times New Roman" w:hAnsi="Times New Roman" w:cs="Times New Roman"/>
          <w:sz w:val="20"/>
          <w:szCs w:val="20"/>
          <w:lang w:eastAsia="cs-CZ"/>
        </w:rPr>
        <w:t xml:space="preserve"> (výroba elektrotechniky a elektroniky), </w:t>
      </w:r>
      <w:r w:rsidRPr="00D71495">
        <w:rPr>
          <w:rFonts w:ascii="Times New Roman" w:eastAsia="Times New Roman" w:hAnsi="Times New Roman" w:cs="Times New Roman"/>
          <w:b/>
          <w:bCs/>
          <w:sz w:val="20"/>
          <w:szCs w:val="20"/>
          <w:lang w:eastAsia="cs-CZ"/>
        </w:rPr>
        <w:t>přesné strojírenství</w:t>
      </w:r>
      <w:r w:rsidRPr="00D71495">
        <w:rPr>
          <w:rFonts w:ascii="Times New Roman" w:eastAsia="Times New Roman" w:hAnsi="Times New Roman" w:cs="Times New Roman"/>
          <w:sz w:val="20"/>
          <w:szCs w:val="20"/>
          <w:lang w:eastAsia="cs-CZ"/>
        </w:rPr>
        <w:t xml:space="preserve"> (optické přístroje, lékařské přístroje, hodinky, zbraně).</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Dopravní strojírenství dnes tvoří podstatnou část národního hospodářství, proto uvedu významné firmy pouze v tomto odvětví strojírenského průmyslu.</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dopravním strojírenství:</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osobní automobily</w:t>
      </w:r>
      <w:r w:rsidRPr="008A1FA1">
        <w:rPr>
          <w:rFonts w:ascii="Times New Roman" w:eastAsia="Times New Roman" w:hAnsi="Times New Roman" w:cs="Times New Roman"/>
          <w:sz w:val="20"/>
          <w:szCs w:val="20"/>
          <w:lang w:eastAsia="cs-CZ"/>
        </w:rPr>
        <w:t>: Škoda Auto Mladá Boleslav, TPCA Kolín, Hyundai Nošovice.</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nákladní automobily</w:t>
      </w:r>
      <w:r w:rsidRPr="008A1FA1">
        <w:rPr>
          <w:rFonts w:ascii="Times New Roman" w:eastAsia="Times New Roman" w:hAnsi="Times New Roman" w:cs="Times New Roman"/>
          <w:sz w:val="20"/>
          <w:szCs w:val="20"/>
          <w:lang w:eastAsia="cs-CZ"/>
        </w:rPr>
        <w:t>: Tatra Kopřivnice, Daewoo-Avia Praha.</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autobusy</w:t>
      </w:r>
      <w:r w:rsidRPr="008A1FA1">
        <w:rPr>
          <w:rFonts w:ascii="Times New Roman" w:eastAsia="Times New Roman" w:hAnsi="Times New Roman" w:cs="Times New Roman"/>
          <w:sz w:val="20"/>
          <w:szCs w:val="20"/>
          <w:lang w:eastAsia="cs-CZ"/>
        </w:rPr>
        <w:t>: Iveco-Karosa Vysoké Mýto, SOR Libchavy, TEDOM Třebíč.</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trolejbusy, tramvaje</w:t>
      </w:r>
      <w:r w:rsidRPr="008A1FA1">
        <w:rPr>
          <w:rFonts w:ascii="Times New Roman" w:eastAsia="Times New Roman" w:hAnsi="Times New Roman" w:cs="Times New Roman"/>
          <w:sz w:val="20"/>
          <w:szCs w:val="20"/>
          <w:lang w:eastAsia="cs-CZ"/>
        </w:rPr>
        <w:t xml:space="preserve">, </w:t>
      </w:r>
      <w:r w:rsidRPr="008A1FA1">
        <w:rPr>
          <w:rFonts w:ascii="Times New Roman" w:eastAsia="Times New Roman" w:hAnsi="Times New Roman" w:cs="Times New Roman"/>
          <w:b/>
          <w:bCs/>
          <w:sz w:val="20"/>
          <w:szCs w:val="20"/>
          <w:lang w:eastAsia="cs-CZ"/>
        </w:rPr>
        <w:t>metro</w:t>
      </w:r>
      <w:r w:rsidRPr="008A1FA1">
        <w:rPr>
          <w:rFonts w:ascii="Times New Roman" w:eastAsia="Times New Roman" w:hAnsi="Times New Roman" w:cs="Times New Roman"/>
          <w:sz w:val="20"/>
          <w:szCs w:val="20"/>
          <w:lang w:eastAsia="cs-CZ"/>
        </w:rPr>
        <w:t>: ŠKODA Plzeň.</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lokomotivy a vagóny</w:t>
      </w:r>
      <w:r w:rsidRPr="008A1FA1">
        <w:rPr>
          <w:rFonts w:ascii="Times New Roman" w:eastAsia="Times New Roman" w:hAnsi="Times New Roman" w:cs="Times New Roman"/>
          <w:sz w:val="20"/>
          <w:szCs w:val="20"/>
          <w:lang w:eastAsia="cs-CZ"/>
        </w:rPr>
        <w:t>: ŠKODA Plzeň, LOSTR Louny.</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traktory</w:t>
      </w:r>
      <w:r w:rsidRPr="008A1FA1">
        <w:rPr>
          <w:rFonts w:ascii="Times New Roman" w:eastAsia="Times New Roman" w:hAnsi="Times New Roman" w:cs="Times New Roman"/>
          <w:sz w:val="20"/>
          <w:szCs w:val="20"/>
          <w:lang w:eastAsia="cs-CZ"/>
        </w:rPr>
        <w:t>: Zetor Brno.</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motocykly</w:t>
      </w:r>
      <w:r w:rsidRPr="008A1FA1">
        <w:rPr>
          <w:rFonts w:ascii="Times New Roman" w:eastAsia="Times New Roman" w:hAnsi="Times New Roman" w:cs="Times New Roman"/>
          <w:sz w:val="20"/>
          <w:szCs w:val="20"/>
          <w:lang w:eastAsia="cs-CZ"/>
        </w:rPr>
        <w:t>: Jawa Týnec nad Sázavou.</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letadla</w:t>
      </w:r>
      <w:r w:rsidRPr="008A1FA1">
        <w:rPr>
          <w:rFonts w:ascii="Times New Roman" w:eastAsia="Times New Roman" w:hAnsi="Times New Roman" w:cs="Times New Roman"/>
          <w:sz w:val="20"/>
          <w:szCs w:val="20"/>
          <w:lang w:eastAsia="cs-CZ"/>
        </w:rPr>
        <w:t>: Aero Vodochody, Let Kunovice, Moravan Otrokovice.</w:t>
      </w:r>
    </w:p>
    <w:p w:rsidR="00D71495" w:rsidRPr="008A1FA1" w:rsidRDefault="00D71495" w:rsidP="008A1FA1">
      <w:pPr>
        <w:pStyle w:val="Odstavecseseznamem"/>
        <w:numPr>
          <w:ilvl w:val="0"/>
          <w:numId w:val="18"/>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lodě</w:t>
      </w:r>
      <w:r w:rsidRPr="008A1FA1">
        <w:rPr>
          <w:rFonts w:ascii="Times New Roman" w:eastAsia="Times New Roman" w:hAnsi="Times New Roman" w:cs="Times New Roman"/>
          <w:sz w:val="20"/>
          <w:szCs w:val="20"/>
          <w:lang w:eastAsia="cs-CZ"/>
        </w:rPr>
        <w:t>: České loděnice Děčín.</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Průmysl stavebních hmot</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Toto odvětví průmyslu se zabývá těžbou a zpracování stavebního materiálu, zejména pro stavebnictví. Jelikož se ve většině jedná o povrchovou těžbu, má toto odvětví velké devastující vlivy na vzhled krajiny. Závody na zpracování stavebního materiálu se většinou nachází v blízkosti těžby daného materiálu. Zahrnuje výrobu cementu, vápna, cihel a pórobetonu, stavebního kamene a štěrku.</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průmyslu stavebních hmot</w:t>
      </w:r>
      <w:r w:rsidRPr="00D71495">
        <w:rPr>
          <w:rFonts w:ascii="Times New Roman" w:eastAsia="Times New Roman" w:hAnsi="Times New Roman" w:cs="Times New Roman"/>
          <w:sz w:val="20"/>
          <w:szCs w:val="20"/>
          <w:lang w:eastAsia="cs-CZ"/>
        </w:rPr>
        <w:t>:</w:t>
      </w:r>
    </w:p>
    <w:p w:rsidR="00D71495" w:rsidRPr="008A1FA1" w:rsidRDefault="00D71495" w:rsidP="008A1FA1">
      <w:pPr>
        <w:pStyle w:val="Odstavecseseznamem"/>
        <w:numPr>
          <w:ilvl w:val="0"/>
          <w:numId w:val="19"/>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cementu</w:t>
      </w:r>
      <w:r w:rsidRPr="008A1FA1">
        <w:rPr>
          <w:rFonts w:ascii="Times New Roman" w:eastAsia="Times New Roman" w:hAnsi="Times New Roman" w:cs="Times New Roman"/>
          <w:sz w:val="20"/>
          <w:szCs w:val="20"/>
          <w:lang w:eastAsia="cs-CZ"/>
        </w:rPr>
        <w:t xml:space="preserve">: Českomoravský cement Beroun, CEVA Prachovice, Cement Hranice, </w:t>
      </w:r>
      <w:proofErr w:type="spellStart"/>
      <w:r w:rsidRPr="008A1FA1">
        <w:rPr>
          <w:rFonts w:ascii="Times New Roman" w:eastAsia="Times New Roman" w:hAnsi="Times New Roman" w:cs="Times New Roman"/>
          <w:sz w:val="20"/>
          <w:szCs w:val="20"/>
          <w:lang w:eastAsia="cs-CZ"/>
        </w:rPr>
        <w:t>Lafarge</w:t>
      </w:r>
      <w:proofErr w:type="spellEnd"/>
      <w:r w:rsidRPr="008A1FA1">
        <w:rPr>
          <w:rFonts w:ascii="Times New Roman" w:eastAsia="Times New Roman" w:hAnsi="Times New Roman" w:cs="Times New Roman"/>
          <w:sz w:val="20"/>
          <w:szCs w:val="20"/>
          <w:lang w:eastAsia="cs-CZ"/>
        </w:rPr>
        <w:t xml:space="preserve"> Cement Čížkovice u Lovosic.</w:t>
      </w:r>
    </w:p>
    <w:p w:rsidR="00D71495" w:rsidRPr="008A1FA1" w:rsidRDefault="00D71495" w:rsidP="008A1FA1">
      <w:pPr>
        <w:pStyle w:val="Odstavecseseznamem"/>
        <w:numPr>
          <w:ilvl w:val="0"/>
          <w:numId w:val="19"/>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vápna</w:t>
      </w:r>
      <w:r w:rsidRPr="008A1FA1">
        <w:rPr>
          <w:rFonts w:ascii="Times New Roman" w:eastAsia="Times New Roman" w:hAnsi="Times New Roman" w:cs="Times New Roman"/>
          <w:sz w:val="20"/>
          <w:szCs w:val="20"/>
          <w:lang w:eastAsia="cs-CZ"/>
        </w:rPr>
        <w:t xml:space="preserve">: HASIT Velká </w:t>
      </w:r>
      <w:proofErr w:type="spellStart"/>
      <w:r w:rsidRPr="008A1FA1">
        <w:rPr>
          <w:rFonts w:ascii="Times New Roman" w:eastAsia="Times New Roman" w:hAnsi="Times New Roman" w:cs="Times New Roman"/>
          <w:sz w:val="20"/>
          <w:szCs w:val="20"/>
          <w:lang w:eastAsia="cs-CZ"/>
        </w:rPr>
        <w:t>Hydžice</w:t>
      </w:r>
      <w:proofErr w:type="spellEnd"/>
      <w:r w:rsidRPr="008A1FA1">
        <w:rPr>
          <w:rFonts w:ascii="Times New Roman" w:eastAsia="Times New Roman" w:hAnsi="Times New Roman" w:cs="Times New Roman"/>
          <w:sz w:val="20"/>
          <w:szCs w:val="20"/>
          <w:lang w:eastAsia="cs-CZ"/>
        </w:rPr>
        <w:t xml:space="preserve"> u Horažďovic, Krkonošské vápenky Kunčice.</w:t>
      </w:r>
    </w:p>
    <w:p w:rsidR="00D71495" w:rsidRPr="008A1FA1" w:rsidRDefault="00D71495" w:rsidP="008A1FA1">
      <w:pPr>
        <w:pStyle w:val="Odstavecseseznamem"/>
        <w:numPr>
          <w:ilvl w:val="0"/>
          <w:numId w:val="19"/>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lastRenderedPageBreak/>
        <w:t>výroba cihel a pórobetonu</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Wienerberger</w:t>
      </w:r>
      <w:proofErr w:type="spellEnd"/>
      <w:r w:rsidRPr="008A1FA1">
        <w:rPr>
          <w:rFonts w:ascii="Times New Roman" w:eastAsia="Times New Roman" w:hAnsi="Times New Roman" w:cs="Times New Roman"/>
          <w:sz w:val="20"/>
          <w:szCs w:val="20"/>
          <w:lang w:eastAsia="cs-CZ"/>
        </w:rPr>
        <w:t xml:space="preserve"> České Budějovice, </w:t>
      </w:r>
      <w:proofErr w:type="spellStart"/>
      <w:r w:rsidRPr="008A1FA1">
        <w:rPr>
          <w:rFonts w:ascii="Times New Roman" w:eastAsia="Times New Roman" w:hAnsi="Times New Roman" w:cs="Times New Roman"/>
          <w:sz w:val="20"/>
          <w:szCs w:val="20"/>
          <w:lang w:eastAsia="cs-CZ"/>
        </w:rPr>
        <w:t>Ytong</w:t>
      </w:r>
      <w:proofErr w:type="spellEnd"/>
      <w:r w:rsidRPr="008A1FA1">
        <w:rPr>
          <w:rFonts w:ascii="Times New Roman" w:eastAsia="Times New Roman" w:hAnsi="Times New Roman" w:cs="Times New Roman"/>
          <w:sz w:val="20"/>
          <w:szCs w:val="20"/>
          <w:lang w:eastAsia="cs-CZ"/>
        </w:rPr>
        <w:t xml:space="preserve"> Hrušovany u Brna, </w:t>
      </w:r>
      <w:proofErr w:type="spellStart"/>
      <w:r w:rsidRPr="008A1FA1">
        <w:rPr>
          <w:rFonts w:ascii="Times New Roman" w:eastAsia="Times New Roman" w:hAnsi="Times New Roman" w:cs="Times New Roman"/>
          <w:sz w:val="20"/>
          <w:szCs w:val="20"/>
          <w:lang w:eastAsia="cs-CZ"/>
        </w:rPr>
        <w:t>Hebel</w:t>
      </w:r>
      <w:proofErr w:type="spellEnd"/>
      <w:r w:rsidRPr="008A1FA1">
        <w:rPr>
          <w:rFonts w:ascii="Times New Roman" w:eastAsia="Times New Roman" w:hAnsi="Times New Roman" w:cs="Times New Roman"/>
          <w:sz w:val="20"/>
          <w:szCs w:val="20"/>
          <w:lang w:eastAsia="cs-CZ"/>
        </w:rPr>
        <w:t xml:space="preserve"> Chlumčany.</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Sklářský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Sklářství má v ČR velkou tradici. V období před 2. světovou válkou dokonce tvořilo hlavní součást tehdejšího hospodářství a podílelo se na ekonomickém rozvoji tehdejšího Československa. V současné době je však toto odvětví v krizi (nedostatek odbytu - sklo je nahrazováno plasty). Některé firmy zanikly, jiné se snaží udržet. Geograficky je sklářský průmysl nejvíce soustředěn do severních Čech (Karlovarsko, </w:t>
      </w:r>
      <w:proofErr w:type="spellStart"/>
      <w:r w:rsidRPr="00D71495">
        <w:rPr>
          <w:rFonts w:ascii="Times New Roman" w:eastAsia="Times New Roman" w:hAnsi="Times New Roman" w:cs="Times New Roman"/>
          <w:sz w:val="20"/>
          <w:szCs w:val="20"/>
          <w:lang w:eastAsia="cs-CZ"/>
        </w:rPr>
        <w:t>Teplicko</w:t>
      </w:r>
      <w:proofErr w:type="spellEnd"/>
      <w:r w:rsidRPr="00D71495">
        <w:rPr>
          <w:rFonts w:ascii="Times New Roman" w:eastAsia="Times New Roman" w:hAnsi="Times New Roman" w:cs="Times New Roman"/>
          <w:sz w:val="20"/>
          <w:szCs w:val="20"/>
          <w:lang w:eastAsia="cs-CZ"/>
        </w:rPr>
        <w:t>, Českolipsko, Liberecko). Samozřejmě další závody jsou roztroušeny po celém území ČR.</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ve sklářském průmyslu:</w:t>
      </w:r>
    </w:p>
    <w:p w:rsidR="00D71495" w:rsidRPr="008A1FA1" w:rsidRDefault="00D71495" w:rsidP="008A1FA1">
      <w:pPr>
        <w:pStyle w:val="Odstavecseseznamem"/>
        <w:numPr>
          <w:ilvl w:val="0"/>
          <w:numId w:val="20"/>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technické a stavební sklo</w:t>
      </w:r>
      <w:r w:rsidRPr="008A1FA1">
        <w:rPr>
          <w:rFonts w:ascii="Times New Roman" w:eastAsia="Times New Roman" w:hAnsi="Times New Roman" w:cs="Times New Roman"/>
          <w:sz w:val="20"/>
          <w:szCs w:val="20"/>
          <w:lang w:eastAsia="cs-CZ"/>
        </w:rPr>
        <w:t>: Glaverbel Teplice, Vertex Litomyšl.</w:t>
      </w:r>
    </w:p>
    <w:p w:rsidR="00D71495" w:rsidRPr="008A1FA1" w:rsidRDefault="00D71495" w:rsidP="008A1FA1">
      <w:pPr>
        <w:pStyle w:val="Odstavecseseznamem"/>
        <w:numPr>
          <w:ilvl w:val="0"/>
          <w:numId w:val="20"/>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užitkové a osvětlovací sklo</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Vetropack</w:t>
      </w:r>
      <w:proofErr w:type="spellEnd"/>
      <w:r w:rsidRPr="008A1FA1">
        <w:rPr>
          <w:rFonts w:ascii="Times New Roman" w:eastAsia="Times New Roman" w:hAnsi="Times New Roman" w:cs="Times New Roman"/>
          <w:sz w:val="20"/>
          <w:szCs w:val="20"/>
          <w:lang w:eastAsia="cs-CZ"/>
        </w:rPr>
        <w:t xml:space="preserve"> Kyjov, </w:t>
      </w:r>
      <w:proofErr w:type="spellStart"/>
      <w:r w:rsidRPr="008A1FA1">
        <w:rPr>
          <w:rFonts w:ascii="Times New Roman" w:eastAsia="Times New Roman" w:hAnsi="Times New Roman" w:cs="Times New Roman"/>
          <w:sz w:val="20"/>
          <w:szCs w:val="20"/>
          <w:lang w:eastAsia="cs-CZ"/>
        </w:rPr>
        <w:t>Crystalex</w:t>
      </w:r>
      <w:proofErr w:type="spellEnd"/>
      <w:r w:rsidRPr="008A1FA1">
        <w:rPr>
          <w:rFonts w:ascii="Times New Roman" w:eastAsia="Times New Roman" w:hAnsi="Times New Roman" w:cs="Times New Roman"/>
          <w:sz w:val="20"/>
          <w:szCs w:val="20"/>
          <w:lang w:eastAsia="cs-CZ"/>
        </w:rPr>
        <w:t xml:space="preserve"> Nový Bor, Sklo Bohemia Světlá nad Sázavou a Poděbrady, </w:t>
      </w:r>
      <w:proofErr w:type="spellStart"/>
      <w:r w:rsidRPr="008A1FA1">
        <w:rPr>
          <w:rFonts w:ascii="Times New Roman" w:eastAsia="Times New Roman" w:hAnsi="Times New Roman" w:cs="Times New Roman"/>
          <w:sz w:val="20"/>
          <w:szCs w:val="20"/>
          <w:lang w:eastAsia="cs-CZ"/>
        </w:rPr>
        <w:t>Kavalier</w:t>
      </w:r>
      <w:proofErr w:type="spellEnd"/>
      <w:r w:rsidRPr="008A1FA1">
        <w:rPr>
          <w:rFonts w:ascii="Times New Roman" w:eastAsia="Times New Roman" w:hAnsi="Times New Roman" w:cs="Times New Roman"/>
          <w:sz w:val="20"/>
          <w:szCs w:val="20"/>
          <w:lang w:eastAsia="cs-CZ"/>
        </w:rPr>
        <w:t xml:space="preserve"> Sázava.</w:t>
      </w:r>
    </w:p>
    <w:p w:rsidR="00D71495" w:rsidRPr="008A1FA1" w:rsidRDefault="00D71495" w:rsidP="008A1FA1">
      <w:pPr>
        <w:pStyle w:val="Odstavecseseznamem"/>
        <w:numPr>
          <w:ilvl w:val="0"/>
          <w:numId w:val="20"/>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ozdobné a křišťálové sklo</w:t>
      </w:r>
      <w:r w:rsidRPr="008A1FA1">
        <w:rPr>
          <w:rFonts w:ascii="Times New Roman" w:eastAsia="Times New Roman" w:hAnsi="Times New Roman" w:cs="Times New Roman"/>
          <w:sz w:val="20"/>
          <w:szCs w:val="20"/>
          <w:lang w:eastAsia="cs-CZ"/>
        </w:rPr>
        <w:t xml:space="preserve">: Moser Karlovy Vary, </w:t>
      </w:r>
      <w:proofErr w:type="spellStart"/>
      <w:r w:rsidRPr="008A1FA1">
        <w:rPr>
          <w:rFonts w:ascii="Times New Roman" w:eastAsia="Times New Roman" w:hAnsi="Times New Roman" w:cs="Times New Roman"/>
          <w:sz w:val="20"/>
          <w:szCs w:val="20"/>
          <w:lang w:eastAsia="cs-CZ"/>
        </w:rPr>
        <w:t>Rückl</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Crystal</w:t>
      </w:r>
      <w:proofErr w:type="spellEnd"/>
      <w:r w:rsidRPr="008A1FA1">
        <w:rPr>
          <w:rFonts w:ascii="Times New Roman" w:eastAsia="Times New Roman" w:hAnsi="Times New Roman" w:cs="Times New Roman"/>
          <w:sz w:val="20"/>
          <w:szCs w:val="20"/>
          <w:lang w:eastAsia="cs-CZ"/>
        </w:rPr>
        <w:t xml:space="preserve"> Nižbor, </w:t>
      </w:r>
      <w:proofErr w:type="spellStart"/>
      <w:r w:rsidRPr="008A1FA1">
        <w:rPr>
          <w:rFonts w:ascii="Times New Roman" w:eastAsia="Times New Roman" w:hAnsi="Times New Roman" w:cs="Times New Roman"/>
          <w:sz w:val="20"/>
          <w:szCs w:val="20"/>
          <w:lang w:eastAsia="cs-CZ"/>
        </w:rPr>
        <w:t>Crystalex</w:t>
      </w:r>
      <w:proofErr w:type="spellEnd"/>
      <w:r w:rsidRPr="008A1FA1">
        <w:rPr>
          <w:rFonts w:ascii="Times New Roman" w:eastAsia="Times New Roman" w:hAnsi="Times New Roman" w:cs="Times New Roman"/>
          <w:sz w:val="20"/>
          <w:szCs w:val="20"/>
          <w:lang w:eastAsia="cs-CZ"/>
        </w:rPr>
        <w:t xml:space="preserve"> Chlum u Třeboně.</w:t>
      </w:r>
    </w:p>
    <w:p w:rsidR="00D71495" w:rsidRPr="008A1FA1" w:rsidRDefault="00D71495" w:rsidP="008A1FA1">
      <w:pPr>
        <w:pStyle w:val="Odstavecseseznamem"/>
        <w:numPr>
          <w:ilvl w:val="0"/>
          <w:numId w:val="20"/>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vánoční ozdoby</w:t>
      </w:r>
      <w:r w:rsidRPr="008A1FA1">
        <w:rPr>
          <w:rFonts w:ascii="Times New Roman" w:eastAsia="Times New Roman" w:hAnsi="Times New Roman" w:cs="Times New Roman"/>
          <w:sz w:val="20"/>
          <w:szCs w:val="20"/>
          <w:lang w:eastAsia="cs-CZ"/>
        </w:rPr>
        <w:t>: Jablonex Jablonec, DUV Dvůr Králové nad Labem.</w:t>
      </w:r>
    </w:p>
    <w:p w:rsidR="00D71495" w:rsidRPr="008A1FA1" w:rsidRDefault="00D71495" w:rsidP="008A1FA1">
      <w:pPr>
        <w:pStyle w:val="Odstavecseseznamem"/>
        <w:numPr>
          <w:ilvl w:val="0"/>
          <w:numId w:val="20"/>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bižuterie</w:t>
      </w:r>
      <w:r w:rsidRPr="008A1FA1">
        <w:rPr>
          <w:rFonts w:ascii="Times New Roman" w:eastAsia="Times New Roman" w:hAnsi="Times New Roman" w:cs="Times New Roman"/>
          <w:sz w:val="20"/>
          <w:szCs w:val="20"/>
          <w:lang w:eastAsia="cs-CZ"/>
        </w:rPr>
        <w:t xml:space="preserve">: Preciosa Jablonec, Jablonex Jablonec, </w:t>
      </w:r>
      <w:proofErr w:type="spellStart"/>
      <w:r w:rsidRPr="008A1FA1">
        <w:rPr>
          <w:rFonts w:ascii="Times New Roman" w:eastAsia="Times New Roman" w:hAnsi="Times New Roman" w:cs="Times New Roman"/>
          <w:sz w:val="20"/>
          <w:szCs w:val="20"/>
          <w:lang w:eastAsia="cs-CZ"/>
        </w:rPr>
        <w:t>Bijoux</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Estrela</w:t>
      </w:r>
      <w:proofErr w:type="spellEnd"/>
      <w:r w:rsidRPr="008A1FA1">
        <w:rPr>
          <w:rFonts w:ascii="Times New Roman" w:eastAsia="Times New Roman" w:hAnsi="Times New Roman" w:cs="Times New Roman"/>
          <w:sz w:val="20"/>
          <w:szCs w:val="20"/>
          <w:lang w:eastAsia="cs-CZ"/>
        </w:rPr>
        <w:t xml:space="preserve"> Železný Brod.</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Keramický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Keramický průmysl stejně jako sklářský má v ČR velkou tradici. Na rozdíl od sklářského průmyslu nemá až takové problémy s odbytem, jelikož výrobky z keramiky jsou moderní a nedají lehce nahradit jinými materiály. Keramický průmysl v sobě zahrnuje výrobu stavební keramiky (obklady a dlažby), sanitární keramiky (umyvadla, záchody), spotřební a ozdobné keramiky (porcelán) a technické keramiky (</w:t>
      </w:r>
      <w:proofErr w:type="spellStart"/>
      <w:r w:rsidRPr="00D71495">
        <w:rPr>
          <w:rFonts w:ascii="Times New Roman" w:eastAsia="Times New Roman" w:hAnsi="Times New Roman" w:cs="Times New Roman"/>
          <w:sz w:val="20"/>
          <w:szCs w:val="20"/>
          <w:lang w:eastAsia="cs-CZ"/>
        </w:rPr>
        <w:t>elektroporcelán</w:t>
      </w:r>
      <w:proofErr w:type="spellEnd"/>
      <w:r w:rsidRPr="00D71495">
        <w:rPr>
          <w:rFonts w:ascii="Times New Roman" w:eastAsia="Times New Roman" w:hAnsi="Times New Roman" w:cs="Times New Roman"/>
          <w:sz w:val="20"/>
          <w:szCs w:val="20"/>
          <w:lang w:eastAsia="cs-CZ"/>
        </w:rPr>
        <w:t xml:space="preserve"> a žáruvzdorné tvárnice). Závody keramického průmyslu jsou nejvíce zastoupeny v západních Čechách (ložiska kaolinu - základní suroviny pro výrobu keramiky).</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keramickém průmyslu:</w:t>
      </w:r>
    </w:p>
    <w:p w:rsidR="00D71495" w:rsidRPr="008A1FA1" w:rsidRDefault="00D71495" w:rsidP="008A1FA1">
      <w:pPr>
        <w:pStyle w:val="Odstavecseseznamem"/>
        <w:numPr>
          <w:ilvl w:val="0"/>
          <w:numId w:val="21"/>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stavební keramika</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Lasselsberger</w:t>
      </w:r>
      <w:proofErr w:type="spellEnd"/>
      <w:r w:rsidRPr="008A1FA1">
        <w:rPr>
          <w:rFonts w:ascii="Times New Roman" w:eastAsia="Times New Roman" w:hAnsi="Times New Roman" w:cs="Times New Roman"/>
          <w:sz w:val="20"/>
          <w:szCs w:val="20"/>
          <w:lang w:eastAsia="cs-CZ"/>
        </w:rPr>
        <w:t xml:space="preserve"> Horní Bříza a Chlumčany, </w:t>
      </w:r>
      <w:proofErr w:type="spellStart"/>
      <w:r w:rsidRPr="008A1FA1">
        <w:rPr>
          <w:rFonts w:ascii="Times New Roman" w:eastAsia="Times New Roman" w:hAnsi="Times New Roman" w:cs="Times New Roman"/>
          <w:sz w:val="20"/>
          <w:szCs w:val="20"/>
          <w:lang w:eastAsia="cs-CZ"/>
        </w:rPr>
        <w:t>Rako</w:t>
      </w:r>
      <w:proofErr w:type="spellEnd"/>
      <w:r w:rsidRPr="008A1FA1">
        <w:rPr>
          <w:rFonts w:ascii="Times New Roman" w:eastAsia="Times New Roman" w:hAnsi="Times New Roman" w:cs="Times New Roman"/>
          <w:sz w:val="20"/>
          <w:szCs w:val="20"/>
          <w:lang w:eastAsia="cs-CZ"/>
        </w:rPr>
        <w:t xml:space="preserve"> Rakovník, Moravské keramické závody Rájec - Jestřebí</w:t>
      </w:r>
    </w:p>
    <w:p w:rsidR="00D71495" w:rsidRPr="008A1FA1" w:rsidRDefault="00D71495" w:rsidP="008A1FA1">
      <w:pPr>
        <w:pStyle w:val="Odstavecseseznamem"/>
        <w:numPr>
          <w:ilvl w:val="0"/>
          <w:numId w:val="21"/>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sanitární keramika</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Jika</w:t>
      </w:r>
      <w:proofErr w:type="spellEnd"/>
      <w:r w:rsidRPr="008A1FA1">
        <w:rPr>
          <w:rFonts w:ascii="Times New Roman" w:eastAsia="Times New Roman" w:hAnsi="Times New Roman" w:cs="Times New Roman"/>
          <w:sz w:val="20"/>
          <w:szCs w:val="20"/>
          <w:lang w:eastAsia="cs-CZ"/>
        </w:rPr>
        <w:t xml:space="preserve"> Bechyně, Keramické závody Znojmo.</w:t>
      </w:r>
    </w:p>
    <w:p w:rsidR="00D71495" w:rsidRPr="008A1FA1" w:rsidRDefault="00D71495" w:rsidP="008A1FA1">
      <w:pPr>
        <w:pStyle w:val="Odstavecseseznamem"/>
        <w:numPr>
          <w:ilvl w:val="0"/>
          <w:numId w:val="21"/>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spotřební a ozdobná keramika</w:t>
      </w:r>
      <w:r w:rsidRPr="008A1FA1">
        <w:rPr>
          <w:rFonts w:ascii="Times New Roman" w:eastAsia="Times New Roman" w:hAnsi="Times New Roman" w:cs="Times New Roman"/>
          <w:sz w:val="20"/>
          <w:szCs w:val="20"/>
          <w:lang w:eastAsia="cs-CZ"/>
        </w:rPr>
        <w:t xml:space="preserve">: Karlovarský porcelán Karlovy Vary, Český porcelán Dubí, </w:t>
      </w:r>
      <w:proofErr w:type="spellStart"/>
      <w:r w:rsidRPr="008A1FA1">
        <w:rPr>
          <w:rFonts w:ascii="Times New Roman" w:eastAsia="Times New Roman" w:hAnsi="Times New Roman" w:cs="Times New Roman"/>
          <w:sz w:val="20"/>
          <w:szCs w:val="20"/>
          <w:lang w:eastAsia="cs-CZ"/>
        </w:rPr>
        <w:t>Roayl</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Dux</w:t>
      </w:r>
      <w:proofErr w:type="spellEnd"/>
      <w:r w:rsidRPr="008A1FA1">
        <w:rPr>
          <w:rFonts w:ascii="Times New Roman" w:eastAsia="Times New Roman" w:hAnsi="Times New Roman" w:cs="Times New Roman"/>
          <w:sz w:val="20"/>
          <w:szCs w:val="20"/>
          <w:lang w:eastAsia="cs-CZ"/>
        </w:rPr>
        <w:t xml:space="preserve"> Bohemia Duchcov.</w:t>
      </w:r>
    </w:p>
    <w:p w:rsidR="00D71495" w:rsidRPr="008A1FA1" w:rsidRDefault="00D71495" w:rsidP="008A1FA1">
      <w:pPr>
        <w:pStyle w:val="Odstavecseseznamem"/>
        <w:numPr>
          <w:ilvl w:val="0"/>
          <w:numId w:val="21"/>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technická keramika</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Elektroporcelán</w:t>
      </w:r>
      <w:proofErr w:type="spellEnd"/>
      <w:r w:rsidRPr="008A1FA1">
        <w:rPr>
          <w:rFonts w:ascii="Times New Roman" w:eastAsia="Times New Roman" w:hAnsi="Times New Roman" w:cs="Times New Roman"/>
          <w:sz w:val="20"/>
          <w:szCs w:val="20"/>
          <w:lang w:eastAsia="cs-CZ"/>
        </w:rPr>
        <w:t xml:space="preserve"> Louny, </w:t>
      </w:r>
      <w:proofErr w:type="spellStart"/>
      <w:r w:rsidRPr="008A1FA1">
        <w:rPr>
          <w:rFonts w:ascii="Times New Roman" w:eastAsia="Times New Roman" w:hAnsi="Times New Roman" w:cs="Times New Roman"/>
          <w:sz w:val="20"/>
          <w:szCs w:val="20"/>
          <w:lang w:eastAsia="cs-CZ"/>
        </w:rPr>
        <w:t>Carborundum</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Electrite</w:t>
      </w:r>
      <w:proofErr w:type="spellEnd"/>
      <w:r w:rsidRPr="008A1FA1">
        <w:rPr>
          <w:rFonts w:ascii="Times New Roman" w:eastAsia="Times New Roman" w:hAnsi="Times New Roman" w:cs="Times New Roman"/>
          <w:sz w:val="20"/>
          <w:szCs w:val="20"/>
          <w:lang w:eastAsia="cs-CZ"/>
        </w:rPr>
        <w:t xml:space="preserve"> Benátky nad Jizerou.</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Textilní a oděvní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Před 2. světovou válkou patřil textilní průmysl a na něj navazují oděvní průmysl mezi špičková odvětví českého hospodářství. Po válce a během socialistického zřízení se dříve menší textilní závody spojovaly do velkých výrobních komplexů. Po roce 1989, kdy došlo ke ztrátě východních trhů, nebylo možné tyto velké komplexy udržet, proto docházelo k zániku celé řady závodů a posléze k obnovování výroby v menších závodech. V současné době čelí toto odvětví velmi silné konkurence levných výrobku z asijských zemí.</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Geograficky je textilní průmysl soustředěn do pásu táhnoucí se podhůřím Jizerských hor, Krkonoš, Orlických hor a Jeseníků. Oděvní průmysl je naopak soustředěn do větší středisek v jižní části republiky a na Moravě.</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textilní a oděvním průmyslu:</w:t>
      </w:r>
    </w:p>
    <w:p w:rsidR="00D71495" w:rsidRPr="008A1FA1" w:rsidRDefault="00D71495" w:rsidP="008A1FA1">
      <w:pPr>
        <w:pStyle w:val="Odstavecseseznamem"/>
        <w:numPr>
          <w:ilvl w:val="0"/>
          <w:numId w:val="22"/>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textilní</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Elite</w:t>
      </w:r>
      <w:proofErr w:type="spellEnd"/>
      <w:r w:rsidRPr="008A1FA1">
        <w:rPr>
          <w:rFonts w:ascii="Times New Roman" w:eastAsia="Times New Roman" w:hAnsi="Times New Roman" w:cs="Times New Roman"/>
          <w:sz w:val="20"/>
          <w:szCs w:val="20"/>
          <w:lang w:eastAsia="cs-CZ"/>
        </w:rPr>
        <w:t xml:space="preserve"> Varnsdorf, </w:t>
      </w:r>
      <w:proofErr w:type="spellStart"/>
      <w:r w:rsidRPr="008A1FA1">
        <w:rPr>
          <w:rFonts w:ascii="Times New Roman" w:eastAsia="Times New Roman" w:hAnsi="Times New Roman" w:cs="Times New Roman"/>
          <w:sz w:val="20"/>
          <w:szCs w:val="20"/>
          <w:lang w:eastAsia="cs-CZ"/>
        </w:rPr>
        <w:t>Elmarco</w:t>
      </w:r>
      <w:proofErr w:type="spellEnd"/>
      <w:r w:rsidRPr="008A1FA1">
        <w:rPr>
          <w:rFonts w:ascii="Times New Roman" w:eastAsia="Times New Roman" w:hAnsi="Times New Roman" w:cs="Times New Roman"/>
          <w:sz w:val="20"/>
          <w:szCs w:val="20"/>
          <w:lang w:eastAsia="cs-CZ"/>
        </w:rPr>
        <w:t xml:space="preserve"> Liberec, </w:t>
      </w:r>
      <w:proofErr w:type="spellStart"/>
      <w:r w:rsidRPr="008A1FA1">
        <w:rPr>
          <w:rFonts w:ascii="Times New Roman" w:eastAsia="Times New Roman" w:hAnsi="Times New Roman" w:cs="Times New Roman"/>
          <w:sz w:val="20"/>
          <w:szCs w:val="20"/>
          <w:lang w:eastAsia="cs-CZ"/>
        </w:rPr>
        <w:t>Veba</w:t>
      </w:r>
      <w:proofErr w:type="spellEnd"/>
      <w:r w:rsidRPr="008A1FA1">
        <w:rPr>
          <w:rFonts w:ascii="Times New Roman" w:eastAsia="Times New Roman" w:hAnsi="Times New Roman" w:cs="Times New Roman"/>
          <w:sz w:val="20"/>
          <w:szCs w:val="20"/>
          <w:lang w:eastAsia="cs-CZ"/>
        </w:rPr>
        <w:t xml:space="preserve"> Broumov, </w:t>
      </w:r>
      <w:proofErr w:type="spellStart"/>
      <w:r w:rsidRPr="008A1FA1">
        <w:rPr>
          <w:rFonts w:ascii="Times New Roman" w:eastAsia="Times New Roman" w:hAnsi="Times New Roman" w:cs="Times New Roman"/>
          <w:sz w:val="20"/>
          <w:szCs w:val="20"/>
          <w:lang w:eastAsia="cs-CZ"/>
        </w:rPr>
        <w:t>Svitap</w:t>
      </w:r>
      <w:proofErr w:type="spellEnd"/>
      <w:r w:rsidRPr="008A1FA1">
        <w:rPr>
          <w:rFonts w:ascii="Times New Roman" w:eastAsia="Times New Roman" w:hAnsi="Times New Roman" w:cs="Times New Roman"/>
          <w:sz w:val="20"/>
          <w:szCs w:val="20"/>
          <w:lang w:eastAsia="cs-CZ"/>
        </w:rPr>
        <w:t xml:space="preserve"> Svitavy.</w:t>
      </w:r>
    </w:p>
    <w:p w:rsidR="00D71495" w:rsidRPr="008A1FA1" w:rsidRDefault="00D71495" w:rsidP="008A1FA1">
      <w:pPr>
        <w:pStyle w:val="Odstavecseseznamem"/>
        <w:numPr>
          <w:ilvl w:val="0"/>
          <w:numId w:val="22"/>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oděvní</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Jitex</w:t>
      </w:r>
      <w:proofErr w:type="spellEnd"/>
      <w:r w:rsidRPr="008A1FA1">
        <w:rPr>
          <w:rFonts w:ascii="Times New Roman" w:eastAsia="Times New Roman" w:hAnsi="Times New Roman" w:cs="Times New Roman"/>
          <w:sz w:val="20"/>
          <w:szCs w:val="20"/>
          <w:lang w:eastAsia="cs-CZ"/>
        </w:rPr>
        <w:t xml:space="preserve"> Písek, </w:t>
      </w:r>
      <w:proofErr w:type="spellStart"/>
      <w:r w:rsidRPr="008A1FA1">
        <w:rPr>
          <w:rFonts w:ascii="Times New Roman" w:eastAsia="Times New Roman" w:hAnsi="Times New Roman" w:cs="Times New Roman"/>
          <w:sz w:val="20"/>
          <w:szCs w:val="20"/>
          <w:lang w:eastAsia="cs-CZ"/>
        </w:rPr>
        <w:t>Pleas</w:t>
      </w:r>
      <w:proofErr w:type="spellEnd"/>
      <w:r w:rsidRPr="008A1FA1">
        <w:rPr>
          <w:rFonts w:ascii="Times New Roman" w:eastAsia="Times New Roman" w:hAnsi="Times New Roman" w:cs="Times New Roman"/>
          <w:sz w:val="20"/>
          <w:szCs w:val="20"/>
          <w:lang w:eastAsia="cs-CZ"/>
        </w:rPr>
        <w:t xml:space="preserve"> Havlíčkův Brod, </w:t>
      </w:r>
      <w:proofErr w:type="spellStart"/>
      <w:r w:rsidRPr="008A1FA1">
        <w:rPr>
          <w:rFonts w:ascii="Times New Roman" w:eastAsia="Times New Roman" w:hAnsi="Times New Roman" w:cs="Times New Roman"/>
          <w:sz w:val="20"/>
          <w:szCs w:val="20"/>
          <w:lang w:eastAsia="cs-CZ"/>
        </w:rPr>
        <w:t>Otavan</w:t>
      </w:r>
      <w:proofErr w:type="spellEnd"/>
      <w:r w:rsidRPr="008A1FA1">
        <w:rPr>
          <w:rFonts w:ascii="Times New Roman" w:eastAsia="Times New Roman" w:hAnsi="Times New Roman" w:cs="Times New Roman"/>
          <w:sz w:val="20"/>
          <w:szCs w:val="20"/>
          <w:lang w:eastAsia="cs-CZ"/>
        </w:rPr>
        <w:t xml:space="preserve"> Třeboň, OP Prostějov, </w:t>
      </w:r>
      <w:proofErr w:type="spellStart"/>
      <w:r w:rsidRPr="008A1FA1">
        <w:rPr>
          <w:rFonts w:ascii="Times New Roman" w:eastAsia="Times New Roman" w:hAnsi="Times New Roman" w:cs="Times New Roman"/>
          <w:sz w:val="20"/>
          <w:szCs w:val="20"/>
          <w:lang w:eastAsia="cs-CZ"/>
        </w:rPr>
        <w:t>Tonak</w:t>
      </w:r>
      <w:proofErr w:type="spellEnd"/>
      <w:r w:rsidRPr="008A1FA1">
        <w:rPr>
          <w:rFonts w:ascii="Times New Roman" w:eastAsia="Times New Roman" w:hAnsi="Times New Roman" w:cs="Times New Roman"/>
          <w:sz w:val="20"/>
          <w:szCs w:val="20"/>
          <w:lang w:eastAsia="cs-CZ"/>
        </w:rPr>
        <w:t xml:space="preserve"> Nový Jičín, Kras Brno.</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Kožedělný a obuvnický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Odvětví, které se váže na textilní a oděvní průmysl, má stejné ekonomické problémy jako výroba textilu a oděvů. Největším problémem je opět velmi levná konkurence z asijských zemí a také nahrazování přírodní kůže umělými produkty. Většinu surovin pro výrobu musíme dovážet. Nejvíce tento průmysl nalezneme na Moravě. Trendem v poslední době je vznik malých závodů s převahou ruční výroby (vysoká přidaná hodnota může zajistit lepší odbyt zboží).</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kožedělném a obuvnickém průmyslu:</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sz w:val="20"/>
          <w:szCs w:val="20"/>
          <w:lang w:eastAsia="cs-CZ"/>
        </w:rPr>
        <w:t xml:space="preserve">Baťa Zlín, </w:t>
      </w:r>
      <w:proofErr w:type="spellStart"/>
      <w:r w:rsidRPr="008A1FA1">
        <w:rPr>
          <w:rFonts w:ascii="Times New Roman" w:eastAsia="Times New Roman" w:hAnsi="Times New Roman" w:cs="Times New Roman"/>
          <w:sz w:val="20"/>
          <w:szCs w:val="20"/>
          <w:lang w:eastAsia="cs-CZ"/>
        </w:rPr>
        <w:t>Botas</w:t>
      </w:r>
      <w:proofErr w:type="spellEnd"/>
      <w:r w:rsidRPr="008A1FA1">
        <w:rPr>
          <w:rFonts w:ascii="Times New Roman" w:eastAsia="Times New Roman" w:hAnsi="Times New Roman" w:cs="Times New Roman"/>
          <w:sz w:val="20"/>
          <w:szCs w:val="20"/>
          <w:lang w:eastAsia="cs-CZ"/>
        </w:rPr>
        <w:t xml:space="preserve"> Skuteč, </w:t>
      </w:r>
      <w:proofErr w:type="spellStart"/>
      <w:r w:rsidRPr="008A1FA1">
        <w:rPr>
          <w:rFonts w:ascii="Times New Roman" w:eastAsia="Times New Roman" w:hAnsi="Times New Roman" w:cs="Times New Roman"/>
          <w:sz w:val="20"/>
          <w:szCs w:val="20"/>
          <w:lang w:eastAsia="cs-CZ"/>
        </w:rPr>
        <w:t>Selva</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Shoes</w:t>
      </w:r>
      <w:proofErr w:type="spellEnd"/>
      <w:r w:rsidRPr="008A1FA1">
        <w:rPr>
          <w:rFonts w:ascii="Times New Roman" w:eastAsia="Times New Roman" w:hAnsi="Times New Roman" w:cs="Times New Roman"/>
          <w:sz w:val="20"/>
          <w:szCs w:val="20"/>
          <w:lang w:eastAsia="cs-CZ"/>
        </w:rPr>
        <w:t xml:space="preserve"> Třebíč, </w:t>
      </w:r>
      <w:proofErr w:type="spellStart"/>
      <w:r w:rsidRPr="008A1FA1">
        <w:rPr>
          <w:rFonts w:ascii="Times New Roman" w:eastAsia="Times New Roman" w:hAnsi="Times New Roman" w:cs="Times New Roman"/>
          <w:sz w:val="20"/>
          <w:szCs w:val="20"/>
          <w:lang w:eastAsia="cs-CZ"/>
        </w:rPr>
        <w:t>Stema</w:t>
      </w:r>
      <w:proofErr w:type="spellEnd"/>
      <w:r w:rsidRPr="008A1FA1">
        <w:rPr>
          <w:rFonts w:ascii="Times New Roman" w:eastAsia="Times New Roman" w:hAnsi="Times New Roman" w:cs="Times New Roman"/>
          <w:sz w:val="20"/>
          <w:szCs w:val="20"/>
          <w:lang w:eastAsia="cs-CZ"/>
        </w:rPr>
        <w:t xml:space="preserve"> Otrokovice, </w:t>
      </w:r>
      <w:proofErr w:type="spellStart"/>
      <w:r w:rsidRPr="008A1FA1">
        <w:rPr>
          <w:rFonts w:ascii="Times New Roman" w:eastAsia="Times New Roman" w:hAnsi="Times New Roman" w:cs="Times New Roman"/>
          <w:sz w:val="20"/>
          <w:szCs w:val="20"/>
          <w:lang w:eastAsia="cs-CZ"/>
        </w:rPr>
        <w:t>Prabos</w:t>
      </w:r>
      <w:proofErr w:type="spellEnd"/>
      <w:r w:rsidRPr="008A1FA1">
        <w:rPr>
          <w:rFonts w:ascii="Times New Roman" w:eastAsia="Times New Roman" w:hAnsi="Times New Roman" w:cs="Times New Roman"/>
          <w:sz w:val="20"/>
          <w:szCs w:val="20"/>
          <w:lang w:eastAsia="cs-CZ"/>
        </w:rPr>
        <w:t xml:space="preserve"> Slavičín.</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Dřevozpracující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Dřevozpracující průmysl navazuje v místech těžby dřeva v horských a podhorských oblastech (Český les, Šumava, Českomoravská vrchovina, Jeseníky, Beskydy). Zde se jedná většinou o prvotní zpracování dřeva na další výrobu dřevěných výrobků. Výroba dalších dřevěných výrobků (nábytek, hračky, sportovní náčiní, psací potřeby, hudební nástroje) je roztroušena po celém území ČR. Zejména výroba hudebních nástrojů má v ČR velkou tradici.</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dřevozpracujícím průmyslu:</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nábytku</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Falcon</w:t>
      </w:r>
      <w:proofErr w:type="spellEnd"/>
      <w:r w:rsidRPr="008A1FA1">
        <w:rPr>
          <w:rFonts w:ascii="Times New Roman" w:eastAsia="Times New Roman" w:hAnsi="Times New Roman" w:cs="Times New Roman"/>
          <w:sz w:val="20"/>
          <w:szCs w:val="20"/>
          <w:lang w:eastAsia="cs-CZ"/>
        </w:rPr>
        <w:t xml:space="preserve"> Mimoň, </w:t>
      </w:r>
      <w:proofErr w:type="spellStart"/>
      <w:r w:rsidRPr="008A1FA1">
        <w:rPr>
          <w:rFonts w:ascii="Times New Roman" w:eastAsia="Times New Roman" w:hAnsi="Times New Roman" w:cs="Times New Roman"/>
          <w:sz w:val="20"/>
          <w:szCs w:val="20"/>
          <w:lang w:eastAsia="cs-CZ"/>
        </w:rPr>
        <w:t>Jitona</w:t>
      </w:r>
      <w:proofErr w:type="spellEnd"/>
      <w:r w:rsidRPr="008A1FA1">
        <w:rPr>
          <w:rFonts w:ascii="Times New Roman" w:eastAsia="Times New Roman" w:hAnsi="Times New Roman" w:cs="Times New Roman"/>
          <w:sz w:val="20"/>
          <w:szCs w:val="20"/>
          <w:lang w:eastAsia="cs-CZ"/>
        </w:rPr>
        <w:t xml:space="preserve"> Soběslav, </w:t>
      </w:r>
      <w:proofErr w:type="spellStart"/>
      <w:r w:rsidRPr="008A1FA1">
        <w:rPr>
          <w:rFonts w:ascii="Times New Roman" w:eastAsia="Times New Roman" w:hAnsi="Times New Roman" w:cs="Times New Roman"/>
          <w:sz w:val="20"/>
          <w:szCs w:val="20"/>
          <w:lang w:eastAsia="cs-CZ"/>
        </w:rPr>
        <w:t>Koryna</w:t>
      </w:r>
      <w:proofErr w:type="spellEnd"/>
      <w:r w:rsidRPr="008A1FA1">
        <w:rPr>
          <w:rFonts w:ascii="Times New Roman" w:eastAsia="Times New Roman" w:hAnsi="Times New Roman" w:cs="Times New Roman"/>
          <w:sz w:val="20"/>
          <w:szCs w:val="20"/>
          <w:lang w:eastAsia="cs-CZ"/>
        </w:rPr>
        <w:t xml:space="preserve"> Koryčany, </w:t>
      </w:r>
      <w:proofErr w:type="spellStart"/>
      <w:r w:rsidRPr="008A1FA1">
        <w:rPr>
          <w:rFonts w:ascii="Times New Roman" w:eastAsia="Times New Roman" w:hAnsi="Times New Roman" w:cs="Times New Roman"/>
          <w:sz w:val="20"/>
          <w:szCs w:val="20"/>
          <w:lang w:eastAsia="cs-CZ"/>
        </w:rPr>
        <w:t>Tusculum</w:t>
      </w:r>
      <w:proofErr w:type="spellEnd"/>
      <w:r w:rsidRPr="008A1FA1">
        <w:rPr>
          <w:rFonts w:ascii="Times New Roman" w:eastAsia="Times New Roman" w:hAnsi="Times New Roman" w:cs="Times New Roman"/>
          <w:sz w:val="20"/>
          <w:szCs w:val="20"/>
          <w:lang w:eastAsia="cs-CZ"/>
        </w:rPr>
        <w:t xml:space="preserve"> Rousínov, TON Bystřice pod Hostýnem.</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hudebních nástrojů</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Amati</w:t>
      </w:r>
      <w:proofErr w:type="spellEnd"/>
      <w:r w:rsidRPr="008A1FA1">
        <w:rPr>
          <w:rFonts w:ascii="Times New Roman" w:eastAsia="Times New Roman" w:hAnsi="Times New Roman" w:cs="Times New Roman"/>
          <w:sz w:val="20"/>
          <w:szCs w:val="20"/>
          <w:lang w:eastAsia="cs-CZ"/>
        </w:rPr>
        <w:t xml:space="preserve"> Kraslice (dechové), </w:t>
      </w:r>
      <w:proofErr w:type="spellStart"/>
      <w:r w:rsidRPr="008A1FA1">
        <w:rPr>
          <w:rFonts w:ascii="Times New Roman" w:eastAsia="Times New Roman" w:hAnsi="Times New Roman" w:cs="Times New Roman"/>
          <w:sz w:val="20"/>
          <w:szCs w:val="20"/>
          <w:lang w:eastAsia="cs-CZ"/>
        </w:rPr>
        <w:t>Strunal</w:t>
      </w:r>
      <w:proofErr w:type="spellEnd"/>
      <w:r w:rsidRPr="008A1FA1">
        <w:rPr>
          <w:rFonts w:ascii="Times New Roman" w:eastAsia="Times New Roman" w:hAnsi="Times New Roman" w:cs="Times New Roman"/>
          <w:sz w:val="20"/>
          <w:szCs w:val="20"/>
          <w:lang w:eastAsia="cs-CZ"/>
        </w:rPr>
        <w:t xml:space="preserve"> Luby (strunné), </w:t>
      </w:r>
      <w:proofErr w:type="spellStart"/>
      <w:r w:rsidRPr="008A1FA1">
        <w:rPr>
          <w:rFonts w:ascii="Times New Roman" w:eastAsia="Times New Roman" w:hAnsi="Times New Roman" w:cs="Times New Roman"/>
          <w:sz w:val="20"/>
          <w:szCs w:val="20"/>
          <w:lang w:eastAsia="cs-CZ"/>
        </w:rPr>
        <w:t>Petrof</w:t>
      </w:r>
      <w:proofErr w:type="spellEnd"/>
      <w:r w:rsidRPr="008A1FA1">
        <w:rPr>
          <w:rFonts w:ascii="Times New Roman" w:eastAsia="Times New Roman" w:hAnsi="Times New Roman" w:cs="Times New Roman"/>
          <w:sz w:val="20"/>
          <w:szCs w:val="20"/>
          <w:lang w:eastAsia="cs-CZ"/>
        </w:rPr>
        <w:t xml:space="preserve"> Hradec Králové (klavíry), Rieger-</w:t>
      </w:r>
      <w:proofErr w:type="spellStart"/>
      <w:r w:rsidRPr="008A1FA1">
        <w:rPr>
          <w:rFonts w:ascii="Times New Roman" w:eastAsia="Times New Roman" w:hAnsi="Times New Roman" w:cs="Times New Roman"/>
          <w:sz w:val="20"/>
          <w:szCs w:val="20"/>
          <w:lang w:eastAsia="cs-CZ"/>
        </w:rPr>
        <w:t>Kloss</w:t>
      </w:r>
      <w:proofErr w:type="spellEnd"/>
      <w:r w:rsidRPr="008A1FA1">
        <w:rPr>
          <w:rFonts w:ascii="Times New Roman" w:eastAsia="Times New Roman" w:hAnsi="Times New Roman" w:cs="Times New Roman"/>
          <w:sz w:val="20"/>
          <w:szCs w:val="20"/>
          <w:lang w:eastAsia="cs-CZ"/>
        </w:rPr>
        <w:t xml:space="preserve"> Krnov (varhany).</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sportovní potřeb</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Sporten</w:t>
      </w:r>
      <w:proofErr w:type="spellEnd"/>
      <w:r w:rsidRPr="008A1FA1">
        <w:rPr>
          <w:rFonts w:ascii="Times New Roman" w:eastAsia="Times New Roman" w:hAnsi="Times New Roman" w:cs="Times New Roman"/>
          <w:sz w:val="20"/>
          <w:szCs w:val="20"/>
          <w:lang w:eastAsia="cs-CZ"/>
        </w:rPr>
        <w:t xml:space="preserve"> Nové Město na Moravě (lyže, snowboard).</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lastRenderedPageBreak/>
        <w:t>výroba hraček</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Tofa</w:t>
      </w:r>
      <w:proofErr w:type="spellEnd"/>
      <w:r w:rsidRPr="008A1FA1">
        <w:rPr>
          <w:rFonts w:ascii="Times New Roman" w:eastAsia="Times New Roman" w:hAnsi="Times New Roman" w:cs="Times New Roman"/>
          <w:sz w:val="20"/>
          <w:szCs w:val="20"/>
          <w:lang w:eastAsia="cs-CZ"/>
        </w:rPr>
        <w:t xml:space="preserve"> Semily.</w:t>
      </w:r>
    </w:p>
    <w:p w:rsidR="00D71495" w:rsidRPr="008A1FA1" w:rsidRDefault="00D71495" w:rsidP="008A1FA1">
      <w:pPr>
        <w:pStyle w:val="Odstavecseseznamem"/>
        <w:numPr>
          <w:ilvl w:val="0"/>
          <w:numId w:val="23"/>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další</w:t>
      </w:r>
      <w:r w:rsidRPr="008A1FA1">
        <w:rPr>
          <w:rFonts w:ascii="Times New Roman" w:eastAsia="Times New Roman" w:hAnsi="Times New Roman" w:cs="Times New Roman"/>
          <w:sz w:val="20"/>
          <w:szCs w:val="20"/>
          <w:lang w:eastAsia="cs-CZ"/>
        </w:rPr>
        <w:t xml:space="preserve">: SOLO sirkárna Sušice (zápalky), </w:t>
      </w:r>
      <w:proofErr w:type="spellStart"/>
      <w:r w:rsidRPr="008A1FA1">
        <w:rPr>
          <w:rFonts w:ascii="Times New Roman" w:eastAsia="Times New Roman" w:hAnsi="Times New Roman" w:cs="Times New Roman"/>
          <w:sz w:val="20"/>
          <w:szCs w:val="20"/>
          <w:lang w:eastAsia="cs-CZ"/>
        </w:rPr>
        <w:t>Koh</w:t>
      </w:r>
      <w:proofErr w:type="spellEnd"/>
      <w:r w:rsidRPr="008A1FA1">
        <w:rPr>
          <w:rFonts w:ascii="Times New Roman" w:eastAsia="Times New Roman" w:hAnsi="Times New Roman" w:cs="Times New Roman"/>
          <w:sz w:val="20"/>
          <w:szCs w:val="20"/>
          <w:lang w:eastAsia="cs-CZ"/>
        </w:rPr>
        <w:t>-i-</w:t>
      </w:r>
      <w:proofErr w:type="spellStart"/>
      <w:r w:rsidRPr="008A1FA1">
        <w:rPr>
          <w:rFonts w:ascii="Times New Roman" w:eastAsia="Times New Roman" w:hAnsi="Times New Roman" w:cs="Times New Roman"/>
          <w:sz w:val="20"/>
          <w:szCs w:val="20"/>
          <w:lang w:eastAsia="cs-CZ"/>
        </w:rPr>
        <w:t>noor</w:t>
      </w:r>
      <w:proofErr w:type="spellEnd"/>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Hardmunth</w:t>
      </w:r>
      <w:proofErr w:type="spellEnd"/>
      <w:r w:rsidRPr="008A1FA1">
        <w:rPr>
          <w:rFonts w:ascii="Times New Roman" w:eastAsia="Times New Roman" w:hAnsi="Times New Roman" w:cs="Times New Roman"/>
          <w:sz w:val="20"/>
          <w:szCs w:val="20"/>
          <w:lang w:eastAsia="cs-CZ"/>
        </w:rPr>
        <w:t xml:space="preserve"> České Budějovice (tužky).</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Papírenský a polygrafický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Výroba papíru a celulózy potřebuje dostatek vody, proto jsou největší papírny při velkých řekách. Výroba papíru nejen, že spotřebuje velké množství vody, ale také velmi znečišťuje životní prostředí (voda použitá při výrobě). Polygrafický průmysl je odvětví, které zaznamenává obrovský rozmach. Zabývá se tiskem různých materiálů (knihy, časopisy, noviny, </w:t>
      </w:r>
      <w:proofErr w:type="gramStart"/>
      <w:r w:rsidRPr="00D71495">
        <w:rPr>
          <w:rFonts w:ascii="Times New Roman" w:eastAsia="Times New Roman" w:hAnsi="Times New Roman" w:cs="Times New Roman"/>
          <w:sz w:val="20"/>
          <w:szCs w:val="20"/>
          <w:lang w:eastAsia="cs-CZ"/>
        </w:rPr>
        <w:t>reklama, ...) a též</w:t>
      </w:r>
      <w:proofErr w:type="gramEnd"/>
      <w:r w:rsidRPr="00D71495">
        <w:rPr>
          <w:rFonts w:ascii="Times New Roman" w:eastAsia="Times New Roman" w:hAnsi="Times New Roman" w:cs="Times New Roman"/>
          <w:sz w:val="20"/>
          <w:szCs w:val="20"/>
          <w:lang w:eastAsia="cs-CZ"/>
        </w:rPr>
        <w:t xml:space="preserve"> výrobou (lisováním) CD a DVD. Nejvíce se soustředí do míst, kde je o tento typ zboží zájem, to znamená, velká města s velkým počtem obyvatel.</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papírenském a polygrafickém průmyslu:</w:t>
      </w:r>
    </w:p>
    <w:p w:rsidR="00D71495"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papíru a papírenských produktů</w:t>
      </w:r>
      <w:r w:rsidRPr="008A1FA1">
        <w:rPr>
          <w:rFonts w:ascii="Times New Roman" w:eastAsia="Times New Roman" w:hAnsi="Times New Roman" w:cs="Times New Roman"/>
          <w:sz w:val="20"/>
          <w:szCs w:val="20"/>
          <w:lang w:eastAsia="cs-CZ"/>
        </w:rPr>
        <w:t>: JIP Větřní, Papírny Vltavský mlýn Loučovice, Biocel Paskov, KRPA Hostinné, Papírny Brno, Hartmann-</w:t>
      </w:r>
      <w:proofErr w:type="spellStart"/>
      <w:r w:rsidRPr="008A1FA1">
        <w:rPr>
          <w:rFonts w:ascii="Times New Roman" w:eastAsia="Times New Roman" w:hAnsi="Times New Roman" w:cs="Times New Roman"/>
          <w:sz w:val="20"/>
          <w:szCs w:val="20"/>
          <w:lang w:eastAsia="cs-CZ"/>
        </w:rPr>
        <w:t>Rico</w:t>
      </w:r>
      <w:proofErr w:type="spellEnd"/>
      <w:r w:rsidRPr="008A1FA1">
        <w:rPr>
          <w:rFonts w:ascii="Times New Roman" w:eastAsia="Times New Roman" w:hAnsi="Times New Roman" w:cs="Times New Roman"/>
          <w:sz w:val="20"/>
          <w:szCs w:val="20"/>
          <w:lang w:eastAsia="cs-CZ"/>
        </w:rPr>
        <w:t xml:space="preserve"> Veverská Bítýška, Papírny Bělá pod Bezdězem, ORPA Papír Lanškroun, OLPA Olšany.</w:t>
      </w:r>
    </w:p>
    <w:p w:rsidR="00CF052E" w:rsidRPr="008A1FA1" w:rsidRDefault="00CF052E"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Potravinářský průmysl</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Potravinářský průmysl je asi nejdůležitějším odvětvím celého hospodářství, jelikož zajišťuje potraviny pro obyvatelstvo. Jedná se o odvětví, které nemá problémy se současnou světovou krizí, jelikož "jíst a pít se musí". Pouze výroba přírodního cukru je v současné době ve velké nejistotě, jelikož celý evropský trh je přesycen a EU se snaží pro každou svoji členskou zemi stanovit výrobní limity cukru. Geograficky je potravinářský průmysl rozmístěn po celém území a obecně platí, že výroba ze surovin s krátkou trvanlivostí se soustředí do produkčních zemědělských oblastí (mlýny, škrobárny, cukrovary, sladovny, mlékárny) nebo se naopak soustředí tam, kde je po potravinách velká poptávka (velká města).</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Významné firmy v potravinářském průmyslu:</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masa a masných výrobků</w:t>
      </w:r>
      <w:r w:rsidRPr="008A1FA1">
        <w:rPr>
          <w:rFonts w:ascii="Times New Roman" w:eastAsia="Times New Roman" w:hAnsi="Times New Roman" w:cs="Times New Roman"/>
          <w:sz w:val="20"/>
          <w:szCs w:val="20"/>
          <w:lang w:eastAsia="cs-CZ"/>
        </w:rPr>
        <w:t xml:space="preserve">: Kostelecké uzeniny, </w:t>
      </w:r>
      <w:proofErr w:type="spellStart"/>
      <w:r w:rsidRPr="008A1FA1">
        <w:rPr>
          <w:rFonts w:ascii="Times New Roman" w:eastAsia="Times New Roman" w:hAnsi="Times New Roman" w:cs="Times New Roman"/>
          <w:sz w:val="20"/>
          <w:szCs w:val="20"/>
          <w:lang w:eastAsia="cs-CZ"/>
        </w:rPr>
        <w:t>Hamé</w:t>
      </w:r>
      <w:proofErr w:type="spellEnd"/>
      <w:r w:rsidRPr="008A1FA1">
        <w:rPr>
          <w:rFonts w:ascii="Times New Roman" w:eastAsia="Times New Roman" w:hAnsi="Times New Roman" w:cs="Times New Roman"/>
          <w:sz w:val="20"/>
          <w:szCs w:val="20"/>
          <w:lang w:eastAsia="cs-CZ"/>
        </w:rPr>
        <w:t xml:space="preserve"> Babice, Krahulík Krahulčí, </w:t>
      </w:r>
      <w:proofErr w:type="spellStart"/>
      <w:r w:rsidRPr="008A1FA1">
        <w:rPr>
          <w:rFonts w:ascii="Times New Roman" w:eastAsia="Times New Roman" w:hAnsi="Times New Roman" w:cs="Times New Roman"/>
          <w:sz w:val="20"/>
          <w:szCs w:val="20"/>
          <w:lang w:eastAsia="cs-CZ"/>
        </w:rPr>
        <w:t>Agropol</w:t>
      </w:r>
      <w:proofErr w:type="spellEnd"/>
      <w:r w:rsidRPr="008A1FA1">
        <w:rPr>
          <w:rFonts w:ascii="Times New Roman" w:eastAsia="Times New Roman" w:hAnsi="Times New Roman" w:cs="Times New Roman"/>
          <w:sz w:val="20"/>
          <w:szCs w:val="20"/>
          <w:lang w:eastAsia="cs-CZ"/>
        </w:rPr>
        <w:t xml:space="preserve"> Vodňany, Masokombinát Ostrava-</w:t>
      </w:r>
      <w:proofErr w:type="spellStart"/>
      <w:r w:rsidRPr="008A1FA1">
        <w:rPr>
          <w:rFonts w:ascii="Times New Roman" w:eastAsia="Times New Roman" w:hAnsi="Times New Roman" w:cs="Times New Roman"/>
          <w:sz w:val="20"/>
          <w:szCs w:val="20"/>
          <w:lang w:eastAsia="cs-CZ"/>
        </w:rPr>
        <w:t>Martinov</w:t>
      </w:r>
      <w:proofErr w:type="spellEnd"/>
      <w:r w:rsidRPr="008A1FA1">
        <w:rPr>
          <w:rFonts w:ascii="Times New Roman" w:eastAsia="Times New Roman" w:hAnsi="Times New Roman" w:cs="Times New Roman"/>
          <w:sz w:val="20"/>
          <w:szCs w:val="20"/>
          <w:lang w:eastAsia="cs-CZ"/>
        </w:rPr>
        <w:t>.</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surových tuků a olejů</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Setuza</w:t>
      </w:r>
      <w:proofErr w:type="spellEnd"/>
      <w:r w:rsidRPr="008A1FA1">
        <w:rPr>
          <w:rFonts w:ascii="Times New Roman" w:eastAsia="Times New Roman" w:hAnsi="Times New Roman" w:cs="Times New Roman"/>
          <w:sz w:val="20"/>
          <w:szCs w:val="20"/>
          <w:lang w:eastAsia="cs-CZ"/>
        </w:rPr>
        <w:t xml:space="preserve"> Ústí nad Labem, </w:t>
      </w:r>
      <w:proofErr w:type="spellStart"/>
      <w:r w:rsidRPr="008A1FA1">
        <w:rPr>
          <w:rFonts w:ascii="Times New Roman" w:eastAsia="Times New Roman" w:hAnsi="Times New Roman" w:cs="Times New Roman"/>
          <w:sz w:val="20"/>
          <w:szCs w:val="20"/>
          <w:lang w:eastAsia="cs-CZ"/>
        </w:rPr>
        <w:t>Unilever</w:t>
      </w:r>
      <w:proofErr w:type="spellEnd"/>
      <w:r w:rsidRPr="008A1FA1">
        <w:rPr>
          <w:rFonts w:ascii="Times New Roman" w:eastAsia="Times New Roman" w:hAnsi="Times New Roman" w:cs="Times New Roman"/>
          <w:sz w:val="20"/>
          <w:szCs w:val="20"/>
          <w:lang w:eastAsia="cs-CZ"/>
        </w:rPr>
        <w:t xml:space="preserve"> Nelahozeves.</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úprava a zpracování mléka</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Danone</w:t>
      </w:r>
      <w:proofErr w:type="spellEnd"/>
      <w:r w:rsidRPr="008A1FA1">
        <w:rPr>
          <w:rFonts w:ascii="Times New Roman" w:eastAsia="Times New Roman" w:hAnsi="Times New Roman" w:cs="Times New Roman"/>
          <w:sz w:val="20"/>
          <w:szCs w:val="20"/>
          <w:lang w:eastAsia="cs-CZ"/>
        </w:rPr>
        <w:t xml:space="preserve"> Benešov, Olma Olomouc, </w:t>
      </w:r>
      <w:proofErr w:type="spellStart"/>
      <w:r w:rsidRPr="008A1FA1">
        <w:rPr>
          <w:rFonts w:ascii="Times New Roman" w:eastAsia="Times New Roman" w:hAnsi="Times New Roman" w:cs="Times New Roman"/>
          <w:sz w:val="20"/>
          <w:szCs w:val="20"/>
          <w:lang w:eastAsia="cs-CZ"/>
        </w:rPr>
        <w:t>Mlékarna</w:t>
      </w:r>
      <w:proofErr w:type="spellEnd"/>
      <w:r w:rsidRPr="008A1FA1">
        <w:rPr>
          <w:rFonts w:ascii="Times New Roman" w:eastAsia="Times New Roman" w:hAnsi="Times New Roman" w:cs="Times New Roman"/>
          <w:sz w:val="20"/>
          <w:szCs w:val="20"/>
          <w:lang w:eastAsia="cs-CZ"/>
        </w:rPr>
        <w:t xml:space="preserve"> Kunín, Madeta České Budějovice.</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pekárenských výrobků</w:t>
      </w:r>
      <w:r w:rsidRPr="008A1FA1">
        <w:rPr>
          <w:rFonts w:ascii="Times New Roman" w:eastAsia="Times New Roman" w:hAnsi="Times New Roman" w:cs="Times New Roman"/>
          <w:sz w:val="20"/>
          <w:szCs w:val="20"/>
          <w:lang w:eastAsia="cs-CZ"/>
        </w:rPr>
        <w:t xml:space="preserve">: United </w:t>
      </w:r>
      <w:proofErr w:type="spellStart"/>
      <w:r w:rsidRPr="008A1FA1">
        <w:rPr>
          <w:rFonts w:ascii="Times New Roman" w:eastAsia="Times New Roman" w:hAnsi="Times New Roman" w:cs="Times New Roman"/>
          <w:sz w:val="20"/>
          <w:szCs w:val="20"/>
          <w:lang w:eastAsia="cs-CZ"/>
        </w:rPr>
        <w:t>Bakeries</w:t>
      </w:r>
      <w:proofErr w:type="spellEnd"/>
      <w:r w:rsidRPr="008A1FA1">
        <w:rPr>
          <w:rFonts w:ascii="Times New Roman" w:eastAsia="Times New Roman" w:hAnsi="Times New Roman" w:cs="Times New Roman"/>
          <w:sz w:val="20"/>
          <w:szCs w:val="20"/>
          <w:lang w:eastAsia="cs-CZ"/>
        </w:rPr>
        <w:t xml:space="preserve"> Praha, </w:t>
      </w:r>
      <w:proofErr w:type="spellStart"/>
      <w:r w:rsidRPr="008A1FA1">
        <w:rPr>
          <w:rFonts w:ascii="Times New Roman" w:eastAsia="Times New Roman" w:hAnsi="Times New Roman" w:cs="Times New Roman"/>
          <w:sz w:val="20"/>
          <w:szCs w:val="20"/>
          <w:lang w:eastAsia="cs-CZ"/>
        </w:rPr>
        <w:t>Penam</w:t>
      </w:r>
      <w:proofErr w:type="spellEnd"/>
      <w:r w:rsidRPr="008A1FA1">
        <w:rPr>
          <w:rFonts w:ascii="Times New Roman" w:eastAsia="Times New Roman" w:hAnsi="Times New Roman" w:cs="Times New Roman"/>
          <w:sz w:val="20"/>
          <w:szCs w:val="20"/>
          <w:lang w:eastAsia="cs-CZ"/>
        </w:rPr>
        <w:t xml:space="preserve"> Brno, Bratři Zátkové Boršov nad Vltavou (těstoviny), </w:t>
      </w:r>
      <w:proofErr w:type="spellStart"/>
      <w:r w:rsidRPr="008A1FA1">
        <w:rPr>
          <w:rFonts w:ascii="Times New Roman" w:eastAsia="Times New Roman" w:hAnsi="Times New Roman" w:cs="Times New Roman"/>
          <w:sz w:val="20"/>
          <w:szCs w:val="20"/>
          <w:lang w:eastAsia="cs-CZ"/>
        </w:rPr>
        <w:t>Tero</w:t>
      </w:r>
      <w:proofErr w:type="spellEnd"/>
      <w:r w:rsidRPr="008A1FA1">
        <w:rPr>
          <w:rFonts w:ascii="Times New Roman" w:eastAsia="Times New Roman" w:hAnsi="Times New Roman" w:cs="Times New Roman"/>
          <w:sz w:val="20"/>
          <w:szCs w:val="20"/>
          <w:lang w:eastAsia="cs-CZ"/>
        </w:rPr>
        <w:t xml:space="preserve"> Rosice (těstoviny).</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kakaa, čokolády a cukrovinek</w:t>
      </w:r>
      <w:r w:rsidRPr="008A1FA1">
        <w:rPr>
          <w:rFonts w:ascii="Times New Roman" w:eastAsia="Times New Roman" w:hAnsi="Times New Roman" w:cs="Times New Roman"/>
          <w:sz w:val="20"/>
          <w:szCs w:val="20"/>
          <w:lang w:eastAsia="cs-CZ"/>
        </w:rPr>
        <w:t xml:space="preserve">: Nestlé CZ Praha, Zora Olomouc, Opavia Opava, Kraft </w:t>
      </w:r>
      <w:proofErr w:type="spellStart"/>
      <w:r w:rsidRPr="008A1FA1">
        <w:rPr>
          <w:rFonts w:ascii="Times New Roman" w:eastAsia="Times New Roman" w:hAnsi="Times New Roman" w:cs="Times New Roman"/>
          <w:sz w:val="20"/>
          <w:szCs w:val="20"/>
          <w:lang w:eastAsia="cs-CZ"/>
        </w:rPr>
        <w:t>Foods</w:t>
      </w:r>
      <w:proofErr w:type="spellEnd"/>
      <w:r w:rsidRPr="008A1FA1">
        <w:rPr>
          <w:rFonts w:ascii="Times New Roman" w:eastAsia="Times New Roman" w:hAnsi="Times New Roman" w:cs="Times New Roman"/>
          <w:sz w:val="20"/>
          <w:szCs w:val="20"/>
          <w:lang w:eastAsia="cs-CZ"/>
        </w:rPr>
        <w:t xml:space="preserve"> ČR Praha, </w:t>
      </w:r>
      <w:proofErr w:type="spellStart"/>
      <w:r w:rsidRPr="008A1FA1">
        <w:rPr>
          <w:rFonts w:ascii="Times New Roman" w:eastAsia="Times New Roman" w:hAnsi="Times New Roman" w:cs="Times New Roman"/>
          <w:sz w:val="20"/>
          <w:szCs w:val="20"/>
          <w:lang w:eastAsia="cs-CZ"/>
        </w:rPr>
        <w:t>Pamep</w:t>
      </w:r>
      <w:proofErr w:type="spellEnd"/>
      <w:r w:rsidRPr="008A1FA1">
        <w:rPr>
          <w:rFonts w:ascii="Times New Roman" w:eastAsia="Times New Roman" w:hAnsi="Times New Roman" w:cs="Times New Roman"/>
          <w:sz w:val="20"/>
          <w:szCs w:val="20"/>
          <w:lang w:eastAsia="cs-CZ"/>
        </w:rPr>
        <w:t xml:space="preserve"> Pardubice.</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přírodního cukru</w:t>
      </w:r>
      <w:r w:rsidRPr="008A1FA1">
        <w:rPr>
          <w:rFonts w:ascii="Times New Roman" w:eastAsia="Times New Roman" w:hAnsi="Times New Roman" w:cs="Times New Roman"/>
          <w:sz w:val="20"/>
          <w:szCs w:val="20"/>
          <w:lang w:eastAsia="cs-CZ"/>
        </w:rPr>
        <w:t>: Moravskoslezské cukrovary Hrušovany nad Jevišovkou, Cukrovary TTD Dobrovice, Cukrovar Vrbátky.</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piva</w:t>
      </w:r>
      <w:r w:rsidRPr="008A1FA1">
        <w:rPr>
          <w:rFonts w:ascii="Times New Roman" w:eastAsia="Times New Roman" w:hAnsi="Times New Roman" w:cs="Times New Roman"/>
          <w:sz w:val="20"/>
          <w:szCs w:val="20"/>
          <w:lang w:eastAsia="cs-CZ"/>
        </w:rPr>
        <w:t>: Plzeňský Prazdroj, Budvar České Budějovice, Pražské pivovary, Velkopopovický kozel, Pivovar Krušovice, Radegast Nošovice.</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alkoholických nápojů</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Stock</w:t>
      </w:r>
      <w:proofErr w:type="spellEnd"/>
      <w:r w:rsidRPr="008A1FA1">
        <w:rPr>
          <w:rFonts w:ascii="Times New Roman" w:eastAsia="Times New Roman" w:hAnsi="Times New Roman" w:cs="Times New Roman"/>
          <w:sz w:val="20"/>
          <w:szCs w:val="20"/>
          <w:lang w:eastAsia="cs-CZ"/>
        </w:rPr>
        <w:t xml:space="preserve"> Plzeň, </w:t>
      </w:r>
      <w:proofErr w:type="spellStart"/>
      <w:r w:rsidRPr="008A1FA1">
        <w:rPr>
          <w:rFonts w:ascii="Times New Roman" w:eastAsia="Times New Roman" w:hAnsi="Times New Roman" w:cs="Times New Roman"/>
          <w:sz w:val="20"/>
          <w:szCs w:val="20"/>
          <w:lang w:eastAsia="cs-CZ"/>
        </w:rPr>
        <w:t>Bomenia</w:t>
      </w:r>
      <w:proofErr w:type="spellEnd"/>
      <w:r w:rsidRPr="008A1FA1">
        <w:rPr>
          <w:rFonts w:ascii="Times New Roman" w:eastAsia="Times New Roman" w:hAnsi="Times New Roman" w:cs="Times New Roman"/>
          <w:sz w:val="20"/>
          <w:szCs w:val="20"/>
          <w:lang w:eastAsia="cs-CZ"/>
        </w:rPr>
        <w:t xml:space="preserve"> sekt Starý Plzenec, Becherovka Karlovy Vary, Moravské vinařské závody Bzenec, Znovín Znojmo, </w:t>
      </w:r>
      <w:proofErr w:type="spellStart"/>
      <w:r w:rsidRPr="008A1FA1">
        <w:rPr>
          <w:rFonts w:ascii="Times New Roman" w:eastAsia="Times New Roman" w:hAnsi="Times New Roman" w:cs="Times New Roman"/>
          <w:sz w:val="20"/>
          <w:szCs w:val="20"/>
          <w:lang w:eastAsia="cs-CZ"/>
        </w:rPr>
        <w:t>Chateau</w:t>
      </w:r>
      <w:proofErr w:type="spellEnd"/>
      <w:r w:rsidRPr="008A1FA1">
        <w:rPr>
          <w:rFonts w:ascii="Times New Roman" w:eastAsia="Times New Roman" w:hAnsi="Times New Roman" w:cs="Times New Roman"/>
          <w:sz w:val="20"/>
          <w:szCs w:val="20"/>
          <w:lang w:eastAsia="cs-CZ"/>
        </w:rPr>
        <w:t xml:space="preserve"> Lednice, Templářské sklepy Čejkovice, R. Jelínek Vizovice.</w:t>
      </w:r>
    </w:p>
    <w:p w:rsidR="00D71495" w:rsidRPr="008A1FA1" w:rsidRDefault="00D71495" w:rsidP="008A1FA1">
      <w:pPr>
        <w:pStyle w:val="Odstavecseseznamem"/>
        <w:numPr>
          <w:ilvl w:val="0"/>
          <w:numId w:val="24"/>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výroba nealkoholický nápojů</w:t>
      </w:r>
      <w:r w:rsidRPr="008A1FA1">
        <w:rPr>
          <w:rFonts w:ascii="Times New Roman" w:eastAsia="Times New Roman" w:hAnsi="Times New Roman" w:cs="Times New Roman"/>
          <w:sz w:val="20"/>
          <w:szCs w:val="20"/>
          <w:lang w:eastAsia="cs-CZ"/>
        </w:rPr>
        <w:t xml:space="preserve">: </w:t>
      </w:r>
      <w:proofErr w:type="spellStart"/>
      <w:r w:rsidRPr="008A1FA1">
        <w:rPr>
          <w:rFonts w:ascii="Times New Roman" w:eastAsia="Times New Roman" w:hAnsi="Times New Roman" w:cs="Times New Roman"/>
          <w:sz w:val="20"/>
          <w:szCs w:val="20"/>
          <w:lang w:eastAsia="cs-CZ"/>
        </w:rPr>
        <w:t>Mattoni</w:t>
      </w:r>
      <w:proofErr w:type="spellEnd"/>
      <w:r w:rsidRPr="008A1FA1">
        <w:rPr>
          <w:rFonts w:ascii="Times New Roman" w:eastAsia="Times New Roman" w:hAnsi="Times New Roman" w:cs="Times New Roman"/>
          <w:sz w:val="20"/>
          <w:szCs w:val="20"/>
          <w:lang w:eastAsia="cs-CZ"/>
        </w:rPr>
        <w:t xml:space="preserve"> Karlovy Vary, Karlovarská Korunní Stráž nad Ohří, Poděbradka Poděbrady, Hanácká Kyselka Horní Moštěnice, Dobrá voda </w:t>
      </w:r>
      <w:proofErr w:type="spellStart"/>
      <w:r w:rsidRPr="008A1FA1">
        <w:rPr>
          <w:rFonts w:ascii="Times New Roman" w:eastAsia="Times New Roman" w:hAnsi="Times New Roman" w:cs="Times New Roman"/>
          <w:sz w:val="20"/>
          <w:szCs w:val="20"/>
          <w:lang w:eastAsia="cs-CZ"/>
        </w:rPr>
        <w:t>Byňov</w:t>
      </w:r>
      <w:proofErr w:type="spellEnd"/>
      <w:r w:rsidRPr="008A1FA1">
        <w:rPr>
          <w:rFonts w:ascii="Times New Roman" w:eastAsia="Times New Roman" w:hAnsi="Times New Roman" w:cs="Times New Roman"/>
          <w:sz w:val="20"/>
          <w:szCs w:val="20"/>
          <w:lang w:eastAsia="cs-CZ"/>
        </w:rPr>
        <w:t>, Jupí Ostrava.</w:t>
      </w:r>
    </w:p>
    <w:p w:rsidR="00CF052E" w:rsidRDefault="00CF052E" w:rsidP="008A1FA1">
      <w:pPr>
        <w:spacing w:after="0" w:line="240" w:lineRule="auto"/>
        <w:jc w:val="both"/>
        <w:outlineLvl w:val="0"/>
        <w:rPr>
          <w:rFonts w:ascii="Times New Roman" w:eastAsia="Times New Roman" w:hAnsi="Times New Roman" w:cs="Times New Roman"/>
          <w:b/>
          <w:bCs/>
          <w:kern w:val="36"/>
          <w:sz w:val="20"/>
          <w:szCs w:val="20"/>
          <w:lang w:eastAsia="cs-CZ"/>
        </w:rPr>
      </w:pPr>
    </w:p>
    <w:p w:rsidR="00D71495" w:rsidRPr="00D71495" w:rsidRDefault="00D71495" w:rsidP="008A1FA1">
      <w:pPr>
        <w:spacing w:after="0" w:line="240" w:lineRule="auto"/>
        <w:jc w:val="both"/>
        <w:outlineLvl w:val="0"/>
        <w:rPr>
          <w:rFonts w:ascii="Times New Roman" w:eastAsia="Times New Roman" w:hAnsi="Times New Roman" w:cs="Times New Roman"/>
          <w:b/>
          <w:bCs/>
          <w:kern w:val="36"/>
          <w:sz w:val="20"/>
          <w:szCs w:val="20"/>
          <w:lang w:eastAsia="cs-CZ"/>
        </w:rPr>
      </w:pPr>
      <w:r w:rsidRPr="00D71495">
        <w:rPr>
          <w:rFonts w:ascii="Times New Roman" w:eastAsia="Times New Roman" w:hAnsi="Times New Roman" w:cs="Times New Roman"/>
          <w:b/>
          <w:bCs/>
          <w:kern w:val="36"/>
          <w:sz w:val="20"/>
          <w:szCs w:val="20"/>
          <w:lang w:eastAsia="cs-CZ"/>
        </w:rPr>
        <w:t>Doprava ČR</w:t>
      </w:r>
    </w:p>
    <w:p w:rsidR="00CF052E" w:rsidRDefault="00CF052E" w:rsidP="008A1FA1">
      <w:pPr>
        <w:spacing w:after="0" w:line="240" w:lineRule="auto"/>
        <w:jc w:val="both"/>
        <w:rPr>
          <w:rFonts w:ascii="Times New Roman" w:eastAsia="Times New Roman" w:hAnsi="Times New Roman" w:cs="Times New Roman"/>
          <w:sz w:val="20"/>
          <w:szCs w:val="20"/>
          <w:lang w:eastAsia="cs-CZ"/>
        </w:rPr>
      </w:pP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Doprava je důležitou součástí každého hospodářství. Slouží k přepravě osob a nákladu a je spojujícím článkem všech složek národního hospodářství. Je důležitým prvkem evropské integrace (volný pohyb osob, zboží a kapitálu). Dopravu dělíme podle toho, co přepravuje - osobní a nákladní doprava. Dále ji můžeme </w:t>
      </w:r>
      <w:r w:rsidR="007947A9">
        <w:rPr>
          <w:rFonts w:ascii="Times New Roman" w:eastAsia="Times New Roman" w:hAnsi="Times New Roman" w:cs="Times New Roman"/>
          <w:sz w:val="20"/>
          <w:szCs w:val="20"/>
          <w:lang w:eastAsia="cs-CZ"/>
        </w:rPr>
        <w:t>dělit podle toho, jakých dopravn</w:t>
      </w:r>
      <w:bookmarkStart w:id="0" w:name="_GoBack"/>
      <w:bookmarkEnd w:id="0"/>
      <w:r w:rsidRPr="00D71495">
        <w:rPr>
          <w:rFonts w:ascii="Times New Roman" w:eastAsia="Times New Roman" w:hAnsi="Times New Roman" w:cs="Times New Roman"/>
          <w:sz w:val="20"/>
          <w:szCs w:val="20"/>
          <w:lang w:eastAsia="cs-CZ"/>
        </w:rPr>
        <w:t>ích cest je zvoleno - silniční, železniční, říční, (námořní), letecká, potrubní.</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Silniční doprava</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Nejvyužívanější způsob dopravy v ČR. Po silnici se hlavně přepravuje na kratší až střední vzdálenosti, složí pro osobní i nákladní přepravu. Silniční doprava má své výhody - výborná dostupnost (po silnici dojedete prakticky kamkoliv) a tím i rychlost. Má však i nevýhody, zejména negativní vliv na krajinu a životní prostředí (vzhled krajiny, hluk, zplodiny, zábor půdy).</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V ČR je silniční síť poměrně hustá avšak nekvalitní a nestačí hustotě provozu (poloha ve středu Evropy přímo vyzývá k husté dopravě). Silniční síť se skládá z hlavních mezinárodních silnic (</w:t>
      </w:r>
      <w:r w:rsidRPr="00D71495">
        <w:rPr>
          <w:rFonts w:ascii="Times New Roman" w:eastAsia="Times New Roman" w:hAnsi="Times New Roman" w:cs="Times New Roman"/>
          <w:b/>
          <w:bCs/>
          <w:sz w:val="20"/>
          <w:szCs w:val="20"/>
          <w:lang w:eastAsia="cs-CZ"/>
        </w:rPr>
        <w:t>dálnice a rychlostní komunikace</w:t>
      </w:r>
      <w:r w:rsidRPr="00D71495">
        <w:rPr>
          <w:rFonts w:ascii="Times New Roman" w:eastAsia="Times New Roman" w:hAnsi="Times New Roman" w:cs="Times New Roman"/>
          <w:sz w:val="20"/>
          <w:szCs w:val="20"/>
          <w:lang w:eastAsia="cs-CZ"/>
        </w:rPr>
        <w:t>), hlavních státních silnic (</w:t>
      </w:r>
      <w:r w:rsidRPr="00D71495">
        <w:rPr>
          <w:rFonts w:ascii="Times New Roman" w:eastAsia="Times New Roman" w:hAnsi="Times New Roman" w:cs="Times New Roman"/>
          <w:b/>
          <w:bCs/>
          <w:sz w:val="20"/>
          <w:szCs w:val="20"/>
          <w:lang w:eastAsia="cs-CZ"/>
        </w:rPr>
        <w:t>silnice I. třídy</w:t>
      </w:r>
      <w:r w:rsidRPr="00D71495">
        <w:rPr>
          <w:rFonts w:ascii="Times New Roman" w:eastAsia="Times New Roman" w:hAnsi="Times New Roman" w:cs="Times New Roman"/>
          <w:sz w:val="20"/>
          <w:szCs w:val="20"/>
          <w:lang w:eastAsia="cs-CZ"/>
        </w:rPr>
        <w:t>) a regionálně významných silnic (</w:t>
      </w:r>
      <w:r w:rsidRPr="00D71495">
        <w:rPr>
          <w:rFonts w:ascii="Times New Roman" w:eastAsia="Times New Roman" w:hAnsi="Times New Roman" w:cs="Times New Roman"/>
          <w:b/>
          <w:bCs/>
          <w:sz w:val="20"/>
          <w:szCs w:val="20"/>
          <w:lang w:eastAsia="cs-CZ"/>
        </w:rPr>
        <w:t>silnice II. třídy</w:t>
      </w:r>
      <w:r w:rsidRPr="00D71495">
        <w:rPr>
          <w:rFonts w:ascii="Times New Roman" w:eastAsia="Times New Roman" w:hAnsi="Times New Roman" w:cs="Times New Roman"/>
          <w:sz w:val="20"/>
          <w:szCs w:val="20"/>
          <w:lang w:eastAsia="cs-CZ"/>
        </w:rPr>
        <w:t>) a ostatních silnic (</w:t>
      </w:r>
      <w:r w:rsidRPr="00D71495">
        <w:rPr>
          <w:rFonts w:ascii="Times New Roman" w:eastAsia="Times New Roman" w:hAnsi="Times New Roman" w:cs="Times New Roman"/>
          <w:b/>
          <w:bCs/>
          <w:sz w:val="20"/>
          <w:szCs w:val="20"/>
          <w:lang w:eastAsia="cs-CZ"/>
        </w:rPr>
        <w:t>silnice III. třídy</w:t>
      </w:r>
      <w:r w:rsidRPr="00D71495">
        <w:rPr>
          <w:rFonts w:ascii="Times New Roman" w:eastAsia="Times New Roman" w:hAnsi="Times New Roman" w:cs="Times New Roman"/>
          <w:sz w:val="20"/>
          <w:szCs w:val="20"/>
          <w:lang w:eastAsia="cs-CZ"/>
        </w:rPr>
        <w:t>).</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Železniční doprava</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Druhý nejpoužívanější způsob dopravy osob i nákladu a lze ji využívat na kratší, střední i delší vzdálenosti. Dnes soupeří hlavně se silniční dopravou. Oproti silniční dopravě má výhody v lepším vztahu k životnímu prostředí (elektrifikované tratě neničí ovzduší zplodinami) a větší rychlosti, ale má nevýhodu v menší dostupnosti (koleje nevedou všude a jezdí podle jízdních řádů).</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Česká železniční síť patří v Evropě k nejhustějším, ale je nekvalitní a velmi pomalu se modernizuje na úroveň v západní Evropě. Páteř železniční sítě v ČR tvoří síť evropských koridorů určené pro rychlostní dopravu (150-200 </w:t>
      </w:r>
      <w:r w:rsidRPr="00D71495">
        <w:rPr>
          <w:rFonts w:ascii="Times New Roman" w:eastAsia="Times New Roman" w:hAnsi="Times New Roman" w:cs="Times New Roman"/>
          <w:sz w:val="20"/>
          <w:szCs w:val="20"/>
          <w:lang w:eastAsia="cs-CZ"/>
        </w:rPr>
        <w:lastRenderedPageBreak/>
        <w:t>km/h). Na ni navazuje systém vnitřní elektrifikované železniční sítě určené pro rychlíkovou dopravu. Nejmenší význam má síť regionálních železniční tratí, které nejsou všechny elektrifikované.</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Největším železničním dopravcem jsou </w:t>
      </w:r>
      <w:r w:rsidRPr="00D71495">
        <w:rPr>
          <w:rFonts w:ascii="Times New Roman" w:eastAsia="Times New Roman" w:hAnsi="Times New Roman" w:cs="Times New Roman"/>
          <w:b/>
          <w:bCs/>
          <w:sz w:val="20"/>
          <w:szCs w:val="20"/>
          <w:lang w:eastAsia="cs-CZ"/>
        </w:rPr>
        <w:t>České dráhy (ČD)</w:t>
      </w:r>
      <w:r w:rsidRPr="00D71495">
        <w:rPr>
          <w:rFonts w:ascii="Times New Roman" w:eastAsia="Times New Roman" w:hAnsi="Times New Roman" w:cs="Times New Roman"/>
          <w:sz w:val="20"/>
          <w:szCs w:val="20"/>
          <w:lang w:eastAsia="cs-CZ"/>
        </w:rPr>
        <w:t xml:space="preserve">. V nákladní železniční dopravě je největším přepravcem </w:t>
      </w:r>
      <w:r w:rsidRPr="00D71495">
        <w:rPr>
          <w:rFonts w:ascii="Times New Roman" w:eastAsia="Times New Roman" w:hAnsi="Times New Roman" w:cs="Times New Roman"/>
          <w:b/>
          <w:bCs/>
          <w:sz w:val="20"/>
          <w:szCs w:val="20"/>
          <w:lang w:eastAsia="cs-CZ"/>
        </w:rPr>
        <w:t xml:space="preserve">ČD </w:t>
      </w:r>
      <w:proofErr w:type="spellStart"/>
      <w:r w:rsidRPr="00D71495">
        <w:rPr>
          <w:rFonts w:ascii="Times New Roman" w:eastAsia="Times New Roman" w:hAnsi="Times New Roman" w:cs="Times New Roman"/>
          <w:b/>
          <w:bCs/>
          <w:sz w:val="20"/>
          <w:szCs w:val="20"/>
          <w:lang w:eastAsia="cs-CZ"/>
        </w:rPr>
        <w:t>Cargo</w:t>
      </w:r>
      <w:proofErr w:type="spellEnd"/>
      <w:r w:rsidRPr="00D71495">
        <w:rPr>
          <w:rFonts w:ascii="Times New Roman" w:eastAsia="Times New Roman" w:hAnsi="Times New Roman" w:cs="Times New Roman"/>
          <w:sz w:val="20"/>
          <w:szCs w:val="20"/>
          <w:lang w:eastAsia="cs-CZ"/>
        </w:rPr>
        <w:t xml:space="preserve">. V současné době se horentně diskutuje o vpuštění dalších přepravců na naše železnice (např. Student </w:t>
      </w:r>
      <w:proofErr w:type="spellStart"/>
      <w:r w:rsidRPr="00D71495">
        <w:rPr>
          <w:rFonts w:ascii="Times New Roman" w:eastAsia="Times New Roman" w:hAnsi="Times New Roman" w:cs="Times New Roman"/>
          <w:sz w:val="20"/>
          <w:szCs w:val="20"/>
          <w:lang w:eastAsia="cs-CZ"/>
        </w:rPr>
        <w:t>Agency</w:t>
      </w:r>
      <w:proofErr w:type="spellEnd"/>
      <w:r w:rsidRPr="00D71495">
        <w:rPr>
          <w:rFonts w:ascii="Times New Roman" w:eastAsia="Times New Roman" w:hAnsi="Times New Roman" w:cs="Times New Roman"/>
          <w:sz w:val="20"/>
          <w:szCs w:val="20"/>
          <w:lang w:eastAsia="cs-CZ"/>
        </w:rPr>
        <w:t xml:space="preserve">), jelikož už správcem železnic už nejsou ČD a nově zřízená společnost </w:t>
      </w:r>
      <w:r w:rsidRPr="00D71495">
        <w:rPr>
          <w:rFonts w:ascii="Times New Roman" w:eastAsia="Times New Roman" w:hAnsi="Times New Roman" w:cs="Times New Roman"/>
          <w:b/>
          <w:bCs/>
          <w:sz w:val="20"/>
          <w:szCs w:val="20"/>
          <w:lang w:eastAsia="cs-CZ"/>
        </w:rPr>
        <w:t>SŽDC (Správa železničních dopravních cest)</w:t>
      </w:r>
      <w:r w:rsidRPr="00D71495">
        <w:rPr>
          <w:rFonts w:ascii="Times New Roman" w:eastAsia="Times New Roman" w:hAnsi="Times New Roman" w:cs="Times New Roman"/>
          <w:sz w:val="20"/>
          <w:szCs w:val="20"/>
          <w:lang w:eastAsia="cs-CZ"/>
        </w:rPr>
        <w:t>.</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b/>
          <w:bCs/>
          <w:sz w:val="20"/>
          <w:szCs w:val="20"/>
          <w:lang w:eastAsia="cs-CZ"/>
        </w:rPr>
        <w:t>Systém páteřní sítě evropských koridorů v ČR</w:t>
      </w:r>
    </w:p>
    <w:p w:rsidR="00D71495" w:rsidRPr="008A1FA1" w:rsidRDefault="00D71495" w:rsidP="008A1FA1">
      <w:pPr>
        <w:pStyle w:val="Odstavecseseznamem"/>
        <w:numPr>
          <w:ilvl w:val="0"/>
          <w:numId w:val="2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koridor</w:t>
      </w:r>
      <w:r w:rsidRPr="008A1FA1">
        <w:rPr>
          <w:rFonts w:ascii="Times New Roman" w:eastAsia="Times New Roman" w:hAnsi="Times New Roman" w:cs="Times New Roman"/>
          <w:sz w:val="20"/>
          <w:szCs w:val="20"/>
          <w:lang w:eastAsia="cs-CZ"/>
        </w:rPr>
        <w:t>: Německo - Ústí nad Labem - Praha - Česká Třebová - Brno - Břeclav - Rakousko (dokončen, modernizace)</w:t>
      </w:r>
    </w:p>
    <w:p w:rsidR="00D71495" w:rsidRPr="008A1FA1" w:rsidRDefault="00D71495" w:rsidP="008A1FA1">
      <w:pPr>
        <w:pStyle w:val="Odstavecseseznamem"/>
        <w:numPr>
          <w:ilvl w:val="0"/>
          <w:numId w:val="2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koridor</w:t>
      </w:r>
      <w:r w:rsidRPr="008A1FA1">
        <w:rPr>
          <w:rFonts w:ascii="Times New Roman" w:eastAsia="Times New Roman" w:hAnsi="Times New Roman" w:cs="Times New Roman"/>
          <w:sz w:val="20"/>
          <w:szCs w:val="20"/>
          <w:lang w:eastAsia="cs-CZ"/>
        </w:rPr>
        <w:t>: Slovensko - Břeclav - Přerov - Ostrava - Polsko (dokončen, modernizace)</w:t>
      </w:r>
    </w:p>
    <w:p w:rsidR="00D71495" w:rsidRPr="008A1FA1" w:rsidRDefault="00D71495" w:rsidP="008A1FA1">
      <w:pPr>
        <w:pStyle w:val="Odstavecseseznamem"/>
        <w:numPr>
          <w:ilvl w:val="0"/>
          <w:numId w:val="2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koridor</w:t>
      </w:r>
      <w:r w:rsidRPr="008A1FA1">
        <w:rPr>
          <w:rFonts w:ascii="Times New Roman" w:eastAsia="Times New Roman" w:hAnsi="Times New Roman" w:cs="Times New Roman"/>
          <w:sz w:val="20"/>
          <w:szCs w:val="20"/>
          <w:lang w:eastAsia="cs-CZ"/>
        </w:rPr>
        <w:t>: Německo - Plzeň - Praha - Česká Třebová - Přerov - Ostrava - Slovensko (v přípravě, část 1. koridor)</w:t>
      </w:r>
    </w:p>
    <w:p w:rsidR="00D71495" w:rsidRPr="008A1FA1" w:rsidRDefault="00D71495" w:rsidP="008A1FA1">
      <w:pPr>
        <w:pStyle w:val="Odstavecseseznamem"/>
        <w:numPr>
          <w:ilvl w:val="0"/>
          <w:numId w:val="26"/>
        </w:numPr>
        <w:spacing w:after="0" w:line="240" w:lineRule="auto"/>
        <w:jc w:val="both"/>
        <w:rPr>
          <w:rFonts w:ascii="Times New Roman" w:eastAsia="Times New Roman" w:hAnsi="Times New Roman" w:cs="Times New Roman"/>
          <w:sz w:val="20"/>
          <w:szCs w:val="20"/>
          <w:lang w:eastAsia="cs-CZ"/>
        </w:rPr>
      </w:pPr>
      <w:r w:rsidRPr="008A1FA1">
        <w:rPr>
          <w:rFonts w:ascii="Times New Roman" w:eastAsia="Times New Roman" w:hAnsi="Times New Roman" w:cs="Times New Roman"/>
          <w:b/>
          <w:bCs/>
          <w:sz w:val="20"/>
          <w:szCs w:val="20"/>
          <w:lang w:eastAsia="cs-CZ"/>
        </w:rPr>
        <w:t>koridor</w:t>
      </w:r>
      <w:r w:rsidRPr="008A1FA1">
        <w:rPr>
          <w:rFonts w:ascii="Times New Roman" w:eastAsia="Times New Roman" w:hAnsi="Times New Roman" w:cs="Times New Roman"/>
          <w:sz w:val="20"/>
          <w:szCs w:val="20"/>
          <w:lang w:eastAsia="cs-CZ"/>
        </w:rPr>
        <w:t>: Německo - Ústí nad Labem - Praha - České Budějovice - Rakousko (v přípravě, část 1. koridor)</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Letecká doprava</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Moderní způsob dopravy určený především pro osobní přepravu na střední až delší vzdálenosti. V ČR lze leteckou dopravu rozdělit do dvou kategorií. První je mezinárodní letecká doprava a druhá je vnitrostátní letecká doprava. Jelikož je území ČR malé, tak vnitrostátní přeprava má jen mezi více vzdálenými většími městy. Tuto podmínku </w:t>
      </w:r>
      <w:proofErr w:type="gramStart"/>
      <w:r w:rsidRPr="00D71495">
        <w:rPr>
          <w:rFonts w:ascii="Times New Roman" w:eastAsia="Times New Roman" w:hAnsi="Times New Roman" w:cs="Times New Roman"/>
          <w:sz w:val="20"/>
          <w:szCs w:val="20"/>
          <w:lang w:eastAsia="cs-CZ"/>
        </w:rPr>
        <w:t>splňuje je</w:t>
      </w:r>
      <w:proofErr w:type="gramEnd"/>
      <w:r w:rsidRPr="00D71495">
        <w:rPr>
          <w:rFonts w:ascii="Times New Roman" w:eastAsia="Times New Roman" w:hAnsi="Times New Roman" w:cs="Times New Roman"/>
          <w:sz w:val="20"/>
          <w:szCs w:val="20"/>
          <w:lang w:eastAsia="cs-CZ"/>
        </w:rPr>
        <w:t xml:space="preserve"> trasa Praha - Ostrava. V mezinárodní letecké dopravě netvoří česká letiště uzlové body mezinárodní přepravy. Největším mezinárodním letištěm je </w:t>
      </w:r>
      <w:r w:rsidRPr="00D71495">
        <w:rPr>
          <w:rFonts w:ascii="Times New Roman" w:eastAsia="Times New Roman" w:hAnsi="Times New Roman" w:cs="Times New Roman"/>
          <w:b/>
          <w:bCs/>
          <w:sz w:val="20"/>
          <w:szCs w:val="20"/>
          <w:lang w:eastAsia="cs-CZ"/>
        </w:rPr>
        <w:t>Praha-Ruzyně</w:t>
      </w:r>
      <w:r w:rsidRPr="00D71495">
        <w:rPr>
          <w:rFonts w:ascii="Times New Roman" w:eastAsia="Times New Roman" w:hAnsi="Times New Roman" w:cs="Times New Roman"/>
          <w:sz w:val="20"/>
          <w:szCs w:val="20"/>
          <w:lang w:eastAsia="cs-CZ"/>
        </w:rPr>
        <w:t xml:space="preserve">. Dalšími letišti pro mezinárodní provoz jsou </w:t>
      </w:r>
      <w:r w:rsidRPr="00D71495">
        <w:rPr>
          <w:rFonts w:ascii="Times New Roman" w:eastAsia="Times New Roman" w:hAnsi="Times New Roman" w:cs="Times New Roman"/>
          <w:b/>
          <w:bCs/>
          <w:sz w:val="20"/>
          <w:szCs w:val="20"/>
          <w:lang w:eastAsia="cs-CZ"/>
        </w:rPr>
        <w:t>Ostrava-Mošnov</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b/>
          <w:bCs/>
          <w:sz w:val="20"/>
          <w:szCs w:val="20"/>
          <w:lang w:eastAsia="cs-CZ"/>
        </w:rPr>
        <w:t>Brno-Tuřany</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b/>
          <w:bCs/>
          <w:sz w:val="20"/>
          <w:szCs w:val="20"/>
          <w:lang w:eastAsia="cs-CZ"/>
        </w:rPr>
        <w:t>Karlovy Vary</w:t>
      </w:r>
      <w:r w:rsidRPr="00D71495">
        <w:rPr>
          <w:rFonts w:ascii="Times New Roman" w:eastAsia="Times New Roman" w:hAnsi="Times New Roman" w:cs="Times New Roman"/>
          <w:sz w:val="20"/>
          <w:szCs w:val="20"/>
          <w:lang w:eastAsia="cs-CZ"/>
        </w:rPr>
        <w:t xml:space="preserve">, </w:t>
      </w:r>
      <w:r w:rsidRPr="00D71495">
        <w:rPr>
          <w:rFonts w:ascii="Times New Roman" w:eastAsia="Times New Roman" w:hAnsi="Times New Roman" w:cs="Times New Roman"/>
          <w:b/>
          <w:bCs/>
          <w:sz w:val="20"/>
          <w:szCs w:val="20"/>
          <w:lang w:eastAsia="cs-CZ"/>
        </w:rPr>
        <w:t>Pardubice</w:t>
      </w:r>
      <w:r w:rsidRPr="00D71495">
        <w:rPr>
          <w:rFonts w:ascii="Times New Roman" w:eastAsia="Times New Roman" w:hAnsi="Times New Roman" w:cs="Times New Roman"/>
          <w:sz w:val="20"/>
          <w:szCs w:val="20"/>
          <w:lang w:eastAsia="cs-CZ"/>
        </w:rPr>
        <w:t xml:space="preserve">. Dále existují další letiště, která jsou však neveřejná a mají omezený provoz (Vodochody, Kunovice, Holešov, Líně) nebo se jedná o vojenská letiště (Čáslav, Náměšť nad Oslavou). Největší leteckou společností na našem území jsou </w:t>
      </w:r>
      <w:r w:rsidRPr="00D71495">
        <w:rPr>
          <w:rFonts w:ascii="Times New Roman" w:eastAsia="Times New Roman" w:hAnsi="Times New Roman" w:cs="Times New Roman"/>
          <w:b/>
          <w:bCs/>
          <w:sz w:val="20"/>
          <w:szCs w:val="20"/>
          <w:lang w:eastAsia="cs-CZ"/>
        </w:rPr>
        <w:t>ČSA (České aerolinie)</w:t>
      </w:r>
      <w:r w:rsidRPr="00D71495">
        <w:rPr>
          <w:rFonts w:ascii="Times New Roman" w:eastAsia="Times New Roman" w:hAnsi="Times New Roman" w:cs="Times New Roman"/>
          <w:sz w:val="20"/>
          <w:szCs w:val="20"/>
          <w:lang w:eastAsia="cs-CZ"/>
        </w:rPr>
        <w:t>.</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Říční doprava</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Říční doprava má v ČR dlouholetou tradicí. Bohužel však nemá ČR dostatek splavných toků na její větší využití. Slouží hlavně k přepravě rozměrných nákladů (ocelové konstrukce) nebo stavebních materiálů. Další ekonomické využití říční dopravy je v </w:t>
      </w:r>
      <w:proofErr w:type="gramStart"/>
      <w:r w:rsidRPr="00D71495">
        <w:rPr>
          <w:rFonts w:ascii="Times New Roman" w:eastAsia="Times New Roman" w:hAnsi="Times New Roman" w:cs="Times New Roman"/>
          <w:sz w:val="20"/>
          <w:szCs w:val="20"/>
          <w:lang w:eastAsia="cs-CZ"/>
        </w:rPr>
        <w:t>cestovních</w:t>
      </w:r>
      <w:proofErr w:type="gramEnd"/>
      <w:r w:rsidRPr="00D71495">
        <w:rPr>
          <w:rFonts w:ascii="Times New Roman" w:eastAsia="Times New Roman" w:hAnsi="Times New Roman" w:cs="Times New Roman"/>
          <w:sz w:val="20"/>
          <w:szCs w:val="20"/>
          <w:lang w:eastAsia="cs-CZ"/>
        </w:rPr>
        <w:t xml:space="preserve"> ruchu (parníky). ČR jsou splavné jen dva vodní toky. První z nich je Labe od Chvaletic u Pardubic a Vltava od Prahy-Radotína.</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 xml:space="preserve">Významnými říčními přístavy jsou </w:t>
      </w:r>
      <w:r w:rsidRPr="00D71495">
        <w:rPr>
          <w:rFonts w:ascii="Times New Roman" w:eastAsia="Times New Roman" w:hAnsi="Times New Roman" w:cs="Times New Roman"/>
          <w:b/>
          <w:bCs/>
          <w:sz w:val="20"/>
          <w:szCs w:val="20"/>
          <w:lang w:eastAsia="cs-CZ"/>
        </w:rPr>
        <w:t>Chvaletice, Kolín, Mělník, Hněvice, Lovosice, Ústí nad Labem, Děčín</w:t>
      </w:r>
      <w:r w:rsidRPr="00D71495">
        <w:rPr>
          <w:rFonts w:ascii="Times New Roman" w:eastAsia="Times New Roman" w:hAnsi="Times New Roman" w:cs="Times New Roman"/>
          <w:sz w:val="20"/>
          <w:szCs w:val="20"/>
          <w:lang w:eastAsia="cs-CZ"/>
        </w:rPr>
        <w:t xml:space="preserve"> (Labe) a </w:t>
      </w:r>
      <w:r w:rsidRPr="00D71495">
        <w:rPr>
          <w:rFonts w:ascii="Times New Roman" w:eastAsia="Times New Roman" w:hAnsi="Times New Roman" w:cs="Times New Roman"/>
          <w:b/>
          <w:bCs/>
          <w:sz w:val="20"/>
          <w:szCs w:val="20"/>
          <w:lang w:eastAsia="cs-CZ"/>
        </w:rPr>
        <w:t>pražské přístavy</w:t>
      </w:r>
      <w:r w:rsidRPr="00D71495">
        <w:rPr>
          <w:rFonts w:ascii="Times New Roman" w:eastAsia="Times New Roman" w:hAnsi="Times New Roman" w:cs="Times New Roman"/>
          <w:sz w:val="20"/>
          <w:szCs w:val="20"/>
          <w:lang w:eastAsia="cs-CZ"/>
        </w:rPr>
        <w:t xml:space="preserve"> na Vltavě (Radotín, Smíchov, Libeň, Holešovice).</w:t>
      </w:r>
    </w:p>
    <w:p w:rsidR="00CF052E" w:rsidRDefault="00CF052E" w:rsidP="008A1FA1">
      <w:pPr>
        <w:spacing w:after="0" w:line="240" w:lineRule="auto"/>
        <w:jc w:val="both"/>
        <w:outlineLvl w:val="2"/>
        <w:rPr>
          <w:rFonts w:ascii="Times New Roman" w:eastAsia="Times New Roman" w:hAnsi="Times New Roman" w:cs="Times New Roman"/>
          <w:b/>
          <w:bCs/>
          <w:sz w:val="20"/>
          <w:szCs w:val="20"/>
          <w:lang w:eastAsia="cs-CZ"/>
        </w:rPr>
      </w:pPr>
    </w:p>
    <w:p w:rsidR="00D71495" w:rsidRPr="00D71495" w:rsidRDefault="00D71495" w:rsidP="008A1FA1">
      <w:pPr>
        <w:spacing w:after="0" w:line="240" w:lineRule="auto"/>
        <w:jc w:val="both"/>
        <w:outlineLvl w:val="2"/>
        <w:rPr>
          <w:rFonts w:ascii="Times New Roman" w:eastAsia="Times New Roman" w:hAnsi="Times New Roman" w:cs="Times New Roman"/>
          <w:b/>
          <w:bCs/>
          <w:sz w:val="20"/>
          <w:szCs w:val="20"/>
          <w:lang w:eastAsia="cs-CZ"/>
        </w:rPr>
      </w:pPr>
      <w:r w:rsidRPr="00D71495">
        <w:rPr>
          <w:rFonts w:ascii="Times New Roman" w:eastAsia="Times New Roman" w:hAnsi="Times New Roman" w:cs="Times New Roman"/>
          <w:b/>
          <w:bCs/>
          <w:sz w:val="20"/>
          <w:szCs w:val="20"/>
          <w:lang w:eastAsia="cs-CZ"/>
        </w:rPr>
        <w:t>Potrubní doprava</w:t>
      </w:r>
    </w:p>
    <w:p w:rsidR="00D71495" w:rsidRPr="00D71495" w:rsidRDefault="00D71495" w:rsidP="00CF052E">
      <w:pPr>
        <w:spacing w:after="0" w:line="240" w:lineRule="auto"/>
        <w:ind w:firstLine="708"/>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Potrubní doprava slouží k přepravě surovin na velké vzdálenost. Řadí se mezi ně hlavně ropovody a plynovody. Regionálně lze hovořit i o vodovodech a kanalizacích. Jelikož suroviny, pro které je potrubní doprava určena, musí ČR dovážet, je potrubní doprava u nás velice důležitá (např. plynová krize na začátku roku 2009).</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Na území ČR prochází dva ropovody, první z Ruska (Družba) a druhý z Německa (IKL). Provoz těchto ropovodů má na starosti společnost MERO ČR.</w:t>
      </w:r>
    </w:p>
    <w:p w:rsidR="00D71495" w:rsidRPr="00D71495" w:rsidRDefault="00D71495" w:rsidP="008A1FA1">
      <w:pPr>
        <w:spacing w:after="0" w:line="240" w:lineRule="auto"/>
        <w:jc w:val="both"/>
        <w:rPr>
          <w:rFonts w:ascii="Times New Roman" w:eastAsia="Times New Roman" w:hAnsi="Times New Roman" w:cs="Times New Roman"/>
          <w:sz w:val="20"/>
          <w:szCs w:val="20"/>
          <w:lang w:eastAsia="cs-CZ"/>
        </w:rPr>
      </w:pPr>
      <w:r w:rsidRPr="00D71495">
        <w:rPr>
          <w:rFonts w:ascii="Times New Roman" w:eastAsia="Times New Roman" w:hAnsi="Times New Roman" w:cs="Times New Roman"/>
          <w:sz w:val="20"/>
          <w:szCs w:val="20"/>
          <w:lang w:eastAsia="cs-CZ"/>
        </w:rPr>
        <w:t>Území ČR prochází jeden tranzitní plynovod z Ruska, který se na našem území dělí na severní a jižní větev a dále pokračují do Německa. Výhodou naší přepravní soustavy je že může běžet oběma směry. Plynovody má u nás na starosti společnost NET4GAS.</w:t>
      </w:r>
    </w:p>
    <w:sectPr w:rsidR="00D71495" w:rsidRPr="00D71495" w:rsidSect="00BB1225">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632"/>
    <w:multiLevelType w:val="hybridMultilevel"/>
    <w:tmpl w:val="D320E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126B24"/>
    <w:multiLevelType w:val="hybridMultilevel"/>
    <w:tmpl w:val="7B6E9A9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B0737E0"/>
    <w:multiLevelType w:val="hybridMultilevel"/>
    <w:tmpl w:val="7E38C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7874AE"/>
    <w:multiLevelType w:val="multilevel"/>
    <w:tmpl w:val="240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04C29"/>
    <w:multiLevelType w:val="multilevel"/>
    <w:tmpl w:val="F27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B68AD"/>
    <w:multiLevelType w:val="hybridMultilevel"/>
    <w:tmpl w:val="1E7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812373"/>
    <w:multiLevelType w:val="multilevel"/>
    <w:tmpl w:val="54A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545E1"/>
    <w:multiLevelType w:val="hybridMultilevel"/>
    <w:tmpl w:val="173CC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541262"/>
    <w:multiLevelType w:val="multilevel"/>
    <w:tmpl w:val="B6C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37772"/>
    <w:multiLevelType w:val="multilevel"/>
    <w:tmpl w:val="283003A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0">
    <w:nsid w:val="2DA557BB"/>
    <w:multiLevelType w:val="multilevel"/>
    <w:tmpl w:val="F51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3622B"/>
    <w:multiLevelType w:val="hybridMultilevel"/>
    <w:tmpl w:val="A61AC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BF0E15"/>
    <w:multiLevelType w:val="hybridMultilevel"/>
    <w:tmpl w:val="D7380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871F2C"/>
    <w:multiLevelType w:val="hybridMultilevel"/>
    <w:tmpl w:val="73DE77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3E951C45"/>
    <w:multiLevelType w:val="multilevel"/>
    <w:tmpl w:val="6450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84769"/>
    <w:multiLevelType w:val="multilevel"/>
    <w:tmpl w:val="72CE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50568"/>
    <w:multiLevelType w:val="hybridMultilevel"/>
    <w:tmpl w:val="20C0B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DE3DA0"/>
    <w:multiLevelType w:val="multilevel"/>
    <w:tmpl w:val="AA1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04D0C"/>
    <w:multiLevelType w:val="multilevel"/>
    <w:tmpl w:val="240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CA7ABF"/>
    <w:multiLevelType w:val="multilevel"/>
    <w:tmpl w:val="AC1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8481C"/>
    <w:multiLevelType w:val="hybridMultilevel"/>
    <w:tmpl w:val="39DAF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1E2F63"/>
    <w:multiLevelType w:val="hybridMultilevel"/>
    <w:tmpl w:val="64FA5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6A37B2"/>
    <w:multiLevelType w:val="hybridMultilevel"/>
    <w:tmpl w:val="AAEA5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BD4065"/>
    <w:multiLevelType w:val="multilevel"/>
    <w:tmpl w:val="54DA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F2DCB"/>
    <w:multiLevelType w:val="multilevel"/>
    <w:tmpl w:val="1F2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A3A38"/>
    <w:multiLevelType w:val="multilevel"/>
    <w:tmpl w:val="731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8F3DF9"/>
    <w:multiLevelType w:val="hybridMultilevel"/>
    <w:tmpl w:val="84B2464A"/>
    <w:lvl w:ilvl="0" w:tplc="C5F28CD0">
      <w:start w:val="1"/>
      <w:numFmt w:val="decimal"/>
      <w:lvlText w:val="%1."/>
      <w:lvlJc w:val="left"/>
      <w:pPr>
        <w:ind w:left="0" w:hanging="360"/>
      </w:pPr>
      <w:rPr>
        <w:rFonts w:hint="default"/>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9"/>
  </w:num>
  <w:num w:numId="2">
    <w:abstractNumId w:val="3"/>
  </w:num>
  <w:num w:numId="3">
    <w:abstractNumId w:val="14"/>
  </w:num>
  <w:num w:numId="4">
    <w:abstractNumId w:val="8"/>
  </w:num>
  <w:num w:numId="5">
    <w:abstractNumId w:val="4"/>
  </w:num>
  <w:num w:numId="6">
    <w:abstractNumId w:val="24"/>
  </w:num>
  <w:num w:numId="7">
    <w:abstractNumId w:val="17"/>
  </w:num>
  <w:num w:numId="8">
    <w:abstractNumId w:val="15"/>
  </w:num>
  <w:num w:numId="9">
    <w:abstractNumId w:val="18"/>
  </w:num>
  <w:num w:numId="10">
    <w:abstractNumId w:val="10"/>
  </w:num>
  <w:num w:numId="11">
    <w:abstractNumId w:val="23"/>
  </w:num>
  <w:num w:numId="12">
    <w:abstractNumId w:val="19"/>
  </w:num>
  <w:num w:numId="13">
    <w:abstractNumId w:val="25"/>
  </w:num>
  <w:num w:numId="14">
    <w:abstractNumId w:val="6"/>
  </w:num>
  <w:num w:numId="15">
    <w:abstractNumId w:val="20"/>
  </w:num>
  <w:num w:numId="16">
    <w:abstractNumId w:val="0"/>
  </w:num>
  <w:num w:numId="17">
    <w:abstractNumId w:val="21"/>
  </w:num>
  <w:num w:numId="18">
    <w:abstractNumId w:val="11"/>
  </w:num>
  <w:num w:numId="19">
    <w:abstractNumId w:val="22"/>
  </w:num>
  <w:num w:numId="20">
    <w:abstractNumId w:val="16"/>
  </w:num>
  <w:num w:numId="21">
    <w:abstractNumId w:val="5"/>
  </w:num>
  <w:num w:numId="22">
    <w:abstractNumId w:val="7"/>
  </w:num>
  <w:num w:numId="23">
    <w:abstractNumId w:val="13"/>
  </w:num>
  <w:num w:numId="24">
    <w:abstractNumId w:val="1"/>
  </w:num>
  <w:num w:numId="25">
    <w:abstractNumId w:val="2"/>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6D"/>
    <w:rsid w:val="0020411E"/>
    <w:rsid w:val="00273C46"/>
    <w:rsid w:val="00304A12"/>
    <w:rsid w:val="007947A9"/>
    <w:rsid w:val="008A1FA1"/>
    <w:rsid w:val="00BB1225"/>
    <w:rsid w:val="00CF052E"/>
    <w:rsid w:val="00D71495"/>
    <w:rsid w:val="00FA0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714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7149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149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7149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714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71495"/>
    <w:rPr>
      <w:b/>
      <w:bCs/>
    </w:rPr>
  </w:style>
  <w:style w:type="character" w:styleId="Zvraznn">
    <w:name w:val="Emphasis"/>
    <w:basedOn w:val="Standardnpsmoodstavce"/>
    <w:uiPriority w:val="20"/>
    <w:qFormat/>
    <w:rsid w:val="00D71495"/>
    <w:rPr>
      <w:i/>
      <w:iCs/>
    </w:rPr>
  </w:style>
  <w:style w:type="paragraph" w:styleId="Textbubliny">
    <w:name w:val="Balloon Text"/>
    <w:basedOn w:val="Normln"/>
    <w:link w:val="TextbublinyChar"/>
    <w:uiPriority w:val="99"/>
    <w:semiHidden/>
    <w:unhideWhenUsed/>
    <w:rsid w:val="00D714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1495"/>
    <w:rPr>
      <w:rFonts w:ascii="Tahoma" w:hAnsi="Tahoma" w:cs="Tahoma"/>
      <w:sz w:val="16"/>
      <w:szCs w:val="16"/>
    </w:rPr>
  </w:style>
  <w:style w:type="paragraph" w:styleId="Odstavecseseznamem">
    <w:name w:val="List Paragraph"/>
    <w:basedOn w:val="Normln"/>
    <w:uiPriority w:val="34"/>
    <w:qFormat/>
    <w:rsid w:val="008A1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714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7149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149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7149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714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71495"/>
    <w:rPr>
      <w:b/>
      <w:bCs/>
    </w:rPr>
  </w:style>
  <w:style w:type="character" w:styleId="Zvraznn">
    <w:name w:val="Emphasis"/>
    <w:basedOn w:val="Standardnpsmoodstavce"/>
    <w:uiPriority w:val="20"/>
    <w:qFormat/>
    <w:rsid w:val="00D71495"/>
    <w:rPr>
      <w:i/>
      <w:iCs/>
    </w:rPr>
  </w:style>
  <w:style w:type="paragraph" w:styleId="Textbubliny">
    <w:name w:val="Balloon Text"/>
    <w:basedOn w:val="Normln"/>
    <w:link w:val="TextbublinyChar"/>
    <w:uiPriority w:val="99"/>
    <w:semiHidden/>
    <w:unhideWhenUsed/>
    <w:rsid w:val="00D714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1495"/>
    <w:rPr>
      <w:rFonts w:ascii="Tahoma" w:hAnsi="Tahoma" w:cs="Tahoma"/>
      <w:sz w:val="16"/>
      <w:szCs w:val="16"/>
    </w:rPr>
  </w:style>
  <w:style w:type="paragraph" w:styleId="Odstavecseseznamem">
    <w:name w:val="List Paragraph"/>
    <w:basedOn w:val="Normln"/>
    <w:uiPriority w:val="34"/>
    <w:qFormat/>
    <w:rsid w:val="008A1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6270">
      <w:bodyDiv w:val="1"/>
      <w:marLeft w:val="0"/>
      <w:marRight w:val="0"/>
      <w:marTop w:val="0"/>
      <w:marBottom w:val="0"/>
      <w:divBdr>
        <w:top w:val="none" w:sz="0" w:space="0" w:color="auto"/>
        <w:left w:val="none" w:sz="0" w:space="0" w:color="auto"/>
        <w:bottom w:val="none" w:sz="0" w:space="0" w:color="auto"/>
        <w:right w:val="none" w:sz="0" w:space="0" w:color="auto"/>
      </w:divBdr>
      <w:divsChild>
        <w:div w:id="1495796794">
          <w:marLeft w:val="0"/>
          <w:marRight w:val="0"/>
          <w:marTop w:val="0"/>
          <w:marBottom w:val="0"/>
          <w:divBdr>
            <w:top w:val="none" w:sz="0" w:space="0" w:color="auto"/>
            <w:left w:val="none" w:sz="0" w:space="0" w:color="auto"/>
            <w:bottom w:val="none" w:sz="0" w:space="0" w:color="auto"/>
            <w:right w:val="none" w:sz="0" w:space="0" w:color="auto"/>
          </w:divBdr>
          <w:divsChild>
            <w:div w:id="4269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4001">
      <w:bodyDiv w:val="1"/>
      <w:marLeft w:val="0"/>
      <w:marRight w:val="0"/>
      <w:marTop w:val="0"/>
      <w:marBottom w:val="0"/>
      <w:divBdr>
        <w:top w:val="none" w:sz="0" w:space="0" w:color="auto"/>
        <w:left w:val="none" w:sz="0" w:space="0" w:color="auto"/>
        <w:bottom w:val="none" w:sz="0" w:space="0" w:color="auto"/>
        <w:right w:val="none" w:sz="0" w:space="0" w:color="auto"/>
      </w:divBdr>
    </w:div>
    <w:div w:id="1556165720">
      <w:bodyDiv w:val="1"/>
      <w:marLeft w:val="0"/>
      <w:marRight w:val="0"/>
      <w:marTop w:val="0"/>
      <w:marBottom w:val="0"/>
      <w:divBdr>
        <w:top w:val="none" w:sz="0" w:space="0" w:color="auto"/>
        <w:left w:val="none" w:sz="0" w:space="0" w:color="auto"/>
        <w:bottom w:val="none" w:sz="0" w:space="0" w:color="auto"/>
        <w:right w:val="none" w:sz="0" w:space="0" w:color="auto"/>
      </w:divBdr>
      <w:divsChild>
        <w:div w:id="1684090492">
          <w:marLeft w:val="0"/>
          <w:marRight w:val="0"/>
          <w:marTop w:val="0"/>
          <w:marBottom w:val="0"/>
          <w:divBdr>
            <w:top w:val="none" w:sz="0" w:space="0" w:color="auto"/>
            <w:left w:val="none" w:sz="0" w:space="0" w:color="auto"/>
            <w:bottom w:val="none" w:sz="0" w:space="0" w:color="auto"/>
            <w:right w:val="none" w:sz="0" w:space="0" w:color="auto"/>
          </w:divBdr>
          <w:divsChild>
            <w:div w:id="65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8498">
      <w:bodyDiv w:val="1"/>
      <w:marLeft w:val="0"/>
      <w:marRight w:val="0"/>
      <w:marTop w:val="0"/>
      <w:marBottom w:val="0"/>
      <w:divBdr>
        <w:top w:val="none" w:sz="0" w:space="0" w:color="auto"/>
        <w:left w:val="none" w:sz="0" w:space="0" w:color="auto"/>
        <w:bottom w:val="none" w:sz="0" w:space="0" w:color="auto"/>
        <w:right w:val="none" w:sz="0" w:space="0" w:color="auto"/>
      </w:divBdr>
      <w:divsChild>
        <w:div w:id="1513497989">
          <w:marLeft w:val="0"/>
          <w:marRight w:val="0"/>
          <w:marTop w:val="0"/>
          <w:marBottom w:val="0"/>
          <w:divBdr>
            <w:top w:val="none" w:sz="0" w:space="0" w:color="auto"/>
            <w:left w:val="none" w:sz="0" w:space="0" w:color="auto"/>
            <w:bottom w:val="none" w:sz="0" w:space="0" w:color="auto"/>
            <w:right w:val="none" w:sz="0" w:space="0" w:color="auto"/>
          </w:divBdr>
          <w:divsChild>
            <w:div w:id="1762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3087</Words>
  <Characters>18217</Characters>
  <Application>Microsoft Office Word</Application>
  <DocSecurity>0</DocSecurity>
  <Lines>151</Lines>
  <Paragraphs>42</Paragraphs>
  <ScaleCrop>false</ScaleCrop>
  <Company>GVM</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Václavková</dc:creator>
  <cp:keywords/>
  <dc:description/>
  <cp:lastModifiedBy>Markéta Václavková</cp:lastModifiedBy>
  <cp:revision>8</cp:revision>
  <dcterms:created xsi:type="dcterms:W3CDTF">2016-05-13T08:23:00Z</dcterms:created>
  <dcterms:modified xsi:type="dcterms:W3CDTF">2018-05-07T05:40:00Z</dcterms:modified>
</cp:coreProperties>
</file>