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3D" w:rsidRPr="003F002F" w:rsidRDefault="00DE283D" w:rsidP="00DE283D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002F">
        <w:rPr>
          <w:rFonts w:ascii="Times New Roman" w:hAnsi="Times New Roman"/>
          <w:b/>
          <w:sz w:val="24"/>
          <w:szCs w:val="24"/>
        </w:rPr>
        <w:t>SVĚTOVÉ ZEMĚDĚLSTVÍ</w:t>
      </w:r>
    </w:p>
    <w:p w:rsidR="003F002F" w:rsidRDefault="003F002F" w:rsidP="003F002F">
      <w:pPr>
        <w:pStyle w:val="Odstavecseseznamem"/>
        <w:rPr>
          <w:rFonts w:ascii="Times New Roman" w:hAnsi="Times New Roman"/>
          <w:sz w:val="24"/>
          <w:szCs w:val="24"/>
        </w:rPr>
      </w:pPr>
    </w:p>
    <w:p w:rsidR="002A05A9" w:rsidRDefault="000728CE" w:rsidP="003F002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6493B">
        <w:rPr>
          <w:rFonts w:ascii="Times New Roman" w:hAnsi="Times New Roman"/>
          <w:sz w:val="24"/>
          <w:szCs w:val="24"/>
        </w:rPr>
        <w:t xml:space="preserve">Jak </w:t>
      </w:r>
      <w:r w:rsidR="0086493B">
        <w:rPr>
          <w:rFonts w:ascii="Times New Roman" w:hAnsi="Times New Roman"/>
          <w:sz w:val="24"/>
          <w:szCs w:val="24"/>
        </w:rPr>
        <w:t>lze charakterizovat zemědělství?</w:t>
      </w:r>
    </w:p>
    <w:p w:rsidR="0086493B" w:rsidRPr="0086493B" w:rsidRDefault="0086493B" w:rsidP="003F002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lidé získávali obživu před vznikem zemědělství?</w:t>
      </w:r>
    </w:p>
    <w:p w:rsidR="000728CE" w:rsidRDefault="000728CE" w:rsidP="003F002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6493B">
        <w:rPr>
          <w:rFonts w:ascii="Times New Roman" w:hAnsi="Times New Roman"/>
          <w:sz w:val="24"/>
          <w:szCs w:val="24"/>
        </w:rPr>
        <w:t>Do jakého sektoru hospodářství patří</w:t>
      </w:r>
      <w:r w:rsidR="000E1C04">
        <w:rPr>
          <w:rFonts w:ascii="Times New Roman" w:hAnsi="Times New Roman"/>
          <w:sz w:val="24"/>
          <w:szCs w:val="24"/>
        </w:rPr>
        <w:t xml:space="preserve"> a s jakými odvětvími?</w:t>
      </w:r>
    </w:p>
    <w:p w:rsidR="000E1C04" w:rsidRDefault="000E1C04" w:rsidP="003F002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to jsou </w:t>
      </w:r>
      <w:proofErr w:type="spellStart"/>
      <w:r>
        <w:rPr>
          <w:rFonts w:ascii="Times New Roman" w:hAnsi="Times New Roman"/>
          <w:sz w:val="24"/>
          <w:szCs w:val="24"/>
        </w:rPr>
        <w:t>gencentra</w:t>
      </w:r>
      <w:proofErr w:type="spellEnd"/>
      <w:r>
        <w:rPr>
          <w:rFonts w:ascii="Times New Roman" w:hAnsi="Times New Roman"/>
          <w:sz w:val="24"/>
          <w:szCs w:val="24"/>
        </w:rPr>
        <w:t xml:space="preserve"> zemědělství? Příklady oblastí a plodin</w:t>
      </w:r>
    </w:p>
    <w:p w:rsidR="000E1C04" w:rsidRDefault="000E1C04" w:rsidP="003F002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vegetativní zemědělství</w:t>
      </w:r>
    </w:p>
    <w:p w:rsidR="000E1C04" w:rsidRDefault="000E1C04" w:rsidP="003F002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osevní zemědělství </w:t>
      </w:r>
    </w:p>
    <w:p w:rsidR="000E1C04" w:rsidRDefault="000E1C04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to je 1. zemědělská revoluce</w:t>
      </w:r>
    </w:p>
    <w:p w:rsidR="000E1C04" w:rsidRDefault="003F002F" w:rsidP="003F002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3. zemědělská revoluce</w:t>
      </w:r>
    </w:p>
    <w:p w:rsidR="000E1C04" w:rsidRDefault="003F002F" w:rsidP="003F002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jsou lokalizační faktory zemědělství?</w:t>
      </w:r>
    </w:p>
    <w:p w:rsidR="003F002F" w:rsidRDefault="003F002F" w:rsidP="003F002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přírodní X sociálně ekonomické</w:t>
      </w:r>
    </w:p>
    <w:p w:rsidR="003F002F" w:rsidRDefault="003F002F" w:rsidP="003F002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 jsou typy rostlinné a živočišné výroby? Uvést regiony a typické plodiny nebo živočichy.</w:t>
      </w:r>
    </w:p>
    <w:p w:rsidR="003F002F" w:rsidRDefault="003F002F" w:rsidP="003F002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Substituční zemědělství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Primární rotační zemědělství - stěhovavé zemědělství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Kočovné pastevectví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Intenzivní zem. </w:t>
      </w:r>
      <w:r w:rsidRPr="003F002F">
        <w:rPr>
          <w:rFonts w:ascii="Times New Roman" w:hAnsi="Times New Roman"/>
          <w:sz w:val="24"/>
          <w:szCs w:val="24"/>
        </w:rPr>
        <w:t>s dominancí rýže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Intenzivní zem. s dominancí jiné plodiny než rýže</w:t>
      </w:r>
    </w:p>
    <w:p w:rsidR="003F002F" w:rsidRDefault="003F002F" w:rsidP="003F002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Tržní zemědělství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Smíšená rostlinná a živočišná výroba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Mlékárenství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Pěstování obilovin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Chov dobytka – rančerství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Středomořské zemědělství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Zemědělství hustě zalidněných oblastí</w:t>
      </w:r>
    </w:p>
    <w:p w:rsidR="003F002F" w:rsidRPr="003F002F" w:rsidRDefault="003F002F" w:rsidP="003F002F">
      <w:pPr>
        <w:pStyle w:val="Odstavecseseznamem"/>
        <w:numPr>
          <w:ilvl w:val="2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002F">
        <w:rPr>
          <w:rFonts w:ascii="Times New Roman" w:hAnsi="Times New Roman"/>
          <w:sz w:val="24"/>
          <w:szCs w:val="24"/>
        </w:rPr>
        <w:t>Plantážnictví</w:t>
      </w:r>
    </w:p>
    <w:p w:rsidR="003F002F" w:rsidRPr="0086493B" w:rsidRDefault="003F002F" w:rsidP="003F002F">
      <w:pPr>
        <w:pStyle w:val="Odstavecseseznamem"/>
        <w:spacing w:line="360" w:lineRule="auto"/>
        <w:ind w:left="1776"/>
        <w:rPr>
          <w:rFonts w:ascii="Times New Roman" w:hAnsi="Times New Roman"/>
          <w:sz w:val="24"/>
          <w:szCs w:val="24"/>
        </w:rPr>
      </w:pPr>
    </w:p>
    <w:sectPr w:rsidR="003F002F" w:rsidRPr="0086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FAC"/>
    <w:multiLevelType w:val="hybridMultilevel"/>
    <w:tmpl w:val="DB28263C"/>
    <w:lvl w:ilvl="0" w:tplc="19BCB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E3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80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0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8D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C6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84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2C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26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46D39"/>
    <w:multiLevelType w:val="hybridMultilevel"/>
    <w:tmpl w:val="ECE4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F175D4"/>
    <w:multiLevelType w:val="hybridMultilevel"/>
    <w:tmpl w:val="53401F22"/>
    <w:lvl w:ilvl="0" w:tplc="BAB40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AE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E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4A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C0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C4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AC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2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2A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9A3"/>
    <w:rsid w:val="000728CE"/>
    <w:rsid w:val="000E1C04"/>
    <w:rsid w:val="002A05A9"/>
    <w:rsid w:val="003339A3"/>
    <w:rsid w:val="003F002F"/>
    <w:rsid w:val="0086493B"/>
    <w:rsid w:val="00DE2136"/>
    <w:rsid w:val="00D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8AD4"/>
  <w15:docId w15:val="{5CBEBA9B-356E-46C4-AC16-7709A19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283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9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1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2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9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1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4</cp:revision>
  <dcterms:created xsi:type="dcterms:W3CDTF">2015-10-06T10:54:00Z</dcterms:created>
  <dcterms:modified xsi:type="dcterms:W3CDTF">2021-09-01T08:13:00Z</dcterms:modified>
</cp:coreProperties>
</file>