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601" w:rsidRPr="007B1601" w:rsidRDefault="007B1601" w:rsidP="007B1601">
      <w:pPr>
        <w:jc w:val="center"/>
        <w:rPr>
          <w:b/>
          <w:sz w:val="32"/>
          <w:szCs w:val="32"/>
        </w:rPr>
      </w:pPr>
      <w:bookmarkStart w:id="0" w:name="_GoBack"/>
      <w:r w:rsidRPr="007B1601">
        <w:rPr>
          <w:b/>
          <w:sz w:val="32"/>
          <w:szCs w:val="32"/>
        </w:rPr>
        <w:t xml:space="preserve">Seznam čs. podniků </w:t>
      </w:r>
      <w:proofErr w:type="gramStart"/>
      <w:r w:rsidRPr="007B1601">
        <w:rPr>
          <w:b/>
          <w:sz w:val="32"/>
          <w:szCs w:val="32"/>
        </w:rPr>
        <w:t>pro 7.A</w:t>
      </w:r>
      <w:proofErr w:type="gramEnd"/>
    </w:p>
    <w:bookmarkEnd w:id="0"/>
    <w:p w:rsidR="007B1601" w:rsidRDefault="007B1601" w:rsidP="007B1601">
      <w:pPr>
        <w:pStyle w:val="Odstavecseseznamem"/>
        <w:numPr>
          <w:ilvl w:val="0"/>
          <w:numId w:val="2"/>
        </w:numPr>
        <w:tabs>
          <w:tab w:val="left" w:pos="1701"/>
        </w:tabs>
      </w:pPr>
      <w:r>
        <w:t xml:space="preserve">znát: </w:t>
      </w:r>
      <w:r>
        <w:tab/>
      </w:r>
      <w:r>
        <w:t>–</w:t>
      </w:r>
      <w:r>
        <w:t xml:space="preserve"> lokalizaci na mapě</w:t>
      </w:r>
    </w:p>
    <w:p w:rsidR="007B1601" w:rsidRDefault="007B1601" w:rsidP="007B1601">
      <w:pPr>
        <w:tabs>
          <w:tab w:val="left" w:pos="1701"/>
        </w:tabs>
      </w:pPr>
      <w:r>
        <w:tab/>
        <w:t>– výrobu (ne strojírenství, ale automobilismus, výroba jízdních kol apod.)</w:t>
      </w:r>
    </w:p>
    <w:p w:rsidR="007B1601" w:rsidRDefault="007B1601" w:rsidP="007B1601"/>
    <w:p w:rsidR="007B1601" w:rsidRDefault="007B1601" w:rsidP="007B1601">
      <w:r>
        <w:t>Aero Vodochody  -stroj.</w:t>
      </w:r>
    </w:p>
    <w:p w:rsidR="007B1601" w:rsidRDefault="007B1601" w:rsidP="007B1601">
      <w:proofErr w:type="spellStart"/>
      <w:r>
        <w:t>Agromotor</w:t>
      </w:r>
      <w:proofErr w:type="spellEnd"/>
      <w:r>
        <w:t xml:space="preserve"> </w:t>
      </w:r>
      <w:proofErr w:type="spellStart"/>
      <w:proofErr w:type="gramStart"/>
      <w:r>
        <w:t>Vel.Meziříčí</w:t>
      </w:r>
      <w:proofErr w:type="spellEnd"/>
      <w:proofErr w:type="gramEnd"/>
      <w:r>
        <w:t xml:space="preserve"> (ZR) -stroj.</w:t>
      </w:r>
    </w:p>
    <w:p w:rsidR="007B1601" w:rsidRDefault="007B1601" w:rsidP="007B1601">
      <w:r>
        <w:t xml:space="preserve">Alpa Velké </w:t>
      </w:r>
      <w:proofErr w:type="gramStart"/>
      <w:r>
        <w:t>Meziříčí(ZR</w:t>
      </w:r>
      <w:proofErr w:type="gramEnd"/>
      <w:r>
        <w:t>) -</w:t>
      </w:r>
      <w:proofErr w:type="spellStart"/>
      <w:r>
        <w:t>chem</w:t>
      </w:r>
      <w:proofErr w:type="spellEnd"/>
      <w:r>
        <w:t>.</w:t>
      </w:r>
    </w:p>
    <w:p w:rsidR="007B1601" w:rsidRDefault="007B1601" w:rsidP="007B1601">
      <w:proofErr w:type="spellStart"/>
      <w:r>
        <w:t>Amylex</w:t>
      </w:r>
      <w:proofErr w:type="spellEnd"/>
      <w:r>
        <w:t xml:space="preserve"> </w:t>
      </w:r>
      <w:proofErr w:type="gramStart"/>
      <w:r>
        <w:t>Horažďovice</w:t>
      </w:r>
      <w:proofErr w:type="gramEnd"/>
      <w:r>
        <w:t>–</w:t>
      </w:r>
      <w:proofErr w:type="gramStart"/>
      <w:r>
        <w:t>potrav</w:t>
      </w:r>
      <w:proofErr w:type="gramEnd"/>
      <w:r>
        <w:t>.</w:t>
      </w:r>
    </w:p>
    <w:p w:rsidR="007B1601" w:rsidRDefault="007B1601" w:rsidP="007B1601">
      <w:r>
        <w:t>Astrid Praha, -</w:t>
      </w:r>
      <w:proofErr w:type="spellStart"/>
      <w:r>
        <w:t>chem</w:t>
      </w:r>
      <w:proofErr w:type="spellEnd"/>
      <w:r>
        <w:t>.</w:t>
      </w:r>
    </w:p>
    <w:p w:rsidR="007B1601" w:rsidRDefault="007B1601" w:rsidP="007B1601">
      <w:proofErr w:type="spellStart"/>
      <w:r>
        <w:t>AVIADaewoo</w:t>
      </w:r>
      <w:proofErr w:type="spellEnd"/>
      <w:r>
        <w:t xml:space="preserve"> Praha-</w:t>
      </w:r>
      <w:proofErr w:type="spellStart"/>
      <w:r>
        <w:t>Letňany,</w:t>
      </w:r>
      <w:proofErr w:type="gramStart"/>
      <w:r>
        <w:t>Kut.Hora</w:t>
      </w:r>
      <w:proofErr w:type="gramEnd"/>
      <w:r>
        <w:t>,Brno</w:t>
      </w:r>
      <w:proofErr w:type="spellEnd"/>
      <w:r>
        <w:t>-stroj.</w:t>
      </w:r>
    </w:p>
    <w:p w:rsidR="007B1601" w:rsidRDefault="007B1601" w:rsidP="007B1601">
      <w:r>
        <w:t xml:space="preserve">Barum-Continental </w:t>
      </w:r>
      <w:proofErr w:type="gramStart"/>
      <w:r>
        <w:t>Otrokovice(ZL</w:t>
      </w:r>
      <w:proofErr w:type="gramEnd"/>
      <w:r>
        <w:t>) -</w:t>
      </w:r>
      <w:proofErr w:type="spellStart"/>
      <w:r>
        <w:t>chem</w:t>
      </w:r>
      <w:proofErr w:type="spellEnd"/>
      <w:r>
        <w:t>.</w:t>
      </w:r>
    </w:p>
    <w:p w:rsidR="007B1601" w:rsidRDefault="007B1601" w:rsidP="007B1601">
      <w:r>
        <w:t>Bižuterie Nový Bor (</w:t>
      </w:r>
      <w:proofErr w:type="gramStart"/>
      <w:r>
        <w:t>CL) –sklář</w:t>
      </w:r>
      <w:proofErr w:type="gramEnd"/>
      <w:r>
        <w:t>.</w:t>
      </w:r>
    </w:p>
    <w:p w:rsidR="007B1601" w:rsidRDefault="007B1601" w:rsidP="007B1601">
      <w:r>
        <w:t>BMT Brno, -stroj.</w:t>
      </w:r>
    </w:p>
    <w:p w:rsidR="007B1601" w:rsidRDefault="007B1601" w:rsidP="007B1601">
      <w:r>
        <w:t>Bohemia Poděbrady (NB) -sklář.,</w:t>
      </w:r>
      <w:proofErr w:type="spellStart"/>
      <w:r>
        <w:t>keram</w:t>
      </w:r>
      <w:proofErr w:type="spellEnd"/>
      <w:r>
        <w:t>.</w:t>
      </w:r>
    </w:p>
    <w:p w:rsidR="007B1601" w:rsidRDefault="007B1601" w:rsidP="007B1601">
      <w:proofErr w:type="spellStart"/>
      <w:r>
        <w:t>BohemiaGres</w:t>
      </w:r>
      <w:proofErr w:type="spellEnd"/>
      <w:r>
        <w:t xml:space="preserve"> Chlumčany(P-J) – </w:t>
      </w:r>
      <w:proofErr w:type="gramStart"/>
      <w:r>
        <w:t>staveb</w:t>
      </w:r>
      <w:proofErr w:type="gramEnd"/>
      <w:r>
        <w:t>.</w:t>
      </w:r>
      <w:proofErr w:type="gramStart"/>
      <w:r>
        <w:t>hm</w:t>
      </w:r>
      <w:proofErr w:type="gramEnd"/>
      <w:r>
        <w:t>.</w:t>
      </w:r>
    </w:p>
    <w:p w:rsidR="007B1601" w:rsidRDefault="007B1601" w:rsidP="007B1601">
      <w:r>
        <w:t>Bosch Jihlava-stroj.</w:t>
      </w:r>
    </w:p>
    <w:p w:rsidR="007B1601" w:rsidRDefault="007B1601" w:rsidP="007B1601">
      <w:r>
        <w:t>Botana Skuteč (CR)-obuv.</w:t>
      </w:r>
    </w:p>
    <w:p w:rsidR="007B1601" w:rsidRDefault="007B1601" w:rsidP="007B1601">
      <w:r>
        <w:t xml:space="preserve">Budvar, Samson, České </w:t>
      </w:r>
      <w:proofErr w:type="gramStart"/>
      <w:r>
        <w:t>Budějovice, –</w:t>
      </w:r>
      <w:proofErr w:type="spellStart"/>
      <w:r>
        <w:t>potr</w:t>
      </w:r>
      <w:proofErr w:type="spellEnd"/>
      <w:proofErr w:type="gramEnd"/>
      <w:r>
        <w:t>.</w:t>
      </w:r>
    </w:p>
    <w:p w:rsidR="007B1601" w:rsidRDefault="007B1601" w:rsidP="007B1601">
      <w:r>
        <w:t>CEBO Svit Zlín</w:t>
      </w:r>
    </w:p>
    <w:p w:rsidR="007B1601" w:rsidRDefault="007B1601" w:rsidP="007B1601">
      <w:proofErr w:type="spellStart"/>
      <w:r>
        <w:t>Cembrit</w:t>
      </w:r>
      <w:proofErr w:type="spellEnd"/>
      <w:r>
        <w:t xml:space="preserve"> Beroun, Brno– </w:t>
      </w:r>
      <w:proofErr w:type="gramStart"/>
      <w:r>
        <w:t>staveb</w:t>
      </w:r>
      <w:proofErr w:type="gramEnd"/>
      <w:r>
        <w:t>.</w:t>
      </w:r>
      <w:proofErr w:type="gramStart"/>
      <w:r>
        <w:t>hm</w:t>
      </w:r>
      <w:proofErr w:type="gramEnd"/>
      <w:r>
        <w:t>.</w:t>
      </w:r>
    </w:p>
    <w:p w:rsidR="007B1601" w:rsidRDefault="007B1601" w:rsidP="007B1601">
      <w:r>
        <w:t xml:space="preserve">Cement Hranice (PR) – </w:t>
      </w:r>
      <w:proofErr w:type="gramStart"/>
      <w:r>
        <w:t>staveb</w:t>
      </w:r>
      <w:proofErr w:type="gramEnd"/>
      <w:r>
        <w:t>.</w:t>
      </w:r>
      <w:proofErr w:type="gramStart"/>
      <w:r>
        <w:t>hm</w:t>
      </w:r>
      <w:proofErr w:type="gramEnd"/>
      <w:r>
        <w:t>.</w:t>
      </w:r>
    </w:p>
    <w:p w:rsidR="007B1601" w:rsidRDefault="007B1601" w:rsidP="007B1601">
      <w:r>
        <w:t>Centropen Dačice (JH)-dřev.</w:t>
      </w:r>
    </w:p>
    <w:p w:rsidR="007B1601" w:rsidRDefault="007B1601" w:rsidP="007B1601">
      <w:r>
        <w:t>Český křišťál Chlum u Třeboně (JH), -sklář.,</w:t>
      </w:r>
      <w:proofErr w:type="spellStart"/>
      <w:r>
        <w:t>keram</w:t>
      </w:r>
      <w:proofErr w:type="spellEnd"/>
      <w:r>
        <w:t>.</w:t>
      </w:r>
    </w:p>
    <w:p w:rsidR="007B1601" w:rsidRDefault="007B1601" w:rsidP="007B1601">
      <w:r>
        <w:t xml:space="preserve">ČKD </w:t>
      </w:r>
      <w:proofErr w:type="spellStart"/>
      <w:proofErr w:type="gramStart"/>
      <w:r>
        <w:t>Blansko</w:t>
      </w:r>
      <w:proofErr w:type="gramEnd"/>
      <w:r>
        <w:t>,</w:t>
      </w:r>
      <w:proofErr w:type="gramStart"/>
      <w:r>
        <w:t>Slaný</w:t>
      </w:r>
      <w:proofErr w:type="spellEnd"/>
      <w:proofErr w:type="gramEnd"/>
      <w:r>
        <w:t>(KL) -stroj.</w:t>
      </w:r>
    </w:p>
    <w:p w:rsidR="007B1601" w:rsidRDefault="007B1601" w:rsidP="007B1601">
      <w:proofErr w:type="spellStart"/>
      <w:r>
        <w:t>Danone</w:t>
      </w:r>
      <w:proofErr w:type="spellEnd"/>
      <w:r>
        <w:t xml:space="preserve"> </w:t>
      </w:r>
      <w:proofErr w:type="gramStart"/>
      <w:r>
        <w:t>Benešov, –potrav</w:t>
      </w:r>
      <w:proofErr w:type="gramEnd"/>
      <w:r>
        <w:t>.</w:t>
      </w:r>
    </w:p>
    <w:p w:rsidR="007B1601" w:rsidRDefault="007B1601" w:rsidP="007B1601">
      <w:r>
        <w:t xml:space="preserve">Dehty </w:t>
      </w:r>
      <w:proofErr w:type="spellStart"/>
      <w:r>
        <w:t>Deza</w:t>
      </w:r>
      <w:proofErr w:type="spellEnd"/>
      <w:r>
        <w:t xml:space="preserve"> Valašské </w:t>
      </w:r>
      <w:proofErr w:type="gramStart"/>
      <w:r>
        <w:t>Meziříčí(VS</w:t>
      </w:r>
      <w:proofErr w:type="gramEnd"/>
      <w:r>
        <w:t>) -</w:t>
      </w:r>
      <w:proofErr w:type="spellStart"/>
      <w:r>
        <w:t>chem</w:t>
      </w:r>
      <w:proofErr w:type="spellEnd"/>
      <w:r>
        <w:t>.</w:t>
      </w:r>
    </w:p>
    <w:p w:rsidR="007B1601" w:rsidRDefault="007B1601" w:rsidP="007B1601">
      <w:r>
        <w:t xml:space="preserve">Dekora Ždírec </w:t>
      </w:r>
      <w:proofErr w:type="spellStart"/>
      <w:proofErr w:type="gramStart"/>
      <w:r>
        <w:t>n.D</w:t>
      </w:r>
      <w:proofErr w:type="spellEnd"/>
      <w:r>
        <w:t>.(HB</w:t>
      </w:r>
      <w:proofErr w:type="gramEnd"/>
      <w:r>
        <w:t>) –textil.</w:t>
      </w:r>
    </w:p>
    <w:p w:rsidR="007B1601" w:rsidRDefault="007B1601" w:rsidP="007B1601">
      <w:proofErr w:type="spellStart"/>
      <w:r>
        <w:lastRenderedPageBreak/>
        <w:t>Efko</w:t>
      </w:r>
      <w:proofErr w:type="spellEnd"/>
      <w:r>
        <w:t xml:space="preserve"> Nové Veselí (ZR) -dřev.</w:t>
      </w:r>
    </w:p>
    <w:p w:rsidR="007B1601" w:rsidRDefault="007B1601" w:rsidP="007B1601">
      <w:r>
        <w:t xml:space="preserve">ETA </w:t>
      </w:r>
      <w:proofErr w:type="gramStart"/>
      <w:r>
        <w:t>Hlinsko(CR</w:t>
      </w:r>
      <w:proofErr w:type="gramEnd"/>
      <w:r>
        <w:t>) -stroj.</w:t>
      </w:r>
    </w:p>
    <w:p w:rsidR="007B1601" w:rsidRDefault="007B1601" w:rsidP="007B1601">
      <w:r>
        <w:t>Farmak Olomouc, -</w:t>
      </w:r>
      <w:proofErr w:type="spellStart"/>
      <w:r>
        <w:t>chem</w:t>
      </w:r>
      <w:proofErr w:type="spellEnd"/>
      <w:r>
        <w:t>.</w:t>
      </w:r>
    </w:p>
    <w:p w:rsidR="007B1601" w:rsidRDefault="007B1601" w:rsidP="007B1601">
      <w:r>
        <w:t xml:space="preserve">Fatra </w:t>
      </w:r>
      <w:proofErr w:type="gramStart"/>
      <w:r>
        <w:t>Napajedla(ZL</w:t>
      </w:r>
      <w:proofErr w:type="gramEnd"/>
      <w:r>
        <w:t>) -</w:t>
      </w:r>
      <w:proofErr w:type="spellStart"/>
      <w:r>
        <w:t>chem</w:t>
      </w:r>
      <w:proofErr w:type="spellEnd"/>
      <w:r>
        <w:t>.</w:t>
      </w:r>
    </w:p>
    <w:p w:rsidR="007B1601" w:rsidRDefault="007B1601" w:rsidP="007B1601">
      <w:r>
        <w:t>Favorit Rokycany -stroj.</w:t>
      </w:r>
    </w:p>
    <w:p w:rsidR="007B1601" w:rsidRDefault="007B1601" w:rsidP="007B1601">
      <w:r>
        <w:t xml:space="preserve">Gumárny </w:t>
      </w:r>
      <w:proofErr w:type="gramStart"/>
      <w:r>
        <w:t>Zubří(VS</w:t>
      </w:r>
      <w:proofErr w:type="gramEnd"/>
      <w:r>
        <w:t>) -</w:t>
      </w:r>
      <w:proofErr w:type="spellStart"/>
      <w:r>
        <w:t>chem</w:t>
      </w:r>
      <w:proofErr w:type="spellEnd"/>
      <w:r>
        <w:t>.</w:t>
      </w:r>
    </w:p>
    <w:p w:rsidR="007B1601" w:rsidRDefault="007B1601" w:rsidP="007B1601">
      <w:proofErr w:type="spellStart"/>
      <w:r>
        <w:t>Hamé</w:t>
      </w:r>
      <w:proofErr w:type="spellEnd"/>
      <w:r>
        <w:t xml:space="preserve"> Babice (</w:t>
      </w:r>
      <w:proofErr w:type="gramStart"/>
      <w:r>
        <w:t>UH), –potrav</w:t>
      </w:r>
      <w:proofErr w:type="gramEnd"/>
      <w:r>
        <w:t>.</w:t>
      </w:r>
    </w:p>
    <w:p w:rsidR="007B1601" w:rsidRDefault="007B1601" w:rsidP="007B1601">
      <w:r>
        <w:t>Chemopetrol Litvínov -</w:t>
      </w:r>
      <w:proofErr w:type="spellStart"/>
      <w:r>
        <w:t>chem</w:t>
      </w:r>
      <w:proofErr w:type="spellEnd"/>
      <w:r>
        <w:t>.</w:t>
      </w:r>
    </w:p>
    <w:p w:rsidR="007B1601" w:rsidRDefault="007B1601" w:rsidP="007B1601">
      <w:proofErr w:type="spellStart"/>
      <w:r>
        <w:t>Chemopharma</w:t>
      </w:r>
      <w:proofErr w:type="spellEnd"/>
      <w:r>
        <w:t xml:space="preserve"> Ústí nad Labem-</w:t>
      </w:r>
      <w:proofErr w:type="spellStart"/>
      <w:r>
        <w:t>chem</w:t>
      </w:r>
      <w:proofErr w:type="spellEnd"/>
      <w:r>
        <w:t>.</w:t>
      </w:r>
    </w:p>
    <w:p w:rsidR="007B1601" w:rsidRDefault="007B1601" w:rsidP="007B1601">
      <w:r>
        <w:t>Chirana Praha Modřany, -stroj.</w:t>
      </w:r>
    </w:p>
    <w:p w:rsidR="007B1601" w:rsidRDefault="007B1601" w:rsidP="007B1601">
      <w:r>
        <w:t xml:space="preserve">Jawa Týnec </w:t>
      </w:r>
      <w:proofErr w:type="spellStart"/>
      <w:r>
        <w:t>n.Sáz</w:t>
      </w:r>
      <w:proofErr w:type="spellEnd"/>
      <w:r>
        <w:t>.(BN) -stroj.</w:t>
      </w:r>
    </w:p>
    <w:p w:rsidR="007B1601" w:rsidRDefault="007B1601" w:rsidP="007B1601">
      <w:r>
        <w:t xml:space="preserve">Jemča </w:t>
      </w:r>
      <w:proofErr w:type="gramStart"/>
      <w:r>
        <w:t>Jemnice(TR</w:t>
      </w:r>
      <w:proofErr w:type="gramEnd"/>
      <w:r>
        <w:t>) –</w:t>
      </w:r>
      <w:proofErr w:type="spellStart"/>
      <w:r>
        <w:t>potr</w:t>
      </w:r>
      <w:proofErr w:type="spellEnd"/>
      <w:r>
        <w:t>.</w:t>
      </w:r>
    </w:p>
    <w:p w:rsidR="007B1601" w:rsidRDefault="007B1601" w:rsidP="007B1601">
      <w:proofErr w:type="spellStart"/>
      <w:r>
        <w:t>Jitex</w:t>
      </w:r>
      <w:proofErr w:type="spellEnd"/>
      <w:r>
        <w:t xml:space="preserve"> </w:t>
      </w:r>
      <w:proofErr w:type="gramStart"/>
      <w:r>
        <w:t>Písek</w:t>
      </w:r>
      <w:proofErr w:type="gramEnd"/>
      <w:r>
        <w:t xml:space="preserve">  –</w:t>
      </w:r>
      <w:proofErr w:type="gramStart"/>
      <w:r>
        <w:t>textil</w:t>
      </w:r>
      <w:proofErr w:type="gramEnd"/>
      <w:r>
        <w:t>.</w:t>
      </w:r>
    </w:p>
    <w:p w:rsidR="007B1601" w:rsidRDefault="007B1601" w:rsidP="007B1601">
      <w:proofErr w:type="spellStart"/>
      <w:r>
        <w:t>Kablo</w:t>
      </w:r>
      <w:proofErr w:type="spellEnd"/>
      <w:r>
        <w:t xml:space="preserve"> Elektro </w:t>
      </w:r>
      <w:proofErr w:type="spellStart"/>
      <w:proofErr w:type="gramStart"/>
      <w:r>
        <w:t>Vel.Mez</w:t>
      </w:r>
      <w:proofErr w:type="spellEnd"/>
      <w:proofErr w:type="gramEnd"/>
      <w:r>
        <w:t>.(ZR).</w:t>
      </w:r>
    </w:p>
    <w:p w:rsidR="007B1601" w:rsidRDefault="007B1601" w:rsidP="007B1601">
      <w:r>
        <w:t xml:space="preserve">Karosa </w:t>
      </w:r>
      <w:proofErr w:type="spellStart"/>
      <w:r>
        <w:t>Vys.Mýto</w:t>
      </w:r>
      <w:proofErr w:type="spellEnd"/>
      <w:r>
        <w:t xml:space="preserve"> (UO) -stroj.</w:t>
      </w:r>
    </w:p>
    <w:p w:rsidR="007B1601" w:rsidRDefault="007B1601" w:rsidP="007B1601">
      <w:r>
        <w:t>Kaučuk Kralupy (ME) -</w:t>
      </w:r>
      <w:proofErr w:type="spellStart"/>
      <w:r>
        <w:t>chem</w:t>
      </w:r>
      <w:proofErr w:type="spellEnd"/>
      <w:r>
        <w:t>.</w:t>
      </w:r>
    </w:p>
    <w:p w:rsidR="007B1601" w:rsidRDefault="007B1601" w:rsidP="007B1601">
      <w:r>
        <w:t>Královský pivovar Krušovice (</w:t>
      </w:r>
      <w:proofErr w:type="gramStart"/>
      <w:r>
        <w:t>RA), –</w:t>
      </w:r>
      <w:proofErr w:type="spellStart"/>
      <w:r>
        <w:t>potr</w:t>
      </w:r>
      <w:proofErr w:type="spellEnd"/>
      <w:proofErr w:type="gramEnd"/>
      <w:r>
        <w:t xml:space="preserve">. </w:t>
      </w:r>
    </w:p>
    <w:p w:rsidR="007B1601" w:rsidRDefault="007B1601" w:rsidP="007B1601">
      <w:r>
        <w:t xml:space="preserve">Let </w:t>
      </w:r>
      <w:proofErr w:type="gramStart"/>
      <w:r>
        <w:t>Kunovice(UH</w:t>
      </w:r>
      <w:proofErr w:type="gramEnd"/>
      <w:r>
        <w:t>) -stroj.</w:t>
      </w:r>
    </w:p>
    <w:p w:rsidR="007B1601" w:rsidRDefault="007B1601" w:rsidP="007B1601">
      <w:proofErr w:type="spellStart"/>
      <w:r>
        <w:t>Litex</w:t>
      </w:r>
      <w:proofErr w:type="spellEnd"/>
      <w:r>
        <w:t xml:space="preserve"> </w:t>
      </w:r>
      <w:proofErr w:type="gramStart"/>
      <w:r>
        <w:t>Litomyšl(SY</w:t>
      </w:r>
      <w:proofErr w:type="gramEnd"/>
      <w:r>
        <w:t>) –textil.</w:t>
      </w:r>
    </w:p>
    <w:p w:rsidR="007B1601" w:rsidRDefault="007B1601" w:rsidP="007B1601">
      <w:proofErr w:type="spellStart"/>
      <w:r>
        <w:t>Lovochemie</w:t>
      </w:r>
      <w:proofErr w:type="spellEnd"/>
      <w:r>
        <w:t xml:space="preserve"> </w:t>
      </w:r>
      <w:proofErr w:type="gramStart"/>
      <w:r>
        <w:t>Lovosice(LT</w:t>
      </w:r>
      <w:proofErr w:type="gramEnd"/>
      <w:r>
        <w:t>) -</w:t>
      </w:r>
      <w:proofErr w:type="spellStart"/>
      <w:r>
        <w:t>chem</w:t>
      </w:r>
      <w:proofErr w:type="spellEnd"/>
      <w:r>
        <w:t>.</w:t>
      </w:r>
    </w:p>
    <w:p w:rsidR="007B1601" w:rsidRDefault="007B1601" w:rsidP="007B1601">
      <w:r>
        <w:t xml:space="preserve">Madeta České </w:t>
      </w:r>
      <w:proofErr w:type="gramStart"/>
      <w:r>
        <w:t>Budějovice, –</w:t>
      </w:r>
      <w:proofErr w:type="spellStart"/>
      <w:r>
        <w:t>potr</w:t>
      </w:r>
      <w:proofErr w:type="spellEnd"/>
      <w:proofErr w:type="gramEnd"/>
      <w:r>
        <w:t>.</w:t>
      </w:r>
    </w:p>
    <w:p w:rsidR="007B1601" w:rsidRDefault="007B1601" w:rsidP="007B1601">
      <w:r>
        <w:t xml:space="preserve">Medin Nové </w:t>
      </w:r>
      <w:proofErr w:type="gramStart"/>
      <w:r>
        <w:t>M.na</w:t>
      </w:r>
      <w:proofErr w:type="gramEnd"/>
      <w:r>
        <w:t xml:space="preserve"> Moravě(ZR) -stroj.</w:t>
      </w:r>
    </w:p>
    <w:p w:rsidR="007B1601" w:rsidRDefault="007B1601" w:rsidP="007B1601">
      <w:r>
        <w:t>Mora Moravia Mariánské Údolí - Olomouc, -stroj.</w:t>
      </w:r>
    </w:p>
    <w:p w:rsidR="007B1601" w:rsidRDefault="007B1601" w:rsidP="007B1601">
      <w:r>
        <w:t>Moser Karlovy Vary -sklář.,</w:t>
      </w:r>
      <w:proofErr w:type="spellStart"/>
      <w:r>
        <w:t>keram</w:t>
      </w:r>
      <w:proofErr w:type="spellEnd"/>
      <w:r>
        <w:t>.</w:t>
      </w:r>
    </w:p>
    <w:p w:rsidR="007B1601" w:rsidRDefault="007B1601" w:rsidP="007B1601">
      <w:r>
        <w:t>Motorpal Jihlava, -stroj.</w:t>
      </w:r>
    </w:p>
    <w:p w:rsidR="007B1601" w:rsidRDefault="007B1601" w:rsidP="007B1601">
      <w:proofErr w:type="spellStart"/>
      <w:r>
        <w:t>Olpran</w:t>
      </w:r>
      <w:proofErr w:type="spellEnd"/>
      <w:r>
        <w:t xml:space="preserve"> Olomouc a Zlín -stroj.</w:t>
      </w:r>
    </w:p>
    <w:p w:rsidR="007B1601" w:rsidRDefault="007B1601" w:rsidP="007B1601">
      <w:r>
        <w:t>Philips Hranice na M(PR) -stroj.</w:t>
      </w:r>
    </w:p>
    <w:p w:rsidR="007B1601" w:rsidRDefault="007B1601" w:rsidP="007B1601">
      <w:proofErr w:type="spellStart"/>
      <w:r>
        <w:lastRenderedPageBreak/>
        <w:t>Pleas</w:t>
      </w:r>
      <w:proofErr w:type="spellEnd"/>
      <w:r>
        <w:t xml:space="preserve"> Havlíčkův </w:t>
      </w:r>
      <w:proofErr w:type="gramStart"/>
      <w:r>
        <w:t>Brod</w:t>
      </w:r>
      <w:proofErr w:type="gramEnd"/>
      <w:r>
        <w:t xml:space="preserve"> –</w:t>
      </w:r>
      <w:proofErr w:type="gramStart"/>
      <w:r>
        <w:t>textil</w:t>
      </w:r>
      <w:proofErr w:type="gramEnd"/>
      <w:r>
        <w:t>.</w:t>
      </w:r>
    </w:p>
    <w:p w:rsidR="007B1601" w:rsidRDefault="007B1601" w:rsidP="007B1601">
      <w:r>
        <w:t>Poděbradka Poděbrady (</w:t>
      </w:r>
      <w:proofErr w:type="gramStart"/>
      <w:r>
        <w:t>NB), –</w:t>
      </w:r>
      <w:proofErr w:type="spellStart"/>
      <w:r>
        <w:t>potr</w:t>
      </w:r>
      <w:proofErr w:type="spellEnd"/>
      <w:proofErr w:type="gramEnd"/>
      <w:r>
        <w:t>.</w:t>
      </w:r>
    </w:p>
    <w:p w:rsidR="007B1601" w:rsidRDefault="007B1601" w:rsidP="007B1601">
      <w:proofErr w:type="spellStart"/>
      <w:r>
        <w:t>Pribina</w:t>
      </w:r>
      <w:proofErr w:type="spellEnd"/>
      <w:r>
        <w:t xml:space="preserve"> Přibyslav (</w:t>
      </w:r>
      <w:proofErr w:type="gramStart"/>
      <w:r>
        <w:t>HB) –potrav</w:t>
      </w:r>
      <w:proofErr w:type="gramEnd"/>
      <w:r>
        <w:t>.</w:t>
      </w:r>
    </w:p>
    <w:p w:rsidR="007B1601" w:rsidRDefault="007B1601" w:rsidP="007B1601">
      <w:proofErr w:type="spellStart"/>
      <w:r>
        <w:t>Rako</w:t>
      </w:r>
      <w:proofErr w:type="spellEnd"/>
      <w:r>
        <w:t xml:space="preserve"> Rakovník – </w:t>
      </w:r>
      <w:proofErr w:type="spellStart"/>
      <w:proofErr w:type="gramStart"/>
      <w:r>
        <w:t>staveb</w:t>
      </w:r>
      <w:proofErr w:type="gramEnd"/>
      <w:r>
        <w:t>.</w:t>
      </w:r>
      <w:proofErr w:type="gramStart"/>
      <w:r>
        <w:t>hm</w:t>
      </w:r>
      <w:proofErr w:type="gramEnd"/>
      <w:r>
        <w:t>.,sklář</w:t>
      </w:r>
      <w:proofErr w:type="spellEnd"/>
      <w:r>
        <w:t>.</w:t>
      </w:r>
    </w:p>
    <w:p w:rsidR="007B1601" w:rsidRDefault="007B1601" w:rsidP="007B1601">
      <w:proofErr w:type="spellStart"/>
      <w:r>
        <w:t>Setuza</w:t>
      </w:r>
      <w:proofErr w:type="spellEnd"/>
      <w:r>
        <w:t xml:space="preserve"> Ústí nad Labem, -</w:t>
      </w:r>
      <w:proofErr w:type="spellStart"/>
      <w:r>
        <w:t>chem</w:t>
      </w:r>
      <w:proofErr w:type="spellEnd"/>
      <w:r>
        <w:t>.</w:t>
      </w:r>
    </w:p>
    <w:p w:rsidR="007B1601" w:rsidRDefault="007B1601" w:rsidP="007B1601">
      <w:r>
        <w:t xml:space="preserve">Sfinx </w:t>
      </w:r>
      <w:proofErr w:type="gramStart"/>
      <w:r>
        <w:t>Holešov, –</w:t>
      </w:r>
      <w:proofErr w:type="spellStart"/>
      <w:r>
        <w:t>potr</w:t>
      </w:r>
      <w:proofErr w:type="spellEnd"/>
      <w:proofErr w:type="gramEnd"/>
      <w:r>
        <w:t>.</w:t>
      </w:r>
    </w:p>
    <w:p w:rsidR="007B1601" w:rsidRDefault="007B1601" w:rsidP="007B1601">
      <w:proofErr w:type="spellStart"/>
      <w:r>
        <w:t>Solo</w:t>
      </w:r>
      <w:proofErr w:type="spellEnd"/>
      <w:r>
        <w:t xml:space="preserve"> </w:t>
      </w:r>
      <w:proofErr w:type="gramStart"/>
      <w:r>
        <w:t>Sušice(KT</w:t>
      </w:r>
      <w:proofErr w:type="gramEnd"/>
      <w:r>
        <w:t>) -dřev.</w:t>
      </w:r>
    </w:p>
    <w:p w:rsidR="007B1601" w:rsidRDefault="007B1601" w:rsidP="007B1601">
      <w:r>
        <w:t xml:space="preserve">Spolana </w:t>
      </w:r>
      <w:proofErr w:type="gramStart"/>
      <w:r>
        <w:t>Neratovice(ME</w:t>
      </w:r>
      <w:proofErr w:type="gramEnd"/>
      <w:r>
        <w:t>) -</w:t>
      </w:r>
      <w:proofErr w:type="spellStart"/>
      <w:r>
        <w:t>chem</w:t>
      </w:r>
      <w:proofErr w:type="spellEnd"/>
      <w:r>
        <w:t>.</w:t>
      </w:r>
    </w:p>
    <w:p w:rsidR="007B1601" w:rsidRDefault="007B1601" w:rsidP="007B1601">
      <w:proofErr w:type="spellStart"/>
      <w:r>
        <w:t>Spolchemie</w:t>
      </w:r>
      <w:proofErr w:type="spellEnd"/>
      <w:r>
        <w:t xml:space="preserve"> Ústí nad Labem-</w:t>
      </w:r>
      <w:proofErr w:type="spellStart"/>
      <w:r>
        <w:t>chem</w:t>
      </w:r>
      <w:proofErr w:type="spellEnd"/>
      <w:r>
        <w:t>.</w:t>
      </w:r>
    </w:p>
    <w:p w:rsidR="007B1601" w:rsidRDefault="007B1601" w:rsidP="007B1601">
      <w:proofErr w:type="spellStart"/>
      <w:r>
        <w:t>Sporten</w:t>
      </w:r>
      <w:proofErr w:type="spellEnd"/>
      <w:r>
        <w:t xml:space="preserve"> </w:t>
      </w:r>
      <w:proofErr w:type="spellStart"/>
      <w:proofErr w:type="gramStart"/>
      <w:r>
        <w:t>N.Město</w:t>
      </w:r>
      <w:proofErr w:type="spellEnd"/>
      <w:proofErr w:type="gramEnd"/>
      <w:r>
        <w:t xml:space="preserve"> na M.(ZR) -dřev. </w:t>
      </w:r>
    </w:p>
    <w:p w:rsidR="007B1601" w:rsidRDefault="007B1601" w:rsidP="007B1601">
      <w:proofErr w:type="spellStart"/>
      <w:r>
        <w:t>Středomor.Cement</w:t>
      </w:r>
      <w:proofErr w:type="spellEnd"/>
      <w:r>
        <w:t xml:space="preserve"> Hranice (PR) – </w:t>
      </w:r>
      <w:proofErr w:type="gramStart"/>
      <w:r>
        <w:t>staveb</w:t>
      </w:r>
      <w:proofErr w:type="gramEnd"/>
      <w:r>
        <w:t>.</w:t>
      </w:r>
      <w:proofErr w:type="gramStart"/>
      <w:r>
        <w:t>hm</w:t>
      </w:r>
      <w:proofErr w:type="gramEnd"/>
      <w:r>
        <w:t>.</w:t>
      </w:r>
    </w:p>
    <w:p w:rsidR="007B1601" w:rsidRDefault="007B1601" w:rsidP="007B1601">
      <w:r>
        <w:t>Synthesia Semtín a Rybitví (Pard.) -</w:t>
      </w:r>
      <w:proofErr w:type="spellStart"/>
      <w:r>
        <w:t>chem</w:t>
      </w:r>
      <w:proofErr w:type="spellEnd"/>
      <w:r>
        <w:t>.</w:t>
      </w:r>
    </w:p>
    <w:p w:rsidR="007B1601" w:rsidRDefault="007B1601" w:rsidP="007B1601">
      <w:r>
        <w:t xml:space="preserve">ŠKODA Auto </w:t>
      </w:r>
      <w:proofErr w:type="spellStart"/>
      <w:proofErr w:type="gramStart"/>
      <w:r>
        <w:t>Ml.Boleslav</w:t>
      </w:r>
      <w:proofErr w:type="gramEnd"/>
      <w:r>
        <w:t>,Vrchlabí</w:t>
      </w:r>
      <w:proofErr w:type="spellEnd"/>
      <w:r>
        <w:t>(TU),Kvasiny-stroj.</w:t>
      </w:r>
    </w:p>
    <w:p w:rsidR="007B1601" w:rsidRDefault="007B1601" w:rsidP="007B1601">
      <w:r>
        <w:t>Škoda Plzeň (tram.), Ostrov-</w:t>
      </w:r>
      <w:proofErr w:type="spellStart"/>
      <w:r>
        <w:t>trolejb</w:t>
      </w:r>
      <w:proofErr w:type="spellEnd"/>
      <w:r>
        <w:t>.(KV) -stroj.</w:t>
      </w:r>
    </w:p>
    <w:p w:rsidR="007B1601" w:rsidRDefault="007B1601" w:rsidP="007B1601">
      <w:r>
        <w:t xml:space="preserve">TATRA </w:t>
      </w:r>
      <w:proofErr w:type="gramStart"/>
      <w:r>
        <w:t>Příbor(NJ</w:t>
      </w:r>
      <w:proofErr w:type="gramEnd"/>
      <w:r>
        <w:t>) Kopřivnice(NJ) -stroj.</w:t>
      </w:r>
    </w:p>
    <w:p w:rsidR="007B1601" w:rsidRDefault="007B1601" w:rsidP="007B1601">
      <w:proofErr w:type="spellStart"/>
      <w:r>
        <w:t>Tokoz</w:t>
      </w:r>
      <w:proofErr w:type="spellEnd"/>
      <w:r>
        <w:t xml:space="preserve"> Žďár nad Sázavou , -stroj.</w:t>
      </w:r>
    </w:p>
    <w:p w:rsidR="007B1601" w:rsidRDefault="007B1601" w:rsidP="007B1601">
      <w:proofErr w:type="spellStart"/>
      <w:r>
        <w:t>Tonak</w:t>
      </w:r>
      <w:proofErr w:type="spellEnd"/>
      <w:r>
        <w:t xml:space="preserve"> Nový </w:t>
      </w:r>
      <w:proofErr w:type="gramStart"/>
      <w:r>
        <w:t>Jičín</w:t>
      </w:r>
      <w:proofErr w:type="gramEnd"/>
      <w:r>
        <w:t xml:space="preserve"> –</w:t>
      </w:r>
      <w:proofErr w:type="gramStart"/>
      <w:r>
        <w:t>textil</w:t>
      </w:r>
      <w:proofErr w:type="gramEnd"/>
      <w:r>
        <w:t>.</w:t>
      </w:r>
    </w:p>
    <w:p w:rsidR="007B1601" w:rsidRDefault="007B1601" w:rsidP="007B1601">
      <w:proofErr w:type="spellStart"/>
      <w:r>
        <w:t>Unex</w:t>
      </w:r>
      <w:proofErr w:type="spellEnd"/>
      <w:r>
        <w:t xml:space="preserve"> Uničov,(OL) -stroj.</w:t>
      </w:r>
    </w:p>
    <w:p w:rsidR="007B1601" w:rsidRDefault="007B1601" w:rsidP="007B1601">
      <w:proofErr w:type="spellStart"/>
      <w:r>
        <w:t>Unilever</w:t>
      </w:r>
      <w:proofErr w:type="spellEnd"/>
      <w:r>
        <w:t xml:space="preserve"> CZ </w:t>
      </w:r>
      <w:proofErr w:type="gramStart"/>
      <w:r>
        <w:t>Nelahozeves(KL</w:t>
      </w:r>
      <w:proofErr w:type="gramEnd"/>
      <w:r>
        <w:t>) -</w:t>
      </w:r>
      <w:proofErr w:type="spellStart"/>
      <w:r>
        <w:t>chem</w:t>
      </w:r>
      <w:proofErr w:type="spellEnd"/>
      <w:r>
        <w:t>.</w:t>
      </w:r>
    </w:p>
    <w:p w:rsidR="007B1601" w:rsidRDefault="007B1601" w:rsidP="007B1601">
      <w:r>
        <w:t xml:space="preserve">Unipetrol </w:t>
      </w:r>
      <w:proofErr w:type="gramStart"/>
      <w:r>
        <w:t>Litvínov(MO</w:t>
      </w:r>
      <w:proofErr w:type="gramEnd"/>
      <w:r>
        <w:t>),Kralupy(ME) -</w:t>
      </w:r>
      <w:proofErr w:type="spellStart"/>
      <w:r>
        <w:t>chem</w:t>
      </w:r>
      <w:proofErr w:type="spellEnd"/>
      <w:r>
        <w:t>.</w:t>
      </w:r>
    </w:p>
    <w:p w:rsidR="007B1601" w:rsidRDefault="007B1601" w:rsidP="007B1601">
      <w:proofErr w:type="spellStart"/>
      <w:r>
        <w:t>Uniplet</w:t>
      </w:r>
      <w:proofErr w:type="spellEnd"/>
      <w:r>
        <w:t xml:space="preserve"> Třebíč, -stroj.</w:t>
      </w:r>
    </w:p>
    <w:p w:rsidR="007B1601" w:rsidRDefault="007B1601" w:rsidP="007B1601">
      <w:proofErr w:type="spellStart"/>
      <w:r>
        <w:t>Velvana</w:t>
      </w:r>
      <w:proofErr w:type="spellEnd"/>
      <w:r>
        <w:t xml:space="preserve"> Velvary (KL) -</w:t>
      </w:r>
      <w:proofErr w:type="spellStart"/>
      <w:r>
        <w:t>chem</w:t>
      </w:r>
      <w:proofErr w:type="spellEnd"/>
      <w:r>
        <w:t>.</w:t>
      </w:r>
    </w:p>
    <w:p w:rsidR="007B1601" w:rsidRDefault="007B1601" w:rsidP="007B1601">
      <w:r>
        <w:t>Vincentka Luhačovice (</w:t>
      </w:r>
      <w:proofErr w:type="gramStart"/>
      <w:r>
        <w:t>ZL), –</w:t>
      </w:r>
      <w:proofErr w:type="spellStart"/>
      <w:r>
        <w:t>potr</w:t>
      </w:r>
      <w:proofErr w:type="spellEnd"/>
      <w:proofErr w:type="gramEnd"/>
      <w:r>
        <w:t>.</w:t>
      </w:r>
    </w:p>
    <w:p w:rsidR="007B1601" w:rsidRDefault="007B1601" w:rsidP="007B1601">
      <w:proofErr w:type="spellStart"/>
      <w:r>
        <w:t>Vitana</w:t>
      </w:r>
      <w:proofErr w:type="spellEnd"/>
      <w:r>
        <w:t xml:space="preserve"> </w:t>
      </w:r>
      <w:proofErr w:type="gramStart"/>
      <w:r>
        <w:t>Byšice(ME</w:t>
      </w:r>
      <w:proofErr w:type="gramEnd"/>
      <w:r>
        <w:t>) –</w:t>
      </w:r>
      <w:proofErr w:type="spellStart"/>
      <w:r>
        <w:t>potr</w:t>
      </w:r>
      <w:proofErr w:type="spellEnd"/>
      <w:r>
        <w:t>.</w:t>
      </w:r>
    </w:p>
    <w:p w:rsidR="007B1601" w:rsidRDefault="007B1601" w:rsidP="007B1601">
      <w:proofErr w:type="spellStart"/>
      <w:r>
        <w:t>Walmark</w:t>
      </w:r>
      <w:proofErr w:type="spellEnd"/>
      <w:r>
        <w:t xml:space="preserve"> </w:t>
      </w:r>
      <w:proofErr w:type="gramStart"/>
      <w:r>
        <w:t>Třinec. –</w:t>
      </w:r>
      <w:proofErr w:type="spellStart"/>
      <w:r>
        <w:t>potr</w:t>
      </w:r>
      <w:proofErr w:type="spellEnd"/>
      <w:proofErr w:type="gramEnd"/>
      <w:r>
        <w:t>.</w:t>
      </w:r>
    </w:p>
    <w:p w:rsidR="007B1601" w:rsidRDefault="007B1601" w:rsidP="007B1601">
      <w:r>
        <w:t>Walter Praha- Jinonice, -stroj.</w:t>
      </w:r>
    </w:p>
    <w:p w:rsidR="007B1601" w:rsidRDefault="007B1601" w:rsidP="007B1601">
      <w:proofErr w:type="spellStart"/>
      <w:r>
        <w:t>Ytong</w:t>
      </w:r>
      <w:proofErr w:type="spellEnd"/>
      <w:r>
        <w:t xml:space="preserve"> Hrušovany(B-O) – </w:t>
      </w:r>
      <w:proofErr w:type="gramStart"/>
      <w:r>
        <w:t>staveb</w:t>
      </w:r>
      <w:proofErr w:type="gramEnd"/>
      <w:r>
        <w:t>.</w:t>
      </w:r>
      <w:proofErr w:type="gramStart"/>
      <w:r>
        <w:t>hm</w:t>
      </w:r>
      <w:proofErr w:type="gramEnd"/>
      <w:r>
        <w:t>.</w:t>
      </w:r>
    </w:p>
    <w:p w:rsidR="007B1601" w:rsidRDefault="007B1601" w:rsidP="007B1601">
      <w:r>
        <w:lastRenderedPageBreak/>
        <w:t>Zbrojovka Uherský Brod, -stroj.</w:t>
      </w:r>
    </w:p>
    <w:p w:rsidR="007B1601" w:rsidRDefault="007B1601" w:rsidP="007B1601">
      <w:r>
        <w:t>Zetor Brno -stroj.</w:t>
      </w:r>
    </w:p>
    <w:p w:rsidR="007B1601" w:rsidRDefault="007B1601" w:rsidP="007B1601">
      <w:proofErr w:type="spellStart"/>
      <w:r>
        <w:t>Zon</w:t>
      </w:r>
      <w:proofErr w:type="spellEnd"/>
      <w:r>
        <w:t xml:space="preserve"> </w:t>
      </w:r>
      <w:proofErr w:type="gramStart"/>
      <w:r>
        <w:t>Třebíč, –</w:t>
      </w:r>
      <w:proofErr w:type="spellStart"/>
      <w:r>
        <w:t>potr</w:t>
      </w:r>
      <w:proofErr w:type="spellEnd"/>
      <w:proofErr w:type="gramEnd"/>
      <w:r>
        <w:t>.</w:t>
      </w:r>
    </w:p>
    <w:p w:rsidR="007B1601" w:rsidRDefault="007B1601" w:rsidP="007B1601">
      <w:r>
        <w:t>Železárny a drát. Bohumín (</w:t>
      </w:r>
      <w:proofErr w:type="gramStart"/>
      <w:r>
        <w:t>KA)–hutnic</w:t>
      </w:r>
      <w:proofErr w:type="gramEnd"/>
      <w:r>
        <w:t>.</w:t>
      </w:r>
    </w:p>
    <w:p w:rsidR="007B1601" w:rsidRDefault="007B1601" w:rsidP="007B1601">
      <w:proofErr w:type="spellStart"/>
      <w:r>
        <w:t>prům</w:t>
      </w:r>
      <w:proofErr w:type="spellEnd"/>
      <w:r>
        <w:t xml:space="preserve">. zóny: Plzeň-Bory, Stod, Jičín, Klášterec </w:t>
      </w:r>
      <w:proofErr w:type="spellStart"/>
      <w:proofErr w:type="gramStart"/>
      <w:r>
        <w:t>n.O</w:t>
      </w:r>
      <w:proofErr w:type="spellEnd"/>
      <w:r>
        <w:t>.</w:t>
      </w:r>
      <w:proofErr w:type="gramEnd"/>
      <w:r>
        <w:t xml:space="preserve">, Kolín - Ovčáry, Brno - Černovická pole, Hranice, </w:t>
      </w:r>
    </w:p>
    <w:p w:rsidR="007B1601" w:rsidRDefault="007B1601" w:rsidP="007B1601">
      <w:r>
        <w:t>Ostrava Hrabová, Karviná Nová pole, Kopřivnice-</w:t>
      </w:r>
      <w:proofErr w:type="spellStart"/>
      <w:r>
        <w:t>Vlčovce</w:t>
      </w:r>
      <w:proofErr w:type="spellEnd"/>
      <w:r>
        <w:t xml:space="preserve">. </w:t>
      </w:r>
    </w:p>
    <w:p w:rsidR="007B1601" w:rsidRDefault="007B1601" w:rsidP="007B1601"/>
    <w:p w:rsidR="007B1601" w:rsidRDefault="007B1601" w:rsidP="007B1601"/>
    <w:p w:rsidR="007B1601" w:rsidRDefault="007B1601" w:rsidP="007B1601">
      <w:r>
        <w:t>Největší podniky podle tržeb v roce 2012 (tržby v Kč)</w:t>
      </w:r>
    </w:p>
    <w:p w:rsidR="007B1601" w:rsidRDefault="007B1601" w:rsidP="007B1601">
      <w:r>
        <w:t>1 ŠKODA AUTO a.s. Automobilová 130 203 513</w:t>
      </w:r>
    </w:p>
    <w:p w:rsidR="007B1601" w:rsidRDefault="007B1601" w:rsidP="007B1601">
      <w:r>
        <w:t>2 UNIPETROL, a.s. Chemie 74 484 124</w:t>
      </w:r>
    </w:p>
    <w:p w:rsidR="007B1601" w:rsidRDefault="007B1601" w:rsidP="007B1601">
      <w:r>
        <w:t xml:space="preserve">3 ČEZ, a.s. </w:t>
      </w:r>
      <w:proofErr w:type="spellStart"/>
      <w:r>
        <w:t>Palivoenergetika</w:t>
      </w:r>
      <w:proofErr w:type="spellEnd"/>
      <w:r>
        <w:t xml:space="preserve"> 53 181 929</w:t>
      </w:r>
    </w:p>
    <w:p w:rsidR="007B1601" w:rsidRDefault="007B1601" w:rsidP="007B1601">
      <w:r>
        <w:t xml:space="preserve">4 ČESKÁ </w:t>
      </w:r>
      <w:proofErr w:type="spellStart"/>
      <w:proofErr w:type="gramStart"/>
      <w:r>
        <w:t>RAFINÉRSKÁ,a.</w:t>
      </w:r>
      <w:proofErr w:type="gramEnd"/>
      <w:r>
        <w:t>s</w:t>
      </w:r>
      <w:proofErr w:type="spellEnd"/>
      <w:r>
        <w:t xml:space="preserve">. </w:t>
      </w:r>
      <w:proofErr w:type="spellStart"/>
      <w:r>
        <w:t>Chemiel</w:t>
      </w:r>
      <w:proofErr w:type="spellEnd"/>
      <w:r>
        <w:t xml:space="preserve"> 52 601 576</w:t>
      </w:r>
    </w:p>
    <w:p w:rsidR="007B1601" w:rsidRDefault="007B1601" w:rsidP="007B1601">
      <w:r>
        <w:t>5 ČESKÝ TELECOM, a.s. Telekomunikace 45 826 125</w:t>
      </w:r>
    </w:p>
    <w:p w:rsidR="007B1601" w:rsidRDefault="007B1601" w:rsidP="007B1601">
      <w:r>
        <w:t xml:space="preserve">6 Transgas, </w:t>
      </w:r>
      <w:proofErr w:type="spellStart"/>
      <w:proofErr w:type="gramStart"/>
      <w:r>
        <w:t>s.p</w:t>
      </w:r>
      <w:proofErr w:type="spellEnd"/>
      <w:r>
        <w:t>.</w:t>
      </w:r>
      <w:proofErr w:type="gramEnd"/>
      <w:r>
        <w:t xml:space="preserve"> Doprava 42 063 743</w:t>
      </w:r>
    </w:p>
    <w:p w:rsidR="007B1601" w:rsidRDefault="007B1601" w:rsidP="007B1601">
      <w:r>
        <w:t>7 MORAVIA STEEL a.s. Obchod 32 614 723</w:t>
      </w:r>
    </w:p>
    <w:p w:rsidR="007B1601" w:rsidRDefault="007B1601" w:rsidP="007B1601">
      <w:r>
        <w:t>8 AGROFERT a.s. Zemědělství 29 840 375</w:t>
      </w:r>
    </w:p>
    <w:p w:rsidR="007B1601" w:rsidRDefault="007B1601" w:rsidP="007B1601">
      <w:r>
        <w:t>9 EUROTEL PRAHA Telekomunikace 28 327 000</w:t>
      </w:r>
    </w:p>
    <w:p w:rsidR="00F874BB" w:rsidRDefault="007B1601" w:rsidP="007B1601">
      <w:r>
        <w:t>10 NOVÁ HUŤ, a.s. Hutnictví 26 792 887</w:t>
      </w:r>
    </w:p>
    <w:sectPr w:rsidR="00F874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50FA3"/>
    <w:multiLevelType w:val="hybridMultilevel"/>
    <w:tmpl w:val="31E446FA"/>
    <w:lvl w:ilvl="0" w:tplc="515245B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271A9D"/>
    <w:multiLevelType w:val="hybridMultilevel"/>
    <w:tmpl w:val="65DE8A98"/>
    <w:lvl w:ilvl="0" w:tplc="515245B2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601"/>
    <w:rsid w:val="00000961"/>
    <w:rsid w:val="00004BB3"/>
    <w:rsid w:val="0000667A"/>
    <w:rsid w:val="00020FB8"/>
    <w:rsid w:val="00022643"/>
    <w:rsid w:val="00040424"/>
    <w:rsid w:val="00042E82"/>
    <w:rsid w:val="0004764C"/>
    <w:rsid w:val="00077FA7"/>
    <w:rsid w:val="00091AD3"/>
    <w:rsid w:val="000B29A2"/>
    <w:rsid w:val="000B5E98"/>
    <w:rsid w:val="000D51E7"/>
    <w:rsid w:val="000E7056"/>
    <w:rsid w:val="000F0C41"/>
    <w:rsid w:val="000F5FE7"/>
    <w:rsid w:val="00111618"/>
    <w:rsid w:val="00126400"/>
    <w:rsid w:val="00131478"/>
    <w:rsid w:val="001367C9"/>
    <w:rsid w:val="00141854"/>
    <w:rsid w:val="00142229"/>
    <w:rsid w:val="001607B6"/>
    <w:rsid w:val="00163268"/>
    <w:rsid w:val="0016430D"/>
    <w:rsid w:val="00175F9C"/>
    <w:rsid w:val="00196AA9"/>
    <w:rsid w:val="001C79AE"/>
    <w:rsid w:val="001D36C7"/>
    <w:rsid w:val="001E565F"/>
    <w:rsid w:val="00207B0B"/>
    <w:rsid w:val="002270B1"/>
    <w:rsid w:val="002356E9"/>
    <w:rsid w:val="00243032"/>
    <w:rsid w:val="00243387"/>
    <w:rsid w:val="00252AB2"/>
    <w:rsid w:val="00290850"/>
    <w:rsid w:val="002A00A9"/>
    <w:rsid w:val="002A01C1"/>
    <w:rsid w:val="002B4E76"/>
    <w:rsid w:val="002C3741"/>
    <w:rsid w:val="002F750E"/>
    <w:rsid w:val="002F75F1"/>
    <w:rsid w:val="00313690"/>
    <w:rsid w:val="00325A51"/>
    <w:rsid w:val="00334B9A"/>
    <w:rsid w:val="00344BD5"/>
    <w:rsid w:val="00350126"/>
    <w:rsid w:val="00363B32"/>
    <w:rsid w:val="003823DB"/>
    <w:rsid w:val="00385E79"/>
    <w:rsid w:val="0039288C"/>
    <w:rsid w:val="003A4439"/>
    <w:rsid w:val="003B0B62"/>
    <w:rsid w:val="003D037B"/>
    <w:rsid w:val="003D3AC2"/>
    <w:rsid w:val="003E0694"/>
    <w:rsid w:val="003E71BD"/>
    <w:rsid w:val="003F4E35"/>
    <w:rsid w:val="003F65BE"/>
    <w:rsid w:val="00414A95"/>
    <w:rsid w:val="00417F50"/>
    <w:rsid w:val="004251FC"/>
    <w:rsid w:val="00425845"/>
    <w:rsid w:val="00436E3D"/>
    <w:rsid w:val="0044224A"/>
    <w:rsid w:val="00444978"/>
    <w:rsid w:val="0045469E"/>
    <w:rsid w:val="00480995"/>
    <w:rsid w:val="0048143D"/>
    <w:rsid w:val="004838E0"/>
    <w:rsid w:val="00492B52"/>
    <w:rsid w:val="00494F8C"/>
    <w:rsid w:val="004A501B"/>
    <w:rsid w:val="004E4A8E"/>
    <w:rsid w:val="004F0358"/>
    <w:rsid w:val="004F076F"/>
    <w:rsid w:val="004F0FCC"/>
    <w:rsid w:val="00512923"/>
    <w:rsid w:val="005143AE"/>
    <w:rsid w:val="00523C9B"/>
    <w:rsid w:val="00525F8B"/>
    <w:rsid w:val="005321DF"/>
    <w:rsid w:val="00532C70"/>
    <w:rsid w:val="00532F02"/>
    <w:rsid w:val="00534802"/>
    <w:rsid w:val="0054098C"/>
    <w:rsid w:val="00543844"/>
    <w:rsid w:val="005513F2"/>
    <w:rsid w:val="0055576F"/>
    <w:rsid w:val="00566BA6"/>
    <w:rsid w:val="00593EBF"/>
    <w:rsid w:val="005956D3"/>
    <w:rsid w:val="00595DF3"/>
    <w:rsid w:val="005A0DC8"/>
    <w:rsid w:val="005A284F"/>
    <w:rsid w:val="005B2D14"/>
    <w:rsid w:val="005B303B"/>
    <w:rsid w:val="005B75DA"/>
    <w:rsid w:val="005D5ED9"/>
    <w:rsid w:val="005D77B3"/>
    <w:rsid w:val="005D7829"/>
    <w:rsid w:val="005E4FDC"/>
    <w:rsid w:val="005F747B"/>
    <w:rsid w:val="006054BD"/>
    <w:rsid w:val="00625D47"/>
    <w:rsid w:val="00637744"/>
    <w:rsid w:val="00641678"/>
    <w:rsid w:val="0065049D"/>
    <w:rsid w:val="006578F9"/>
    <w:rsid w:val="00662118"/>
    <w:rsid w:val="00666B22"/>
    <w:rsid w:val="0067453B"/>
    <w:rsid w:val="00685EA8"/>
    <w:rsid w:val="006A0438"/>
    <w:rsid w:val="006A2ADA"/>
    <w:rsid w:val="006B5046"/>
    <w:rsid w:val="006B70C6"/>
    <w:rsid w:val="006C498D"/>
    <w:rsid w:val="006C5076"/>
    <w:rsid w:val="006D0D92"/>
    <w:rsid w:val="006D709C"/>
    <w:rsid w:val="006E1BCA"/>
    <w:rsid w:val="006E5DFA"/>
    <w:rsid w:val="006F1F81"/>
    <w:rsid w:val="00710BCB"/>
    <w:rsid w:val="0071475D"/>
    <w:rsid w:val="00717DDB"/>
    <w:rsid w:val="00737A4E"/>
    <w:rsid w:val="007421B1"/>
    <w:rsid w:val="00751B53"/>
    <w:rsid w:val="00752F8A"/>
    <w:rsid w:val="00755060"/>
    <w:rsid w:val="00765D9D"/>
    <w:rsid w:val="00776954"/>
    <w:rsid w:val="007819B2"/>
    <w:rsid w:val="00783D55"/>
    <w:rsid w:val="007A3165"/>
    <w:rsid w:val="007B1601"/>
    <w:rsid w:val="007B2496"/>
    <w:rsid w:val="007B26A3"/>
    <w:rsid w:val="007B3F7A"/>
    <w:rsid w:val="007C2403"/>
    <w:rsid w:val="007C4397"/>
    <w:rsid w:val="007D0DC5"/>
    <w:rsid w:val="007E5977"/>
    <w:rsid w:val="007E70E5"/>
    <w:rsid w:val="007F5ED4"/>
    <w:rsid w:val="0081365B"/>
    <w:rsid w:val="008423B2"/>
    <w:rsid w:val="00842B11"/>
    <w:rsid w:val="00853DB3"/>
    <w:rsid w:val="00856AE8"/>
    <w:rsid w:val="00862991"/>
    <w:rsid w:val="00873505"/>
    <w:rsid w:val="00896AC2"/>
    <w:rsid w:val="0089714E"/>
    <w:rsid w:val="008A4352"/>
    <w:rsid w:val="008A4E58"/>
    <w:rsid w:val="008C3B49"/>
    <w:rsid w:val="008C42AD"/>
    <w:rsid w:val="008C692A"/>
    <w:rsid w:val="008D38DE"/>
    <w:rsid w:val="008E2119"/>
    <w:rsid w:val="008E2C52"/>
    <w:rsid w:val="008E3284"/>
    <w:rsid w:val="008F5915"/>
    <w:rsid w:val="009018D8"/>
    <w:rsid w:val="009179F8"/>
    <w:rsid w:val="00927C62"/>
    <w:rsid w:val="009326A6"/>
    <w:rsid w:val="00933BDD"/>
    <w:rsid w:val="00946FE5"/>
    <w:rsid w:val="00947C70"/>
    <w:rsid w:val="00955791"/>
    <w:rsid w:val="00956EBC"/>
    <w:rsid w:val="009748D7"/>
    <w:rsid w:val="00974D64"/>
    <w:rsid w:val="009833AC"/>
    <w:rsid w:val="009A06A2"/>
    <w:rsid w:val="009A39B6"/>
    <w:rsid w:val="009A7B6D"/>
    <w:rsid w:val="009B4610"/>
    <w:rsid w:val="009B5666"/>
    <w:rsid w:val="009B6105"/>
    <w:rsid w:val="009B741D"/>
    <w:rsid w:val="009E26D9"/>
    <w:rsid w:val="009E3E47"/>
    <w:rsid w:val="009E514A"/>
    <w:rsid w:val="009F462C"/>
    <w:rsid w:val="00A01801"/>
    <w:rsid w:val="00A04CF9"/>
    <w:rsid w:val="00A06BFC"/>
    <w:rsid w:val="00A30AB4"/>
    <w:rsid w:val="00A350DB"/>
    <w:rsid w:val="00A365E1"/>
    <w:rsid w:val="00A36690"/>
    <w:rsid w:val="00A67613"/>
    <w:rsid w:val="00A70C3F"/>
    <w:rsid w:val="00A804C9"/>
    <w:rsid w:val="00A82703"/>
    <w:rsid w:val="00AB00EC"/>
    <w:rsid w:val="00AD26E4"/>
    <w:rsid w:val="00AD5A98"/>
    <w:rsid w:val="00AE06B1"/>
    <w:rsid w:val="00B02826"/>
    <w:rsid w:val="00B15E78"/>
    <w:rsid w:val="00B17322"/>
    <w:rsid w:val="00B214BD"/>
    <w:rsid w:val="00B279FD"/>
    <w:rsid w:val="00B4315D"/>
    <w:rsid w:val="00B609A7"/>
    <w:rsid w:val="00B663B0"/>
    <w:rsid w:val="00B834E6"/>
    <w:rsid w:val="00B85250"/>
    <w:rsid w:val="00B87E45"/>
    <w:rsid w:val="00B92DFA"/>
    <w:rsid w:val="00B934FA"/>
    <w:rsid w:val="00BA047A"/>
    <w:rsid w:val="00BA14E2"/>
    <w:rsid w:val="00BA351B"/>
    <w:rsid w:val="00BB2691"/>
    <w:rsid w:val="00BC5D91"/>
    <w:rsid w:val="00BC64E5"/>
    <w:rsid w:val="00C00124"/>
    <w:rsid w:val="00C06F18"/>
    <w:rsid w:val="00C14CD4"/>
    <w:rsid w:val="00C33D51"/>
    <w:rsid w:val="00C3490A"/>
    <w:rsid w:val="00C543DB"/>
    <w:rsid w:val="00C571E8"/>
    <w:rsid w:val="00C61A9F"/>
    <w:rsid w:val="00C625FC"/>
    <w:rsid w:val="00C65684"/>
    <w:rsid w:val="00C72226"/>
    <w:rsid w:val="00C76DFD"/>
    <w:rsid w:val="00C85035"/>
    <w:rsid w:val="00C87B97"/>
    <w:rsid w:val="00C918E3"/>
    <w:rsid w:val="00C93277"/>
    <w:rsid w:val="00C953FA"/>
    <w:rsid w:val="00CA20D1"/>
    <w:rsid w:val="00CA3D81"/>
    <w:rsid w:val="00CA3DA7"/>
    <w:rsid w:val="00CA4A80"/>
    <w:rsid w:val="00CA7C33"/>
    <w:rsid w:val="00CC70E2"/>
    <w:rsid w:val="00CD271C"/>
    <w:rsid w:val="00CE1EC3"/>
    <w:rsid w:val="00CE3E4C"/>
    <w:rsid w:val="00CE501F"/>
    <w:rsid w:val="00D134B0"/>
    <w:rsid w:val="00D248D9"/>
    <w:rsid w:val="00D300AF"/>
    <w:rsid w:val="00D36C6B"/>
    <w:rsid w:val="00D433AE"/>
    <w:rsid w:val="00D46E70"/>
    <w:rsid w:val="00D53496"/>
    <w:rsid w:val="00D65983"/>
    <w:rsid w:val="00D75ECA"/>
    <w:rsid w:val="00DA7F52"/>
    <w:rsid w:val="00DD653C"/>
    <w:rsid w:val="00DE0CD2"/>
    <w:rsid w:val="00DE515F"/>
    <w:rsid w:val="00DF1AE3"/>
    <w:rsid w:val="00DF49CC"/>
    <w:rsid w:val="00DF4A73"/>
    <w:rsid w:val="00DF6108"/>
    <w:rsid w:val="00E04DBD"/>
    <w:rsid w:val="00E05610"/>
    <w:rsid w:val="00E1063F"/>
    <w:rsid w:val="00E14CFA"/>
    <w:rsid w:val="00E43861"/>
    <w:rsid w:val="00E50AFB"/>
    <w:rsid w:val="00E536CF"/>
    <w:rsid w:val="00E55768"/>
    <w:rsid w:val="00E63EF8"/>
    <w:rsid w:val="00E653EF"/>
    <w:rsid w:val="00E74C12"/>
    <w:rsid w:val="00E768E5"/>
    <w:rsid w:val="00E92A8D"/>
    <w:rsid w:val="00EA657D"/>
    <w:rsid w:val="00EB039B"/>
    <w:rsid w:val="00EB303A"/>
    <w:rsid w:val="00EC3547"/>
    <w:rsid w:val="00ED3F4C"/>
    <w:rsid w:val="00ED43E5"/>
    <w:rsid w:val="00ED7C53"/>
    <w:rsid w:val="00EE0F01"/>
    <w:rsid w:val="00EE26A9"/>
    <w:rsid w:val="00F0061F"/>
    <w:rsid w:val="00F0129D"/>
    <w:rsid w:val="00F043FE"/>
    <w:rsid w:val="00F12440"/>
    <w:rsid w:val="00F310B0"/>
    <w:rsid w:val="00F33E47"/>
    <w:rsid w:val="00F44360"/>
    <w:rsid w:val="00F47059"/>
    <w:rsid w:val="00F5679B"/>
    <w:rsid w:val="00F64CAC"/>
    <w:rsid w:val="00F729CB"/>
    <w:rsid w:val="00F841E6"/>
    <w:rsid w:val="00F86EC5"/>
    <w:rsid w:val="00F874BB"/>
    <w:rsid w:val="00F87F2E"/>
    <w:rsid w:val="00F954FA"/>
    <w:rsid w:val="00FA0D9F"/>
    <w:rsid w:val="00FA5224"/>
    <w:rsid w:val="00FC08A6"/>
    <w:rsid w:val="00FC3C6C"/>
    <w:rsid w:val="00FC5B7D"/>
    <w:rsid w:val="00FC6282"/>
    <w:rsid w:val="00FD6615"/>
    <w:rsid w:val="00FE34D2"/>
    <w:rsid w:val="00FE6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16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16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474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Vít Rosecký</dc:creator>
  <cp:lastModifiedBy>Vít Rosecký</cp:lastModifiedBy>
  <cp:revision>1</cp:revision>
  <dcterms:created xsi:type="dcterms:W3CDTF">2014-03-07T08:45:00Z</dcterms:created>
  <dcterms:modified xsi:type="dcterms:W3CDTF">2014-03-07T08:47:00Z</dcterms:modified>
</cp:coreProperties>
</file>