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69" w:rsidRDefault="00320069" w:rsidP="00320069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7294917" wp14:editId="05E60067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1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3AA2B6F" wp14:editId="12512E20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20069" w:rsidRPr="00DC6DF4" w:rsidRDefault="00320069" w:rsidP="00320069">
      <w:pPr>
        <w:spacing w:after="0"/>
      </w:pPr>
    </w:p>
    <w:p w:rsidR="00320069" w:rsidRDefault="00320069" w:rsidP="00320069">
      <w:pPr>
        <w:spacing w:after="0"/>
      </w:pPr>
    </w:p>
    <w:p w:rsidR="00320069" w:rsidRDefault="00320069" w:rsidP="00320069">
      <w:pPr>
        <w:spacing w:after="0"/>
        <w:jc w:val="center"/>
        <w:rPr>
          <w:sz w:val="32"/>
          <w:szCs w:val="32"/>
        </w:rPr>
      </w:pPr>
    </w:p>
    <w:p w:rsidR="00320069" w:rsidRPr="00295061" w:rsidRDefault="00320069" w:rsidP="00320069">
      <w:pPr>
        <w:spacing w:after="0"/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320069" w:rsidRDefault="00320069" w:rsidP="00320069">
      <w:pPr>
        <w:spacing w:after="0"/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320069" w:rsidRPr="000E06AB" w:rsidRDefault="00320069" w:rsidP="00320069">
      <w:pPr>
        <w:spacing w:after="0"/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320069" w:rsidRPr="00295061" w:rsidRDefault="00320069" w:rsidP="00320069">
      <w:pPr>
        <w:spacing w:after="0"/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320069" w:rsidRDefault="00320069" w:rsidP="00320069">
      <w:pPr>
        <w:spacing w:after="0"/>
        <w:jc w:val="center"/>
        <w:rPr>
          <w:rFonts w:cstheme="minorHAnsi"/>
          <w:sz w:val="24"/>
          <w:szCs w:val="24"/>
        </w:rPr>
      </w:pPr>
    </w:p>
    <w:p w:rsidR="00320069" w:rsidRPr="00B209B5" w:rsidRDefault="00320069" w:rsidP="0032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320069" w:rsidRDefault="00320069" w:rsidP="00320069">
      <w:pPr>
        <w:spacing w:after="0"/>
        <w:jc w:val="center"/>
      </w:pPr>
    </w:p>
    <w:p w:rsidR="00320069" w:rsidRDefault="00320069" w:rsidP="00320069">
      <w:pPr>
        <w:spacing w:after="0"/>
        <w:jc w:val="center"/>
      </w:pPr>
    </w:p>
    <w:p w:rsidR="00320069" w:rsidRDefault="00320069" w:rsidP="00320069">
      <w:pPr>
        <w:spacing w:after="0"/>
        <w:jc w:val="center"/>
      </w:pPr>
    </w:p>
    <w:p w:rsidR="00320069" w:rsidRPr="000E06AB" w:rsidRDefault="00320069" w:rsidP="0032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spacing w:after="0"/>
        <w:rPr>
          <w:b/>
          <w:sz w:val="40"/>
          <w:szCs w:val="36"/>
        </w:rPr>
      </w:pPr>
      <w:r>
        <w:rPr>
          <w:b/>
          <w:sz w:val="40"/>
          <w:szCs w:val="36"/>
        </w:rPr>
        <w:t>LOKÁLNÍ A GLOBÁLNÍ EXTRÉMY</w:t>
      </w:r>
      <w:r w:rsidR="002A4A44">
        <w:rPr>
          <w:b/>
          <w:sz w:val="40"/>
          <w:szCs w:val="36"/>
        </w:rPr>
        <w:t xml:space="preserve"> FUNKCÍ</w:t>
      </w:r>
      <w:r>
        <w:rPr>
          <w:b/>
          <w:sz w:val="40"/>
          <w:szCs w:val="36"/>
        </w:rPr>
        <w:t xml:space="preserve"> A JEJICH UŽITÍ</w:t>
      </w:r>
    </w:p>
    <w:p w:rsidR="00320069" w:rsidRDefault="00320069" w:rsidP="00320069">
      <w:pPr>
        <w:spacing w:after="0"/>
        <w:rPr>
          <w:sz w:val="24"/>
          <w:szCs w:val="24"/>
        </w:rPr>
      </w:pPr>
    </w:p>
    <w:p w:rsidR="00320069" w:rsidRDefault="00320069" w:rsidP="00320069">
      <w:pPr>
        <w:spacing w:after="0"/>
        <w:rPr>
          <w:sz w:val="24"/>
          <w:szCs w:val="24"/>
        </w:rPr>
      </w:pPr>
    </w:p>
    <w:p w:rsidR="00320069" w:rsidRDefault="00320069" w:rsidP="00320069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320069" w:rsidTr="00C47398">
        <w:trPr>
          <w:trHeight w:val="624"/>
        </w:trPr>
        <w:tc>
          <w:tcPr>
            <w:tcW w:w="2802" w:type="dxa"/>
          </w:tcPr>
          <w:p w:rsidR="00320069" w:rsidRPr="00362E0E" w:rsidRDefault="00320069" w:rsidP="00C47398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320069" w:rsidRDefault="00320069" w:rsidP="00C473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 Kašparová</w:t>
            </w:r>
          </w:p>
        </w:tc>
      </w:tr>
      <w:tr w:rsidR="00320069" w:rsidTr="00C47398">
        <w:trPr>
          <w:trHeight w:val="624"/>
        </w:trPr>
        <w:tc>
          <w:tcPr>
            <w:tcW w:w="2802" w:type="dxa"/>
          </w:tcPr>
          <w:p w:rsidR="00320069" w:rsidRPr="00362E0E" w:rsidRDefault="00320069" w:rsidP="00C47398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320069" w:rsidRDefault="00320069" w:rsidP="00C473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320069" w:rsidTr="00C47398">
        <w:trPr>
          <w:trHeight w:val="624"/>
        </w:trPr>
        <w:tc>
          <w:tcPr>
            <w:tcW w:w="2802" w:type="dxa"/>
          </w:tcPr>
          <w:p w:rsidR="00320069" w:rsidRPr="00362E0E" w:rsidRDefault="00320069" w:rsidP="00C4739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320069" w:rsidRDefault="00320069" w:rsidP="00C473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18. 1. 2014</w:t>
            </w:r>
          </w:p>
          <w:p w:rsidR="00320069" w:rsidRDefault="00320069" w:rsidP="00C47398">
            <w:pPr>
              <w:jc w:val="left"/>
              <w:rPr>
                <w:sz w:val="24"/>
                <w:szCs w:val="24"/>
              </w:rPr>
            </w:pPr>
          </w:p>
        </w:tc>
      </w:tr>
      <w:tr w:rsidR="00320069" w:rsidTr="00C47398">
        <w:trPr>
          <w:trHeight w:val="624"/>
        </w:trPr>
        <w:tc>
          <w:tcPr>
            <w:tcW w:w="2802" w:type="dxa"/>
          </w:tcPr>
          <w:p w:rsidR="00320069" w:rsidRPr="00362E0E" w:rsidRDefault="00320069" w:rsidP="00C47398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320069" w:rsidRDefault="00320069" w:rsidP="00C473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320069" w:rsidTr="00C47398">
        <w:trPr>
          <w:trHeight w:val="624"/>
        </w:trPr>
        <w:tc>
          <w:tcPr>
            <w:tcW w:w="2802" w:type="dxa"/>
          </w:tcPr>
          <w:p w:rsidR="00320069" w:rsidRPr="00362E0E" w:rsidRDefault="00320069" w:rsidP="00C47398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320069" w:rsidRDefault="00320069" w:rsidP="00C473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320069" w:rsidTr="00C47398">
        <w:trPr>
          <w:trHeight w:val="850"/>
        </w:trPr>
        <w:tc>
          <w:tcPr>
            <w:tcW w:w="2802" w:type="dxa"/>
          </w:tcPr>
          <w:p w:rsidR="00320069" w:rsidRPr="00362E0E" w:rsidRDefault="00320069" w:rsidP="00C47398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320069" w:rsidRDefault="00320069" w:rsidP="00C473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320069" w:rsidTr="00C47398">
        <w:trPr>
          <w:trHeight w:val="1134"/>
        </w:trPr>
        <w:tc>
          <w:tcPr>
            <w:tcW w:w="2802" w:type="dxa"/>
          </w:tcPr>
          <w:p w:rsidR="00320069" w:rsidRPr="00362E0E" w:rsidRDefault="00320069" w:rsidP="00C47398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320069" w:rsidRDefault="00320069" w:rsidP="00C473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pojem lokální a globální extrémy f</w:t>
            </w:r>
            <w:r w:rsidR="002A4A44">
              <w:rPr>
                <w:sz w:val="24"/>
                <w:szCs w:val="24"/>
              </w:rPr>
              <w:t xml:space="preserve">unkce a jejich využití, počítá </w:t>
            </w:r>
            <w:r>
              <w:rPr>
                <w:sz w:val="24"/>
                <w:szCs w:val="24"/>
              </w:rPr>
              <w:t>extrémy funkce a umí je aplikovat při řešení úloh</w:t>
            </w:r>
          </w:p>
        </w:tc>
      </w:tr>
      <w:tr w:rsidR="00320069" w:rsidTr="00C47398">
        <w:trPr>
          <w:trHeight w:val="1134"/>
        </w:trPr>
        <w:tc>
          <w:tcPr>
            <w:tcW w:w="2802" w:type="dxa"/>
          </w:tcPr>
          <w:p w:rsidR="00320069" w:rsidRPr="00362E0E" w:rsidRDefault="00320069" w:rsidP="00C47398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320069" w:rsidRDefault="00320069" w:rsidP="00C473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320069" w:rsidRDefault="00320069" w:rsidP="00320069"/>
    <w:p w:rsidR="00320069" w:rsidRDefault="00320069" w:rsidP="00320069"/>
    <w:p w:rsidR="000261AB" w:rsidRDefault="00320069" w:rsidP="00320069">
      <w:pPr>
        <w:jc w:val="center"/>
        <w:rPr>
          <w:b/>
          <w:sz w:val="28"/>
          <w:szCs w:val="28"/>
        </w:rPr>
      </w:pPr>
      <w:r w:rsidRPr="00320069">
        <w:rPr>
          <w:b/>
          <w:sz w:val="28"/>
          <w:szCs w:val="28"/>
        </w:rPr>
        <w:lastRenderedPageBreak/>
        <w:t>L</w:t>
      </w:r>
      <w:r w:rsidR="002A4A44">
        <w:rPr>
          <w:b/>
          <w:sz w:val="28"/>
          <w:szCs w:val="28"/>
        </w:rPr>
        <w:t>OKÁLNÍ A GLOBÁLNÍ EXTRÉMY FUNKCÍ</w:t>
      </w:r>
      <w:r w:rsidRPr="00320069">
        <w:rPr>
          <w:b/>
          <w:sz w:val="28"/>
          <w:szCs w:val="28"/>
        </w:rPr>
        <w:t xml:space="preserve"> A JEJICH UŽITÍ</w:t>
      </w:r>
    </w:p>
    <w:p w:rsidR="00320069" w:rsidRDefault="00320069" w:rsidP="00320069">
      <w:pPr>
        <w:jc w:val="center"/>
        <w:rPr>
          <w:b/>
          <w:sz w:val="28"/>
          <w:szCs w:val="28"/>
        </w:rPr>
      </w:pPr>
    </w:p>
    <w:p w:rsidR="00320069" w:rsidRDefault="00320069" w:rsidP="00320069">
      <w:pPr>
        <w:rPr>
          <w:b/>
        </w:rPr>
      </w:pPr>
      <w:r>
        <w:rPr>
          <w:b/>
        </w:rPr>
        <w:t>Příklad 1</w:t>
      </w:r>
    </w:p>
    <w:p w:rsidR="00320069" w:rsidRDefault="00320069" w:rsidP="00320069">
      <w:pPr>
        <w:rPr>
          <w:b/>
        </w:rPr>
      </w:pPr>
      <w:r>
        <w:rPr>
          <w:b/>
        </w:rPr>
        <w:t>Vyšetřete monotónnost a lokální extrémy funkce:</w:t>
      </w:r>
      <w:r w:rsidRPr="00320069">
        <w:rPr>
          <w:b/>
          <w:position w:val="-24"/>
        </w:rPr>
        <w:object w:dxaOrig="23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9pt;height:33.25pt" o:ole="">
            <v:imagedata r:id="rId9" o:title=""/>
          </v:shape>
          <o:OLEObject Type="Embed" ProgID="Equation.3" ShapeID="_x0000_i1025" DrawAspect="Content" ObjectID="_1451304842" r:id="rId10"/>
        </w:object>
      </w:r>
      <w:r>
        <w:rPr>
          <w:b/>
        </w:rPr>
        <w:t>.</w:t>
      </w:r>
    </w:p>
    <w:p w:rsidR="00320069" w:rsidRDefault="00320069" w:rsidP="00320069">
      <w:pPr>
        <w:rPr>
          <w:b/>
        </w:rPr>
      </w:pPr>
    </w:p>
    <w:p w:rsidR="00320069" w:rsidRDefault="00320069" w:rsidP="00320069">
      <w:pPr>
        <w:rPr>
          <w:i/>
        </w:rPr>
      </w:pPr>
      <w:r>
        <w:rPr>
          <w:i/>
        </w:rPr>
        <w:t>Řešení:</w:t>
      </w:r>
    </w:p>
    <w:p w:rsidR="00320069" w:rsidRDefault="00320069" w:rsidP="00320069">
      <w:pPr>
        <w:rPr>
          <w:i/>
        </w:rPr>
      </w:pPr>
      <w:r>
        <w:rPr>
          <w:i/>
        </w:rPr>
        <w:t xml:space="preserve">Nejprve určíme první derivaci funkce f: </w:t>
      </w:r>
      <w:r w:rsidRPr="00320069">
        <w:rPr>
          <w:i/>
          <w:position w:val="-10"/>
        </w:rPr>
        <w:object w:dxaOrig="1760" w:dyaOrig="360">
          <v:shape id="_x0000_i1026" type="#_x0000_t75" style="width:87.8pt;height:18.2pt" o:ole="">
            <v:imagedata r:id="rId11" o:title=""/>
          </v:shape>
          <o:OLEObject Type="Embed" ProgID="Equation.3" ShapeID="_x0000_i1026" DrawAspect="Content" ObjectID="_1451304843" r:id="rId12"/>
        </w:object>
      </w:r>
      <w:r>
        <w:rPr>
          <w:i/>
        </w:rPr>
        <w:t>.</w:t>
      </w:r>
    </w:p>
    <w:p w:rsidR="00320069" w:rsidRDefault="00320069" w:rsidP="00320069">
      <w:r>
        <w:rPr>
          <w:i/>
        </w:rPr>
        <w:t>Hledáme stacionární body:</w:t>
      </w:r>
      <w:r w:rsidRPr="00320069">
        <w:t xml:space="preserve"> </w:t>
      </w:r>
      <w:r w:rsidRPr="00C47398">
        <w:rPr>
          <w:position w:val="-6"/>
        </w:rPr>
        <w:object w:dxaOrig="1180" w:dyaOrig="320">
          <v:shape id="_x0000_i1027" type="#_x0000_t75" style="width:59.35pt;height:15.8pt" o:ole="">
            <v:imagedata r:id="rId13" o:title=""/>
          </v:shape>
          <o:OLEObject Type="Embed" ProgID="Equation.3" ShapeID="_x0000_i1027" DrawAspect="Content" ObjectID="_1451304844" r:id="rId14"/>
        </w:object>
      </w:r>
      <w:r>
        <w:t xml:space="preserve"> = 0</w:t>
      </w:r>
    </w:p>
    <w:p w:rsidR="00320069" w:rsidRDefault="00320069" w:rsidP="00320069">
      <w:r>
        <w:t xml:space="preserve">                                                 </w:t>
      </w:r>
      <w:r w:rsidRPr="00C47398">
        <w:rPr>
          <w:position w:val="-6"/>
        </w:rPr>
        <w:object w:dxaOrig="1780" w:dyaOrig="320">
          <v:shape id="_x0000_i1028" type="#_x0000_t75" style="width:88.6pt;height:15.8pt" o:ole="">
            <v:imagedata r:id="rId15" o:title=""/>
          </v:shape>
          <o:OLEObject Type="Embed" ProgID="Equation.3" ShapeID="_x0000_i1028" DrawAspect="Content" ObjectID="_1451304845" r:id="rId16"/>
        </w:object>
      </w:r>
      <w:r>
        <w:t xml:space="preserve"> = 0</w:t>
      </w:r>
    </w:p>
    <w:p w:rsidR="00320069" w:rsidRDefault="00320069" w:rsidP="00320069">
      <w:r>
        <w:t xml:space="preserve">                                                </w:t>
      </w:r>
      <w:r w:rsidRPr="00320069">
        <w:rPr>
          <w:position w:val="-10"/>
        </w:rPr>
        <w:object w:dxaOrig="2500" w:dyaOrig="360">
          <v:shape id="_x0000_i1029" type="#_x0000_t75" style="width:125pt;height:18.2pt" o:ole="">
            <v:imagedata r:id="rId17" o:title=""/>
          </v:shape>
          <o:OLEObject Type="Embed" ProgID="Equation.3" ShapeID="_x0000_i1029" DrawAspect="Content" ObjectID="_1451304846" r:id="rId18"/>
        </w:object>
      </w:r>
      <w:r>
        <w:t xml:space="preserve"> = 0</w:t>
      </w:r>
    </w:p>
    <w:p w:rsidR="00320069" w:rsidRDefault="00320069" w:rsidP="00320069">
      <w:r>
        <w:t xml:space="preserve">                                                </w:t>
      </w:r>
      <w:r w:rsidRPr="00320069">
        <w:rPr>
          <w:position w:val="-10"/>
        </w:rPr>
        <w:object w:dxaOrig="1860" w:dyaOrig="360">
          <v:shape id="_x0000_i1030" type="#_x0000_t75" style="width:93.35pt;height:18.2pt" o:ole="">
            <v:imagedata r:id="rId19" o:title=""/>
          </v:shape>
          <o:OLEObject Type="Embed" ProgID="Equation.3" ShapeID="_x0000_i1030" DrawAspect="Content" ObjectID="_1451304847" r:id="rId20"/>
        </w:object>
      </w:r>
      <w:r>
        <w:t xml:space="preserve"> = 0</w:t>
      </w:r>
    </w:p>
    <w:p w:rsidR="00320069" w:rsidRPr="00320069" w:rsidRDefault="00320069" w:rsidP="00320069">
      <w:pPr>
        <w:rPr>
          <w:i/>
        </w:rPr>
      </w:pPr>
      <w:r>
        <w:t xml:space="preserve">                                                </w:t>
      </w:r>
      <w:r w:rsidRPr="00320069">
        <w:rPr>
          <w:i/>
          <w:position w:val="-10"/>
        </w:rPr>
        <w:object w:dxaOrig="1960" w:dyaOrig="320">
          <v:shape id="_x0000_i1031" type="#_x0000_t75" style="width:98.1pt;height:15.8pt" o:ole="">
            <v:imagedata r:id="rId21" o:title=""/>
          </v:shape>
          <o:OLEObject Type="Embed" ProgID="Equation.3" ShapeID="_x0000_i1031" DrawAspect="Content" ObjectID="_1451304848" r:id="rId22"/>
        </w:object>
      </w:r>
      <w:r w:rsidRPr="00320069">
        <w:rPr>
          <w:i/>
        </w:rPr>
        <w:t xml:space="preserve"> = 0</w:t>
      </w:r>
    </w:p>
    <w:p w:rsidR="00320069" w:rsidRPr="00320069" w:rsidRDefault="00320069" w:rsidP="00320069">
      <w:pPr>
        <w:rPr>
          <w:b/>
          <w:i/>
        </w:rPr>
      </w:pPr>
      <w:r w:rsidRPr="00320069">
        <w:rPr>
          <w:b/>
          <w:i/>
        </w:rPr>
        <w:t>Stacionární body tedy jsou:   x</w:t>
      </w:r>
      <w:r w:rsidRPr="00320069">
        <w:rPr>
          <w:b/>
          <w:i/>
          <w:vertAlign w:val="subscript"/>
        </w:rPr>
        <w:t>1</w:t>
      </w:r>
      <w:r w:rsidRPr="00320069">
        <w:rPr>
          <w:b/>
          <w:i/>
        </w:rPr>
        <w:t xml:space="preserve"> = 1,   x</w:t>
      </w:r>
      <w:r w:rsidRPr="00320069">
        <w:rPr>
          <w:b/>
          <w:i/>
          <w:vertAlign w:val="subscript"/>
        </w:rPr>
        <w:t>2</w:t>
      </w:r>
      <w:r w:rsidRPr="00320069">
        <w:rPr>
          <w:b/>
          <w:i/>
        </w:rPr>
        <w:t xml:space="preserve"> = -2.</w:t>
      </w:r>
    </w:p>
    <w:p w:rsidR="00320069" w:rsidRPr="00320069" w:rsidRDefault="00320069" w:rsidP="00320069">
      <w:pPr>
        <w:rPr>
          <w:i/>
        </w:rPr>
      </w:pPr>
      <w:r>
        <w:rPr>
          <w:i/>
        </w:rPr>
        <w:t xml:space="preserve">Dosazením z intervalu </w:t>
      </w:r>
      <w:r w:rsidRPr="00320069">
        <w:rPr>
          <w:i/>
          <w:position w:val="-10"/>
        </w:rPr>
        <w:object w:dxaOrig="2140" w:dyaOrig="320">
          <v:shape id="_x0000_i1032" type="#_x0000_t75" style="width:106.8pt;height:15.8pt" o:ole="">
            <v:imagedata r:id="rId23" o:title=""/>
          </v:shape>
          <o:OLEObject Type="Embed" ProgID="Equation.3" ShapeID="_x0000_i1032" DrawAspect="Content" ObjectID="_1451304849" r:id="rId24"/>
        </w:object>
      </w:r>
      <w:r>
        <w:rPr>
          <w:i/>
        </w:rPr>
        <w:t>dostaneme:</w:t>
      </w:r>
    </w:p>
    <w:p w:rsidR="00320069" w:rsidRPr="00320069" w:rsidRDefault="00320069" w:rsidP="00320069">
      <w:pPr>
        <w:pStyle w:val="Odstavecseseznamem"/>
        <w:numPr>
          <w:ilvl w:val="0"/>
          <w:numId w:val="1"/>
        </w:numPr>
        <w:rPr>
          <w:i/>
        </w:rPr>
      </w:pPr>
      <w:r w:rsidRPr="00320069">
        <w:rPr>
          <w:i/>
        </w:rPr>
        <w:t xml:space="preserve">pro </w:t>
      </w:r>
      <w:r w:rsidRPr="00320069">
        <w:rPr>
          <w:i/>
          <w:position w:val="-6"/>
        </w:rPr>
        <w:object w:dxaOrig="380" w:dyaOrig="220">
          <v:shape id="_x0000_i1033" type="#_x0000_t75" style="width:19pt;height:11.1pt" o:ole="">
            <v:imagedata r:id="rId25" o:title=""/>
          </v:shape>
          <o:OLEObject Type="Embed" ProgID="Equation.3" ShapeID="_x0000_i1033" DrawAspect="Content" ObjectID="_1451304850" r:id="rId26"/>
        </w:object>
      </w:r>
      <w:r w:rsidRPr="00320069">
        <w:rPr>
          <w:i/>
          <w:position w:val="-10"/>
        </w:rPr>
        <w:object w:dxaOrig="859" w:dyaOrig="320">
          <v:shape id="_x0000_i1034" type="#_x0000_t75" style="width:42.75pt;height:15.8pt" o:ole="">
            <v:imagedata r:id="rId27" o:title=""/>
          </v:shape>
          <o:OLEObject Type="Embed" ProgID="Equation.3" ShapeID="_x0000_i1034" DrawAspect="Content" ObjectID="_1451304851" r:id="rId28"/>
        </w:object>
      </w:r>
      <w:proofErr w:type="gramStart"/>
      <w:r w:rsidRPr="00320069">
        <w:rPr>
          <w:i/>
        </w:rPr>
        <w:t>platí:  f</w:t>
      </w:r>
      <w:r w:rsidRPr="00320069">
        <w:rPr>
          <w:i/>
          <w:vertAlign w:val="superscript"/>
        </w:rPr>
        <w:t xml:space="preserve"> ´</w:t>
      </w:r>
      <w:r w:rsidRPr="00320069">
        <w:rPr>
          <w:i/>
          <w:vertAlign w:val="subscript"/>
        </w:rPr>
        <w:t xml:space="preserve">(x) </w:t>
      </w:r>
      <w:r w:rsidRPr="00320069">
        <w:rPr>
          <w:i/>
        </w:rPr>
        <w:t xml:space="preserve">&lt;  0 </w:t>
      </w:r>
      <w:r w:rsidRPr="00320069">
        <w:rPr>
          <w:rFonts w:ascii="Cambria Math" w:hAnsi="Cambria Math"/>
          <w:i/>
        </w:rPr>
        <w:t>⇒</w:t>
      </w:r>
      <w:r w:rsidRPr="00320069">
        <w:rPr>
          <w:i/>
        </w:rPr>
        <w:t xml:space="preserve"> je</w:t>
      </w:r>
      <w:proofErr w:type="gramEnd"/>
      <w:r w:rsidRPr="00320069">
        <w:rPr>
          <w:i/>
        </w:rPr>
        <w:t xml:space="preserve"> zde funkce </w:t>
      </w:r>
      <w:r w:rsidRPr="00320069">
        <w:rPr>
          <w:b/>
          <w:i/>
        </w:rPr>
        <w:t>klesající.</w:t>
      </w:r>
    </w:p>
    <w:p w:rsidR="00320069" w:rsidRPr="00320069" w:rsidRDefault="00320069" w:rsidP="00320069">
      <w:pPr>
        <w:pStyle w:val="Odstavecseseznamem"/>
        <w:numPr>
          <w:ilvl w:val="0"/>
          <w:numId w:val="1"/>
        </w:numPr>
        <w:rPr>
          <w:b/>
          <w:i/>
        </w:rPr>
      </w:pPr>
      <w:r w:rsidRPr="00320069">
        <w:rPr>
          <w:i/>
        </w:rPr>
        <w:t xml:space="preserve">pro </w:t>
      </w:r>
      <w:r w:rsidRPr="00320069">
        <w:rPr>
          <w:i/>
          <w:position w:val="-6"/>
        </w:rPr>
        <w:object w:dxaOrig="380" w:dyaOrig="220">
          <v:shape id="_x0000_i1035" type="#_x0000_t75" style="width:19pt;height:11.1pt" o:ole="">
            <v:imagedata r:id="rId25" o:title=""/>
          </v:shape>
          <o:OLEObject Type="Embed" ProgID="Equation.3" ShapeID="_x0000_i1035" DrawAspect="Content" ObjectID="_1451304852" r:id="rId29"/>
        </w:object>
      </w:r>
      <w:r w:rsidRPr="00320069">
        <w:rPr>
          <w:i/>
          <w:position w:val="-10"/>
        </w:rPr>
        <w:object w:dxaOrig="620" w:dyaOrig="320">
          <v:shape id="_x0000_i1036" type="#_x0000_t75" style="width:30.85pt;height:15.8pt" o:ole="">
            <v:imagedata r:id="rId30" o:title=""/>
          </v:shape>
          <o:OLEObject Type="Embed" ProgID="Equation.3" ShapeID="_x0000_i1036" DrawAspect="Content" ObjectID="_1451304853" r:id="rId31"/>
        </w:object>
      </w:r>
      <w:proofErr w:type="gramStart"/>
      <w:r w:rsidRPr="00320069">
        <w:rPr>
          <w:i/>
        </w:rPr>
        <w:t>platí:  f</w:t>
      </w:r>
      <w:r w:rsidRPr="00320069">
        <w:rPr>
          <w:i/>
          <w:vertAlign w:val="superscript"/>
        </w:rPr>
        <w:t xml:space="preserve"> ´</w:t>
      </w:r>
      <w:r w:rsidRPr="00320069">
        <w:rPr>
          <w:i/>
          <w:vertAlign w:val="subscript"/>
        </w:rPr>
        <w:t xml:space="preserve">(x) </w:t>
      </w:r>
      <w:r w:rsidRPr="00320069">
        <w:rPr>
          <w:i/>
        </w:rPr>
        <w:t xml:space="preserve">&lt;  0 </w:t>
      </w:r>
      <w:r w:rsidRPr="00320069">
        <w:rPr>
          <w:rFonts w:ascii="Cambria Math" w:hAnsi="Cambria Math"/>
          <w:i/>
        </w:rPr>
        <w:t>⇒</w:t>
      </w:r>
      <w:r w:rsidRPr="00320069">
        <w:rPr>
          <w:i/>
        </w:rPr>
        <w:t xml:space="preserve"> je</w:t>
      </w:r>
      <w:proofErr w:type="gramEnd"/>
      <w:r w:rsidRPr="00320069">
        <w:rPr>
          <w:i/>
        </w:rPr>
        <w:t xml:space="preserve"> zde funkce </w:t>
      </w:r>
      <w:r w:rsidRPr="00320069">
        <w:rPr>
          <w:b/>
          <w:i/>
        </w:rPr>
        <w:t>klesající.</w:t>
      </w:r>
    </w:p>
    <w:p w:rsidR="00320069" w:rsidRPr="00320069" w:rsidRDefault="00320069" w:rsidP="00320069">
      <w:pPr>
        <w:pStyle w:val="Odstavecseseznamem"/>
        <w:numPr>
          <w:ilvl w:val="0"/>
          <w:numId w:val="1"/>
        </w:numPr>
      </w:pPr>
      <w:r w:rsidRPr="00320069">
        <w:rPr>
          <w:i/>
        </w:rPr>
        <w:t xml:space="preserve">pro </w:t>
      </w:r>
      <w:r w:rsidRPr="00320069">
        <w:rPr>
          <w:i/>
          <w:position w:val="-6"/>
        </w:rPr>
        <w:object w:dxaOrig="380" w:dyaOrig="220">
          <v:shape id="_x0000_i1037" type="#_x0000_t75" style="width:19pt;height:11.1pt" o:ole="">
            <v:imagedata r:id="rId25" o:title=""/>
          </v:shape>
          <o:OLEObject Type="Embed" ProgID="Equation.3" ShapeID="_x0000_i1037" DrawAspect="Content" ObjectID="_1451304854" r:id="rId32"/>
        </w:object>
      </w:r>
      <w:r w:rsidRPr="00320069">
        <w:rPr>
          <w:i/>
          <w:position w:val="-10"/>
        </w:rPr>
        <w:object w:dxaOrig="580" w:dyaOrig="320">
          <v:shape id="_x0000_i1038" type="#_x0000_t75" style="width:29.25pt;height:15.8pt" o:ole="">
            <v:imagedata r:id="rId33" o:title=""/>
          </v:shape>
          <o:OLEObject Type="Embed" ProgID="Equation.3" ShapeID="_x0000_i1038" DrawAspect="Content" ObjectID="_1451304855" r:id="rId34"/>
        </w:object>
      </w:r>
      <w:proofErr w:type="gramStart"/>
      <w:r w:rsidRPr="00320069">
        <w:rPr>
          <w:i/>
        </w:rPr>
        <w:t>platí:  f</w:t>
      </w:r>
      <w:r w:rsidRPr="00320069">
        <w:rPr>
          <w:i/>
          <w:vertAlign w:val="superscript"/>
        </w:rPr>
        <w:t xml:space="preserve"> ´</w:t>
      </w:r>
      <w:r w:rsidRPr="00320069">
        <w:rPr>
          <w:i/>
          <w:vertAlign w:val="subscript"/>
        </w:rPr>
        <w:t xml:space="preserve">(x) </w:t>
      </w:r>
      <w:r w:rsidRPr="00320069">
        <w:rPr>
          <w:i/>
        </w:rPr>
        <w:t xml:space="preserve">&gt;  0 </w:t>
      </w:r>
      <w:r w:rsidRPr="00320069">
        <w:rPr>
          <w:rFonts w:ascii="Cambria Math" w:hAnsi="Cambria Math"/>
          <w:i/>
        </w:rPr>
        <w:t>⇒</w:t>
      </w:r>
      <w:r w:rsidRPr="00320069">
        <w:rPr>
          <w:i/>
        </w:rPr>
        <w:t xml:space="preserve"> je</w:t>
      </w:r>
      <w:proofErr w:type="gramEnd"/>
      <w:r w:rsidRPr="00320069">
        <w:rPr>
          <w:i/>
        </w:rPr>
        <w:t xml:space="preserve"> zde </w:t>
      </w:r>
      <w:r w:rsidRPr="00320069">
        <w:t xml:space="preserve">funkce </w:t>
      </w:r>
      <w:r w:rsidRPr="00320069">
        <w:rPr>
          <w:b/>
        </w:rPr>
        <w:t>rostoucí.</w:t>
      </w:r>
    </w:p>
    <w:p w:rsidR="00320069" w:rsidRDefault="00320069" w:rsidP="00320069">
      <w:pPr>
        <w:ind w:left="45"/>
        <w:rPr>
          <w:b/>
          <w:i/>
        </w:rPr>
      </w:pPr>
      <w:r w:rsidRPr="00320069">
        <w:rPr>
          <w:b/>
          <w:i/>
        </w:rPr>
        <w:t xml:space="preserve">To znamená, že funkce má v bodě 1 lokální </w:t>
      </w:r>
      <w:proofErr w:type="gramStart"/>
      <w:r w:rsidRPr="00320069">
        <w:rPr>
          <w:b/>
          <w:i/>
        </w:rPr>
        <w:t>minimum  f</w:t>
      </w:r>
      <w:r w:rsidRPr="00320069">
        <w:rPr>
          <w:b/>
          <w:i/>
          <w:vertAlign w:val="subscript"/>
        </w:rPr>
        <w:t>(1)</w:t>
      </w:r>
      <w:r w:rsidRPr="00320069">
        <w:rPr>
          <w:b/>
          <w:i/>
        </w:rPr>
        <w:t xml:space="preserve"> = </w:t>
      </w:r>
      <w:r w:rsidRPr="00320069">
        <w:rPr>
          <w:b/>
          <w:i/>
          <w:position w:val="-24"/>
        </w:rPr>
        <w:object w:dxaOrig="1760" w:dyaOrig="620">
          <v:shape id="_x0000_i1039" type="#_x0000_t75" style="width:87.8pt;height:30.85pt" o:ole="">
            <v:imagedata r:id="rId35" o:title=""/>
          </v:shape>
          <o:OLEObject Type="Embed" ProgID="Equation.3" ShapeID="_x0000_i1039" DrawAspect="Content" ObjectID="_1451304856" r:id="rId36"/>
        </w:object>
      </w:r>
      <w:proofErr w:type="gramEnd"/>
      <w:r w:rsidRPr="00320069">
        <w:rPr>
          <w:b/>
          <w:i/>
        </w:rPr>
        <w:t>.</w:t>
      </w:r>
    </w:p>
    <w:p w:rsidR="00320069" w:rsidRPr="00320069" w:rsidRDefault="00320069" w:rsidP="00320069">
      <w:pPr>
        <w:ind w:left="45"/>
        <w:rPr>
          <w:i/>
        </w:rPr>
      </w:pPr>
      <w:r>
        <w:rPr>
          <w:i/>
        </w:rPr>
        <w:t xml:space="preserve">Také pomocí druhé derivace </w:t>
      </w:r>
      <w:r w:rsidRPr="00320069">
        <w:rPr>
          <w:i/>
          <w:position w:val="-10"/>
        </w:rPr>
        <w:object w:dxaOrig="1440" w:dyaOrig="360">
          <v:shape id="_x0000_i1040" type="#_x0000_t75" style="width:1in;height:18.2pt" o:ole="">
            <v:imagedata r:id="rId37" o:title=""/>
          </v:shape>
          <o:OLEObject Type="Embed" ProgID="Equation.3" ShapeID="_x0000_i1040" DrawAspect="Content" ObjectID="_1451304857" r:id="rId38"/>
        </w:object>
      </w:r>
      <w:r>
        <w:rPr>
          <w:i/>
        </w:rPr>
        <w:t xml:space="preserve">  platí: </w:t>
      </w:r>
      <w:r w:rsidRPr="00320069">
        <w:rPr>
          <w:i/>
          <w:position w:val="-10"/>
        </w:rPr>
        <w:object w:dxaOrig="900" w:dyaOrig="360">
          <v:shape id="_x0000_i1041" type="#_x0000_t75" style="width:45.1pt;height:18.2pt" o:ole="">
            <v:imagedata r:id="rId39" o:title=""/>
          </v:shape>
          <o:OLEObject Type="Embed" ProgID="Equation.3" ShapeID="_x0000_i1041" DrawAspect="Content" ObjectID="_1451304858" r:id="rId40"/>
        </w:object>
      </w:r>
      <w:r>
        <w:rPr>
          <w:i/>
        </w:rPr>
        <w:t xml:space="preserve">&gt; 0 </w:t>
      </w:r>
      <w:r>
        <w:rPr>
          <w:rFonts w:ascii="Cambria Math" w:hAnsi="Cambria Math"/>
          <w:i/>
        </w:rPr>
        <w:t>⇒  je zde lokální minimum.</w:t>
      </w:r>
    </w:p>
    <w:p w:rsidR="00320069" w:rsidRDefault="00320069" w:rsidP="00320069">
      <w:pPr>
        <w:ind w:left="45"/>
        <w:rPr>
          <w:b/>
          <w:i/>
        </w:rPr>
      </w:pPr>
      <w:r>
        <w:rPr>
          <w:b/>
          <w:i/>
        </w:rPr>
        <w:t>V bodě -2 lokální extrém nemá.</w:t>
      </w:r>
    </w:p>
    <w:p w:rsidR="00320069" w:rsidRPr="00320069" w:rsidRDefault="00320069" w:rsidP="00320069">
      <w:pPr>
        <w:ind w:left="45"/>
        <w:rPr>
          <w:i/>
        </w:rPr>
      </w:pPr>
      <w:r>
        <w:rPr>
          <w:i/>
        </w:rPr>
        <w:t xml:space="preserve">Také pomocí druhé derivace </w:t>
      </w:r>
      <w:r w:rsidRPr="00320069">
        <w:rPr>
          <w:i/>
          <w:position w:val="-10"/>
        </w:rPr>
        <w:object w:dxaOrig="1440" w:dyaOrig="360">
          <v:shape id="_x0000_i1042" type="#_x0000_t75" style="width:1in;height:18.2pt" o:ole="">
            <v:imagedata r:id="rId37" o:title=""/>
          </v:shape>
          <o:OLEObject Type="Embed" ProgID="Equation.3" ShapeID="_x0000_i1042" DrawAspect="Content" ObjectID="_1451304859" r:id="rId41"/>
        </w:object>
      </w:r>
      <w:r>
        <w:rPr>
          <w:i/>
        </w:rPr>
        <w:t xml:space="preserve">  platí: </w:t>
      </w:r>
      <w:r w:rsidRPr="00320069">
        <w:rPr>
          <w:i/>
          <w:position w:val="-10"/>
        </w:rPr>
        <w:object w:dxaOrig="999" w:dyaOrig="360">
          <v:shape id="_x0000_i1043" type="#_x0000_t75" style="width:49.85pt;height:18.2pt" o:ole="">
            <v:imagedata r:id="rId42" o:title=""/>
          </v:shape>
          <o:OLEObject Type="Embed" ProgID="Equation.3" ShapeID="_x0000_i1043" DrawAspect="Content" ObjectID="_1451304860" r:id="rId43"/>
        </w:object>
      </w:r>
      <w:r>
        <w:rPr>
          <w:i/>
        </w:rPr>
        <w:t xml:space="preserve">&gt; 0 </w:t>
      </w:r>
      <w:r>
        <w:rPr>
          <w:rFonts w:ascii="Cambria Math" w:hAnsi="Cambria Math"/>
          <w:i/>
        </w:rPr>
        <w:t>⇒  není zde lokální extrém.</w:t>
      </w:r>
    </w:p>
    <w:p w:rsidR="00320069" w:rsidRDefault="00320069" w:rsidP="00320069">
      <w:pPr>
        <w:ind w:left="45"/>
        <w:rPr>
          <w:b/>
          <w:i/>
        </w:rPr>
      </w:pPr>
    </w:p>
    <w:p w:rsidR="00320069" w:rsidRDefault="00320069" w:rsidP="00320069">
      <w:pPr>
        <w:ind w:left="45"/>
        <w:rPr>
          <w:b/>
          <w:i/>
        </w:rPr>
      </w:pPr>
    </w:p>
    <w:p w:rsidR="00320069" w:rsidRDefault="00320069" w:rsidP="00320069">
      <w:pPr>
        <w:ind w:left="45"/>
        <w:rPr>
          <w:b/>
          <w:i/>
        </w:rPr>
      </w:pPr>
    </w:p>
    <w:p w:rsidR="00320069" w:rsidRDefault="00320069" w:rsidP="00320069">
      <w:pPr>
        <w:ind w:left="45"/>
        <w:rPr>
          <w:b/>
          <w:i/>
        </w:rPr>
      </w:pPr>
    </w:p>
    <w:p w:rsidR="00320069" w:rsidRDefault="00320069" w:rsidP="00320069">
      <w:pPr>
        <w:ind w:left="45"/>
        <w:rPr>
          <w:b/>
        </w:rPr>
      </w:pPr>
      <w:r>
        <w:rPr>
          <w:b/>
        </w:rPr>
        <w:lastRenderedPageBreak/>
        <w:t>Příklad 2</w:t>
      </w:r>
    </w:p>
    <w:p w:rsidR="00320069" w:rsidRDefault="00320069" w:rsidP="00320069">
      <w:pPr>
        <w:ind w:left="45"/>
        <w:rPr>
          <w:b/>
        </w:rPr>
      </w:pPr>
      <w:r>
        <w:rPr>
          <w:b/>
        </w:rPr>
        <w:t>Najděte globální  (</w:t>
      </w:r>
      <w:proofErr w:type="gramStart"/>
      <w:r>
        <w:rPr>
          <w:b/>
        </w:rPr>
        <w:t>absolutní ) extrémy</w:t>
      </w:r>
      <w:proofErr w:type="gramEnd"/>
      <w:r>
        <w:rPr>
          <w:b/>
        </w:rPr>
        <w:t xml:space="preserve"> funkce  </w:t>
      </w:r>
      <w:r w:rsidRPr="00320069">
        <w:rPr>
          <w:b/>
          <w:position w:val="-10"/>
        </w:rPr>
        <w:object w:dxaOrig="1920" w:dyaOrig="360">
          <v:shape id="_x0000_i1044" type="#_x0000_t75" style="width:95.75pt;height:18.2pt" o:ole="">
            <v:imagedata r:id="rId44" o:title=""/>
          </v:shape>
          <o:OLEObject Type="Embed" ProgID="Equation.3" ShapeID="_x0000_i1044" DrawAspect="Content" ObjectID="_1451304861" r:id="rId45"/>
        </w:object>
      </w:r>
      <w:r>
        <w:rPr>
          <w:b/>
        </w:rPr>
        <w:t>.</w:t>
      </w:r>
    </w:p>
    <w:p w:rsidR="00320069" w:rsidRPr="00320069" w:rsidRDefault="00320069" w:rsidP="00320069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v intervalu </w:t>
      </w:r>
      <w:r w:rsidRPr="00320069">
        <w:rPr>
          <w:b/>
          <w:position w:val="-10"/>
        </w:rPr>
        <w:object w:dxaOrig="480" w:dyaOrig="340">
          <v:shape id="_x0000_i1045" type="#_x0000_t75" style="width:23.75pt;height:16.6pt" o:ole="">
            <v:imagedata r:id="rId46" o:title=""/>
          </v:shape>
          <o:OLEObject Type="Embed" ProgID="Equation.3" ShapeID="_x0000_i1045" DrawAspect="Content" ObjectID="_1451304862" r:id="rId47"/>
        </w:object>
      </w:r>
      <w:r>
        <w:rPr>
          <w:b/>
        </w:rPr>
        <w:t>,</w:t>
      </w:r>
    </w:p>
    <w:p w:rsidR="00320069" w:rsidRPr="00320069" w:rsidRDefault="00320069" w:rsidP="00320069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v intervalu </w:t>
      </w:r>
      <w:r w:rsidRPr="00320069">
        <w:rPr>
          <w:b/>
          <w:position w:val="-14"/>
        </w:rPr>
        <w:object w:dxaOrig="499" w:dyaOrig="400">
          <v:shape id="_x0000_i1046" type="#_x0000_t75" style="width:25.3pt;height:19.8pt" o:ole="">
            <v:imagedata r:id="rId48" o:title=""/>
          </v:shape>
          <o:OLEObject Type="Embed" ProgID="Equation.3" ShapeID="_x0000_i1046" DrawAspect="Content" ObjectID="_1451304863" r:id="rId49"/>
        </w:object>
      </w:r>
      <w:r>
        <w:rPr>
          <w:b/>
        </w:rPr>
        <w:t>,</w:t>
      </w:r>
    </w:p>
    <w:p w:rsidR="00320069" w:rsidRDefault="00320069" w:rsidP="00320069">
      <w:pPr>
        <w:pStyle w:val="Odstavecseseznamem"/>
        <w:numPr>
          <w:ilvl w:val="0"/>
          <w:numId w:val="2"/>
        </w:numPr>
        <w:rPr>
          <w:b/>
          <w:i/>
        </w:rPr>
      </w:pPr>
      <w:r w:rsidRPr="00320069">
        <w:rPr>
          <w:b/>
          <w:i/>
        </w:rPr>
        <w:t>v množině R.</w:t>
      </w:r>
    </w:p>
    <w:p w:rsidR="00320069" w:rsidRPr="00320069" w:rsidRDefault="00320069" w:rsidP="00320069">
      <w:pPr>
        <w:pStyle w:val="Odstavecseseznamem"/>
        <w:ind w:left="405"/>
        <w:rPr>
          <w:b/>
          <w:i/>
        </w:rPr>
      </w:pPr>
    </w:p>
    <w:p w:rsidR="00320069" w:rsidRDefault="00320069" w:rsidP="00320069">
      <w:pPr>
        <w:pStyle w:val="Odstavecseseznamem"/>
        <w:ind w:left="405"/>
        <w:rPr>
          <w:i/>
        </w:rPr>
      </w:pPr>
      <w:r w:rsidRPr="00320069">
        <w:rPr>
          <w:i/>
        </w:rPr>
        <w:t>Řešení:</w:t>
      </w:r>
    </w:p>
    <w:p w:rsidR="00320069" w:rsidRPr="00320069" w:rsidRDefault="00320069" w:rsidP="00320069">
      <w:pPr>
        <w:pStyle w:val="Odstavecseseznamem"/>
        <w:ind w:left="405"/>
        <w:rPr>
          <w:i/>
        </w:rPr>
      </w:pPr>
    </w:p>
    <w:p w:rsidR="00320069" w:rsidRPr="00320069" w:rsidRDefault="00320069" w:rsidP="00320069">
      <w:pPr>
        <w:pStyle w:val="Odstavecseseznamem"/>
        <w:numPr>
          <w:ilvl w:val="0"/>
          <w:numId w:val="3"/>
        </w:numPr>
        <w:rPr>
          <w:i/>
        </w:rPr>
      </w:pPr>
      <w:r w:rsidRPr="00320069">
        <w:rPr>
          <w:i/>
        </w:rPr>
        <w:t>Derivace f</w:t>
      </w:r>
      <w:r>
        <w:rPr>
          <w:i/>
        </w:rPr>
        <w:t>unk</w:t>
      </w:r>
      <w:r w:rsidRPr="00320069">
        <w:rPr>
          <w:i/>
        </w:rPr>
        <w:t xml:space="preserve">ce </w:t>
      </w:r>
      <w:r w:rsidRPr="00320069">
        <w:rPr>
          <w:b/>
          <w:i/>
          <w:position w:val="-10"/>
        </w:rPr>
        <w:object w:dxaOrig="1700" w:dyaOrig="360">
          <v:shape id="_x0000_i1047" type="#_x0000_t75" style="width:84.65pt;height:18.2pt" o:ole="">
            <v:imagedata r:id="rId50" o:title=""/>
          </v:shape>
          <o:OLEObject Type="Embed" ProgID="Equation.3" ShapeID="_x0000_i1047" DrawAspect="Content" ObjectID="_1451304864" r:id="rId51"/>
        </w:object>
      </w:r>
      <w:r w:rsidRPr="00320069">
        <w:rPr>
          <w:i/>
        </w:rPr>
        <w:t>je spojitá v každém bodě v R.</w:t>
      </w:r>
    </w:p>
    <w:p w:rsidR="00320069" w:rsidRPr="00320069" w:rsidRDefault="00320069" w:rsidP="00320069">
      <w:pPr>
        <w:pStyle w:val="Odstavecseseznamem"/>
        <w:ind w:left="765"/>
        <w:rPr>
          <w:i/>
        </w:rPr>
      </w:pPr>
      <w:r w:rsidRPr="00320069">
        <w:rPr>
          <w:i/>
        </w:rPr>
        <w:t xml:space="preserve">Zjistíme stacionární body: </w:t>
      </w:r>
      <w:r w:rsidRPr="00320069">
        <w:rPr>
          <w:i/>
          <w:position w:val="-6"/>
        </w:rPr>
        <w:object w:dxaOrig="1420" w:dyaOrig="320">
          <v:shape id="_x0000_i1048" type="#_x0000_t75" style="width:71.2pt;height:15.8pt" o:ole="">
            <v:imagedata r:id="rId52" o:title=""/>
          </v:shape>
          <o:OLEObject Type="Embed" ProgID="Equation.3" ShapeID="_x0000_i1048" DrawAspect="Content" ObjectID="_1451304865" r:id="rId53"/>
        </w:object>
      </w:r>
    </w:p>
    <w:p w:rsidR="00320069" w:rsidRPr="00320069" w:rsidRDefault="00320069" w:rsidP="00320069">
      <w:pPr>
        <w:pStyle w:val="Odstavecseseznamem"/>
        <w:ind w:left="405"/>
        <w:rPr>
          <w:i/>
        </w:rPr>
      </w:pPr>
      <w:r w:rsidRPr="00320069">
        <w:rPr>
          <w:i/>
        </w:rPr>
        <w:t xml:space="preserve">                                                      </w:t>
      </w:r>
      <w:r w:rsidRPr="00320069">
        <w:rPr>
          <w:i/>
          <w:position w:val="-10"/>
        </w:rPr>
        <w:object w:dxaOrig="1560" w:dyaOrig="360">
          <v:shape id="_x0000_i1049" type="#_x0000_t75" style="width:78.35pt;height:18.2pt" o:ole="">
            <v:imagedata r:id="rId54" o:title=""/>
          </v:shape>
          <o:OLEObject Type="Embed" ProgID="Equation.3" ShapeID="_x0000_i1049" DrawAspect="Content" ObjectID="_1451304866" r:id="rId55"/>
        </w:object>
      </w:r>
    </w:p>
    <w:p w:rsidR="00320069" w:rsidRPr="00320069" w:rsidRDefault="00320069" w:rsidP="00320069">
      <w:pPr>
        <w:pStyle w:val="Odstavecseseznamem"/>
        <w:ind w:left="405"/>
        <w:rPr>
          <w:i/>
        </w:rPr>
      </w:pPr>
    </w:p>
    <w:p w:rsidR="00320069" w:rsidRPr="00320069" w:rsidRDefault="00320069" w:rsidP="00320069">
      <w:pPr>
        <w:pStyle w:val="Odstavecseseznamem"/>
        <w:ind w:left="405"/>
        <w:rPr>
          <w:b/>
          <w:i/>
        </w:rPr>
      </w:pPr>
      <w:r w:rsidRPr="00320069">
        <w:rPr>
          <w:b/>
          <w:i/>
        </w:rPr>
        <w:t>Stacionární body tedy jsou:  x</w:t>
      </w:r>
      <w:r w:rsidRPr="00320069">
        <w:rPr>
          <w:b/>
          <w:i/>
          <w:vertAlign w:val="subscript"/>
        </w:rPr>
        <w:t>1</w:t>
      </w:r>
      <w:r w:rsidRPr="00320069">
        <w:rPr>
          <w:b/>
          <w:i/>
        </w:rPr>
        <w:t xml:space="preserve"> = 0, x</w:t>
      </w:r>
      <w:r w:rsidRPr="00320069">
        <w:rPr>
          <w:b/>
          <w:i/>
          <w:vertAlign w:val="subscript"/>
        </w:rPr>
        <w:t>2</w:t>
      </w:r>
      <w:r w:rsidRPr="00320069">
        <w:rPr>
          <w:b/>
          <w:i/>
        </w:rPr>
        <w:t xml:space="preserve"> = 1,5. </w:t>
      </w:r>
      <w:proofErr w:type="gramStart"/>
      <w:r w:rsidRPr="00320069">
        <w:rPr>
          <w:b/>
          <w:i/>
        </w:rPr>
        <w:t>Z  intervalu</w:t>
      </w:r>
      <w:proofErr w:type="gramEnd"/>
      <w:r w:rsidRPr="00320069">
        <w:rPr>
          <w:b/>
          <w:i/>
        </w:rPr>
        <w:t xml:space="preserve">  </w:t>
      </w:r>
      <w:r w:rsidRPr="00320069">
        <w:rPr>
          <w:b/>
          <w:i/>
          <w:position w:val="-10"/>
        </w:rPr>
        <w:object w:dxaOrig="480" w:dyaOrig="340">
          <v:shape id="_x0000_i1050" type="#_x0000_t75" style="width:23.75pt;height:16.6pt" o:ole="">
            <v:imagedata r:id="rId46" o:title=""/>
          </v:shape>
          <o:OLEObject Type="Embed" ProgID="Equation.3" ShapeID="_x0000_i1050" DrawAspect="Content" ObjectID="_1451304867" r:id="rId56"/>
        </w:object>
      </w:r>
      <w:r w:rsidRPr="00320069">
        <w:rPr>
          <w:b/>
          <w:i/>
        </w:rPr>
        <w:t>je jen x</w:t>
      </w:r>
      <w:r w:rsidRPr="00320069">
        <w:rPr>
          <w:b/>
          <w:i/>
          <w:vertAlign w:val="subscript"/>
        </w:rPr>
        <w:t>2</w:t>
      </w:r>
      <w:r w:rsidRPr="00320069">
        <w:rPr>
          <w:b/>
          <w:i/>
        </w:rPr>
        <w:t xml:space="preserve"> = 1,5.</w:t>
      </w:r>
    </w:p>
    <w:p w:rsidR="00320069" w:rsidRPr="00320069" w:rsidRDefault="00320069" w:rsidP="00320069">
      <w:pPr>
        <w:pStyle w:val="Odstavecseseznamem"/>
        <w:ind w:left="405"/>
        <w:rPr>
          <w:b/>
          <w:i/>
        </w:rPr>
      </w:pPr>
    </w:p>
    <w:p w:rsidR="00320069" w:rsidRPr="00320069" w:rsidRDefault="00320069" w:rsidP="00320069">
      <w:pPr>
        <w:pStyle w:val="Odstavecseseznamem"/>
        <w:ind w:left="405"/>
        <w:rPr>
          <w:b/>
          <w:i/>
        </w:rPr>
      </w:pPr>
      <w:r w:rsidRPr="00320069">
        <w:rPr>
          <w:i/>
        </w:rPr>
        <w:t xml:space="preserve">Druhá derivace </w:t>
      </w:r>
      <w:r w:rsidRPr="00320069">
        <w:rPr>
          <w:b/>
          <w:i/>
          <w:position w:val="-10"/>
        </w:rPr>
        <w:object w:dxaOrig="2920" w:dyaOrig="360">
          <v:shape id="_x0000_i1051" type="#_x0000_t75" style="width:146.35pt;height:18.2pt" o:ole="">
            <v:imagedata r:id="rId57" o:title=""/>
          </v:shape>
          <o:OLEObject Type="Embed" ProgID="Equation.3" ShapeID="_x0000_i1051" DrawAspect="Content" ObjectID="_1451304868" r:id="rId58"/>
        </w:object>
      </w:r>
    </w:p>
    <w:p w:rsidR="00320069" w:rsidRPr="00320069" w:rsidRDefault="00320069" w:rsidP="00320069">
      <w:pPr>
        <w:pStyle w:val="Odstavecseseznamem"/>
        <w:ind w:left="405"/>
        <w:rPr>
          <w:b/>
          <w:i/>
        </w:rPr>
      </w:pPr>
      <w:r w:rsidRPr="00320069">
        <w:rPr>
          <w:i/>
        </w:rPr>
        <w:t>Platí tedy</w:t>
      </w:r>
      <w:r w:rsidRPr="00320069">
        <w:rPr>
          <w:b/>
          <w:i/>
        </w:rPr>
        <w:t xml:space="preserve">:   </w:t>
      </w:r>
      <w:r w:rsidRPr="00320069">
        <w:rPr>
          <w:i/>
        </w:rPr>
        <w:t>f´´</w:t>
      </w:r>
      <w:r w:rsidRPr="00320069">
        <w:rPr>
          <w:b/>
          <w:i/>
          <w:vertAlign w:val="subscript"/>
        </w:rPr>
        <w:t>(1,5)</w:t>
      </w:r>
      <w:r w:rsidRPr="00320069">
        <w:rPr>
          <w:b/>
          <w:i/>
        </w:rPr>
        <w:t xml:space="preserve"> = 9 &gt; 0 </w:t>
      </w:r>
      <w:r w:rsidRPr="00320069">
        <w:rPr>
          <w:rFonts w:ascii="Cambria Math" w:hAnsi="Cambria Math"/>
          <w:b/>
          <w:i/>
        </w:rPr>
        <w:t>⇒</w:t>
      </w:r>
      <w:r w:rsidRPr="00320069">
        <w:rPr>
          <w:b/>
          <w:i/>
        </w:rPr>
        <w:t xml:space="preserve"> je zde lokální minimum.</w:t>
      </w:r>
    </w:p>
    <w:p w:rsidR="00320069" w:rsidRPr="00320069" w:rsidRDefault="00320069" w:rsidP="00320069">
      <w:pPr>
        <w:pStyle w:val="Odstavecseseznamem"/>
        <w:ind w:left="405"/>
        <w:rPr>
          <w:b/>
          <w:i/>
        </w:rPr>
      </w:pPr>
    </w:p>
    <w:p w:rsidR="00320069" w:rsidRDefault="00320069" w:rsidP="00320069">
      <w:pPr>
        <w:pStyle w:val="Odstavecseseznamem"/>
        <w:ind w:left="405"/>
        <w:rPr>
          <w:b/>
          <w:i/>
        </w:rPr>
      </w:pPr>
      <w:r w:rsidRPr="00320069">
        <w:rPr>
          <w:b/>
          <w:i/>
        </w:rPr>
        <w:t xml:space="preserve">Protože na intervalu  </w:t>
      </w:r>
      <w:r w:rsidRPr="00320069">
        <w:rPr>
          <w:b/>
          <w:i/>
          <w:position w:val="-10"/>
        </w:rPr>
        <w:object w:dxaOrig="480" w:dyaOrig="340">
          <v:shape id="_x0000_i1052" type="#_x0000_t75" style="width:23.75pt;height:16.6pt" o:ole="">
            <v:imagedata r:id="rId46" o:title=""/>
          </v:shape>
          <o:OLEObject Type="Embed" ProgID="Equation.3" ShapeID="_x0000_i1052" DrawAspect="Content" ObjectID="_1451304869" r:id="rId59"/>
        </w:object>
      </w:r>
      <w:r w:rsidRPr="00320069">
        <w:rPr>
          <w:b/>
          <w:i/>
        </w:rPr>
        <w:t xml:space="preserve">má funkce f spojitou derivaci a v bodě 1,5 je stacionární bod, je v bodě 1,5 také globální minimum. Globální maximum v intervalu </w:t>
      </w:r>
      <w:r w:rsidRPr="00320069">
        <w:rPr>
          <w:b/>
          <w:i/>
          <w:position w:val="-10"/>
        </w:rPr>
        <w:object w:dxaOrig="480" w:dyaOrig="340">
          <v:shape id="_x0000_i1053" type="#_x0000_t75" style="width:23.75pt;height:16.6pt" o:ole="">
            <v:imagedata r:id="rId46" o:title=""/>
          </v:shape>
          <o:OLEObject Type="Embed" ProgID="Equation.3" ShapeID="_x0000_i1053" DrawAspect="Content" ObjectID="_1451304870" r:id="rId60"/>
        </w:object>
      </w:r>
      <w:r w:rsidRPr="00320069">
        <w:rPr>
          <w:b/>
          <w:i/>
        </w:rPr>
        <w:t xml:space="preserve"> funkce nemá.</w:t>
      </w:r>
    </w:p>
    <w:p w:rsidR="00320069" w:rsidRPr="00320069" w:rsidRDefault="00320069" w:rsidP="00320069">
      <w:pPr>
        <w:pStyle w:val="Odstavecseseznamem"/>
        <w:ind w:left="405"/>
        <w:rPr>
          <w:b/>
          <w:i/>
        </w:rPr>
      </w:pPr>
    </w:p>
    <w:p w:rsidR="00320069" w:rsidRPr="00320069" w:rsidRDefault="00320069" w:rsidP="00320069">
      <w:pPr>
        <w:pStyle w:val="Odstavecseseznamem"/>
        <w:numPr>
          <w:ilvl w:val="0"/>
          <w:numId w:val="3"/>
        </w:numPr>
        <w:rPr>
          <w:i/>
        </w:rPr>
      </w:pPr>
      <w:r w:rsidRPr="00320069">
        <w:rPr>
          <w:b/>
          <w:i/>
        </w:rPr>
        <w:t xml:space="preserve">V uzavřeném intervalu  </w:t>
      </w:r>
      <w:r w:rsidRPr="00320069">
        <w:rPr>
          <w:i/>
          <w:position w:val="-14"/>
        </w:rPr>
        <w:object w:dxaOrig="499" w:dyaOrig="400">
          <v:shape id="_x0000_i1054" type="#_x0000_t75" style="width:25.3pt;height:19.8pt" o:ole="">
            <v:imagedata r:id="rId61" o:title=""/>
          </v:shape>
          <o:OLEObject Type="Embed" ProgID="Equation.3" ShapeID="_x0000_i1054" DrawAspect="Content" ObjectID="_1451304871" r:id="rId62"/>
        </w:object>
      </w:r>
      <w:r w:rsidRPr="00320069">
        <w:rPr>
          <w:i/>
        </w:rPr>
        <w:t>může funkce nabývat globálního extrému v krajních bodech intervalu nebo ve stacionárních bodech.</w:t>
      </w:r>
    </w:p>
    <w:p w:rsidR="00320069" w:rsidRDefault="00320069" w:rsidP="00320069">
      <w:pPr>
        <w:pStyle w:val="Odstavecseseznamem"/>
        <w:ind w:left="786"/>
        <w:rPr>
          <w:b/>
          <w:i/>
        </w:rPr>
      </w:pPr>
      <w:r w:rsidRPr="00320069">
        <w:rPr>
          <w:b/>
          <w:i/>
        </w:rPr>
        <w:t xml:space="preserve">V bodě 1,5 je globální minimum. </w:t>
      </w:r>
    </w:p>
    <w:p w:rsidR="00320069" w:rsidRP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  <w:r>
        <w:rPr>
          <w:i/>
        </w:rPr>
        <w:t xml:space="preserve">Dále </w:t>
      </w:r>
      <w:proofErr w:type="gramStart"/>
      <w:r>
        <w:rPr>
          <w:i/>
        </w:rPr>
        <w:t>platí f</w:t>
      </w:r>
      <w:r>
        <w:rPr>
          <w:i/>
          <w:vertAlign w:val="subscript"/>
        </w:rPr>
        <w:t>(1)</w:t>
      </w:r>
      <w:r>
        <w:rPr>
          <w:i/>
        </w:rPr>
        <w:t xml:space="preserve"> = 0, f</w:t>
      </w:r>
      <w:r>
        <w:rPr>
          <w:i/>
          <w:vertAlign w:val="subscript"/>
        </w:rPr>
        <w:t>(2)</w:t>
      </w:r>
      <w:r>
        <w:rPr>
          <w:i/>
        </w:rPr>
        <w:t xml:space="preserve"> = 1 </w:t>
      </w:r>
      <w:r>
        <w:rPr>
          <w:rFonts w:ascii="Cambria Math" w:hAnsi="Cambria Math"/>
          <w:i/>
        </w:rPr>
        <w:t>⇒</w:t>
      </w:r>
      <w:r>
        <w:rPr>
          <w:i/>
        </w:rPr>
        <w:t xml:space="preserve"> </w:t>
      </w:r>
      <w:r w:rsidRPr="00320069">
        <w:rPr>
          <w:b/>
          <w:i/>
        </w:rPr>
        <w:t>f</w:t>
      </w:r>
      <w:r>
        <w:rPr>
          <w:b/>
          <w:i/>
        </w:rPr>
        <w:t>unk</w:t>
      </w:r>
      <w:r w:rsidRPr="00320069">
        <w:rPr>
          <w:b/>
          <w:i/>
        </w:rPr>
        <w:t>ce</w:t>
      </w:r>
      <w:proofErr w:type="gramEnd"/>
      <w:r w:rsidRPr="00320069">
        <w:rPr>
          <w:b/>
          <w:i/>
        </w:rPr>
        <w:t xml:space="preserve"> nabývá globálního maxima v bodě 2.</w:t>
      </w: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Pr="00320069" w:rsidRDefault="00320069" w:rsidP="00320069">
      <w:pPr>
        <w:pStyle w:val="Odstavecseseznamem"/>
        <w:numPr>
          <w:ilvl w:val="0"/>
          <w:numId w:val="3"/>
        </w:numPr>
      </w:pPr>
      <w:r>
        <w:rPr>
          <w:i/>
        </w:rPr>
        <w:t xml:space="preserve">V množině R zbývá vyšetřit stacionární bod </w:t>
      </w:r>
      <w:r w:rsidRPr="00320069">
        <w:rPr>
          <w:b/>
          <w:i/>
        </w:rPr>
        <w:t>0.</w:t>
      </w:r>
    </w:p>
    <w:p w:rsidR="00320069" w:rsidRDefault="00320069" w:rsidP="00320069">
      <w:pPr>
        <w:pStyle w:val="Odstavecseseznamem"/>
        <w:ind w:left="786"/>
      </w:pPr>
    </w:p>
    <w:p w:rsidR="00320069" w:rsidRDefault="00320069" w:rsidP="00320069">
      <w:pPr>
        <w:pStyle w:val="Odstavecseseznamem"/>
        <w:ind w:left="786"/>
        <w:rPr>
          <w:b/>
          <w:i/>
        </w:rPr>
      </w:pPr>
      <w:r w:rsidRPr="00320069">
        <w:rPr>
          <w:i/>
        </w:rPr>
        <w:t>f´´</w:t>
      </w:r>
      <w:r w:rsidRPr="00320069">
        <w:rPr>
          <w:i/>
          <w:vertAlign w:val="subscript"/>
        </w:rPr>
        <w:t>(0)</w:t>
      </w:r>
      <w:r w:rsidRPr="00320069">
        <w:rPr>
          <w:i/>
        </w:rPr>
        <w:t xml:space="preserve"> = 0 </w:t>
      </w:r>
      <w:r w:rsidRPr="00320069">
        <w:rPr>
          <w:rFonts w:ascii="Cambria Math" w:hAnsi="Cambria Math"/>
          <w:i/>
        </w:rPr>
        <w:t>⇒</w:t>
      </w:r>
      <w:r w:rsidRPr="00320069">
        <w:rPr>
          <w:i/>
        </w:rPr>
        <w:t xml:space="preserve"> </w:t>
      </w:r>
      <w:r>
        <w:rPr>
          <w:i/>
        </w:rPr>
        <w:t xml:space="preserve"> </w:t>
      </w:r>
      <w:r w:rsidRPr="00320069">
        <w:rPr>
          <w:b/>
          <w:i/>
        </w:rPr>
        <w:t>není zde extrém.</w:t>
      </w:r>
    </w:p>
    <w:p w:rsidR="00320069" w:rsidRDefault="00320069" w:rsidP="00320069">
      <w:pPr>
        <w:pStyle w:val="Odstavecseseznamem"/>
        <w:ind w:left="786"/>
        <w:rPr>
          <w:b/>
          <w:i/>
        </w:rPr>
      </w:pPr>
      <w:r w:rsidRPr="00320069">
        <w:rPr>
          <w:b/>
          <w:i/>
        </w:rPr>
        <w:t>Tedy funkce f má v množině R globální minimum v bodě 1,5 a globální maximum nemá.</w:t>
      </w: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</w:rPr>
      </w:pPr>
      <w:r>
        <w:rPr>
          <w:b/>
        </w:rPr>
        <w:t>Příklad 3</w:t>
      </w:r>
    </w:p>
    <w:p w:rsidR="00320069" w:rsidRDefault="00320069" w:rsidP="00320069">
      <w:pPr>
        <w:pStyle w:val="Odstavecseseznamem"/>
        <w:ind w:left="786"/>
        <w:rPr>
          <w:b/>
        </w:rPr>
      </w:pPr>
    </w:p>
    <w:p w:rsidR="00320069" w:rsidRDefault="00320069" w:rsidP="00320069">
      <w:pPr>
        <w:pStyle w:val="Odstavecseseznamem"/>
        <w:ind w:left="786"/>
        <w:rPr>
          <w:b/>
        </w:rPr>
      </w:pPr>
      <w:r>
        <w:rPr>
          <w:b/>
        </w:rPr>
        <w:t xml:space="preserve">Určete intervaly monotónnosti a lokální extrémy funkce </w:t>
      </w:r>
      <w:r w:rsidRPr="00320069">
        <w:rPr>
          <w:b/>
          <w:position w:val="-28"/>
        </w:rPr>
        <w:object w:dxaOrig="2680" w:dyaOrig="680">
          <v:shape id="_x0000_i1055" type="#_x0000_t75" style="width:133.7pt;height:34pt" o:ole="">
            <v:imagedata r:id="rId63" o:title=""/>
          </v:shape>
          <o:OLEObject Type="Embed" ProgID="Equation.3" ShapeID="_x0000_i1055" DrawAspect="Content" ObjectID="_1451304872" r:id="rId64"/>
        </w:object>
      </w:r>
      <w:r>
        <w:rPr>
          <w:b/>
        </w:rPr>
        <w:t>.</w:t>
      </w:r>
    </w:p>
    <w:p w:rsidR="00320069" w:rsidRDefault="00320069" w:rsidP="00320069">
      <w:pPr>
        <w:pStyle w:val="Odstavecseseznamem"/>
        <w:ind w:left="786"/>
        <w:rPr>
          <w:b/>
        </w:rPr>
      </w:pPr>
    </w:p>
    <w:p w:rsidR="00320069" w:rsidRDefault="00320069" w:rsidP="00320069">
      <w:pPr>
        <w:pStyle w:val="Odstavecseseznamem"/>
        <w:ind w:left="786"/>
        <w:rPr>
          <w:i/>
        </w:rPr>
      </w:pPr>
      <w:r>
        <w:rPr>
          <w:i/>
        </w:rPr>
        <w:lastRenderedPageBreak/>
        <w:t>Řešení:</w:t>
      </w:r>
    </w:p>
    <w:p w:rsidR="00320069" w:rsidRDefault="00320069" w:rsidP="00320069">
      <w:pPr>
        <w:pStyle w:val="Odstavecseseznamem"/>
        <w:ind w:left="786"/>
        <w:rPr>
          <w:i/>
        </w:rPr>
      </w:pPr>
    </w:p>
    <w:p w:rsidR="00320069" w:rsidRDefault="00320069" w:rsidP="00320069">
      <w:pPr>
        <w:pStyle w:val="Odstavecseseznamem"/>
        <w:ind w:left="786"/>
        <w:rPr>
          <w:i/>
        </w:rPr>
      </w:pPr>
      <w:r>
        <w:rPr>
          <w:i/>
        </w:rPr>
        <w:t>Derivace funkce:</w:t>
      </w:r>
      <w:r w:rsidRPr="00320069">
        <w:rPr>
          <w:i/>
          <w:position w:val="-10"/>
        </w:rPr>
        <w:object w:dxaOrig="1520" w:dyaOrig="320">
          <v:shape id="_x0000_i1056" type="#_x0000_t75" style="width:75.95pt;height:15.8pt" o:ole="">
            <v:imagedata r:id="rId65" o:title=""/>
          </v:shape>
          <o:OLEObject Type="Embed" ProgID="Equation.3" ShapeID="_x0000_i1056" DrawAspect="Content" ObjectID="_1451304873" r:id="rId66"/>
        </w:object>
      </w:r>
      <w:r>
        <w:rPr>
          <w:i/>
        </w:rPr>
        <w:t>.</w:t>
      </w:r>
    </w:p>
    <w:p w:rsidR="00320069" w:rsidRDefault="00320069" w:rsidP="00320069">
      <w:pPr>
        <w:pStyle w:val="Odstavecseseznamem"/>
        <w:ind w:left="786"/>
      </w:pPr>
      <w:r w:rsidRPr="00320069">
        <w:rPr>
          <w:i/>
        </w:rPr>
        <w:t xml:space="preserve">Stacionární body: </w:t>
      </w:r>
      <w:r w:rsidRPr="00C47398">
        <w:rPr>
          <w:position w:val="-6"/>
        </w:rPr>
        <w:object w:dxaOrig="1180" w:dyaOrig="279">
          <v:shape id="_x0000_i1057" type="#_x0000_t75" style="width:59.35pt;height:14.25pt" o:ole="">
            <v:imagedata r:id="rId67" o:title=""/>
          </v:shape>
          <o:OLEObject Type="Embed" ProgID="Equation.3" ShapeID="_x0000_i1057" DrawAspect="Content" ObjectID="_1451304874" r:id="rId68"/>
        </w:object>
      </w:r>
    </w:p>
    <w:p w:rsidR="00320069" w:rsidRDefault="00320069" w:rsidP="00320069">
      <w:pPr>
        <w:pStyle w:val="Odstavecseseznamem"/>
        <w:ind w:left="786"/>
      </w:pPr>
      <w:r>
        <w:rPr>
          <w:i/>
        </w:rPr>
        <w:t xml:space="preserve">                                   </w:t>
      </w:r>
      <w:r w:rsidRPr="00C47398">
        <w:rPr>
          <w:position w:val="-6"/>
        </w:rPr>
        <w:object w:dxaOrig="1020" w:dyaOrig="279">
          <v:shape id="_x0000_i1058" type="#_x0000_t75" style="width:50.65pt;height:14.25pt" o:ole="">
            <v:imagedata r:id="rId69" o:title=""/>
          </v:shape>
          <o:OLEObject Type="Embed" ProgID="Equation.3" ShapeID="_x0000_i1058" DrawAspect="Content" ObjectID="_1451304875" r:id="rId70"/>
        </w:object>
      </w:r>
    </w:p>
    <w:p w:rsidR="00320069" w:rsidRDefault="00320069" w:rsidP="00320069">
      <w:pPr>
        <w:pStyle w:val="Odstavecseseznamem"/>
        <w:ind w:left="786"/>
      </w:pPr>
      <w:r>
        <w:t xml:space="preserve">                                           </w:t>
      </w:r>
      <w:r w:rsidRPr="00320069">
        <w:rPr>
          <w:position w:val="-24"/>
        </w:rPr>
        <w:object w:dxaOrig="2180" w:dyaOrig="620">
          <v:shape id="_x0000_i1059" type="#_x0000_t75" style="width:109.2pt;height:30.85pt" o:ole="">
            <v:imagedata r:id="rId71" o:title=""/>
          </v:shape>
          <o:OLEObject Type="Embed" ProgID="Equation.3" ShapeID="_x0000_i1059" DrawAspect="Content" ObjectID="_1451304876" r:id="rId72"/>
        </w:object>
      </w:r>
    </w:p>
    <w:p w:rsidR="00320069" w:rsidRDefault="00320069" w:rsidP="00320069">
      <w:pPr>
        <w:pStyle w:val="Odstavecseseznamem"/>
        <w:ind w:left="786"/>
      </w:pPr>
      <w:r>
        <w:t>V intervalu</w:t>
      </w:r>
      <w:r w:rsidRPr="00320069">
        <w:rPr>
          <w:position w:val="-28"/>
        </w:rPr>
        <w:object w:dxaOrig="1180" w:dyaOrig="680">
          <v:shape id="_x0000_i1060" type="#_x0000_t75" style="width:59.35pt;height:34pt" o:ole="">
            <v:imagedata r:id="rId73" o:title=""/>
          </v:shape>
          <o:OLEObject Type="Embed" ProgID="Equation.3" ShapeID="_x0000_i1060" DrawAspect="Content" ObjectID="_1451304877" r:id="rId74"/>
        </w:object>
      </w:r>
      <w:r>
        <w:t xml:space="preserve">je f´ &lt; 0 </w:t>
      </w:r>
      <w:r>
        <w:rPr>
          <w:rFonts w:ascii="Cambria Math" w:hAnsi="Cambria Math"/>
        </w:rPr>
        <w:t>⇒</w:t>
      </w:r>
      <w:r>
        <w:t xml:space="preserve"> funkce f je zde klesající.</w:t>
      </w:r>
    </w:p>
    <w:p w:rsidR="00320069" w:rsidRDefault="00320069" w:rsidP="00320069">
      <w:pPr>
        <w:pStyle w:val="Odstavecseseznamem"/>
        <w:ind w:left="786"/>
      </w:pPr>
      <w:r w:rsidRPr="00320069">
        <w:rPr>
          <w:position w:val="-10"/>
        </w:rPr>
        <w:object w:dxaOrig="1680" w:dyaOrig="320">
          <v:shape id="_x0000_i1061" type="#_x0000_t75" style="width:83.85pt;height:15.8pt" o:ole="">
            <v:imagedata r:id="rId75" o:title=""/>
          </v:shape>
          <o:OLEObject Type="Embed" ProgID="Equation.3" ShapeID="_x0000_i1061" DrawAspect="Content" ObjectID="_1451304878" r:id="rId76"/>
        </w:object>
      </w:r>
    </w:p>
    <w:p w:rsidR="00320069" w:rsidRDefault="00320069" w:rsidP="00320069">
      <w:pPr>
        <w:pStyle w:val="Odstavecseseznamem"/>
        <w:ind w:left="786"/>
      </w:pPr>
    </w:p>
    <w:p w:rsidR="00320069" w:rsidRDefault="00320069" w:rsidP="00320069">
      <w:pPr>
        <w:pStyle w:val="Odstavecseseznamem"/>
        <w:ind w:left="786"/>
      </w:pPr>
      <w:r w:rsidRPr="00320069">
        <w:rPr>
          <w:position w:val="-32"/>
        </w:rPr>
        <w:object w:dxaOrig="1040" w:dyaOrig="560">
          <v:shape id="_x0000_i1062" type="#_x0000_t75" style="width:52.2pt;height:27.7pt" o:ole="">
            <v:imagedata r:id="rId77" o:title=""/>
          </v:shape>
          <o:OLEObject Type="Embed" ProgID="Equation.3" ShapeID="_x0000_i1062" DrawAspect="Content" ObjectID="_1451304879" r:id="rId78"/>
        </w:object>
      </w:r>
      <w:r>
        <w:t xml:space="preserve">&gt; 0 </w:t>
      </w:r>
      <w:r>
        <w:rPr>
          <w:rFonts w:ascii="Cambria Math" w:hAnsi="Cambria Math"/>
        </w:rPr>
        <w:t>⇒</w:t>
      </w:r>
      <w:r>
        <w:t xml:space="preserve"> funkce f zde nabývá lokální minimum.</w: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</w:p>
    <w:p w:rsidR="00320069" w:rsidRDefault="00320069" w:rsidP="00320069">
      <w:pPr>
        <w:pStyle w:val="Odstavecseseznamem"/>
        <w:ind w:left="786"/>
      </w:pPr>
      <w:r>
        <w:t>V intervalu</w:t>
      </w:r>
      <w:r w:rsidRPr="00320069">
        <w:rPr>
          <w:position w:val="-28"/>
        </w:rPr>
        <w:object w:dxaOrig="999" w:dyaOrig="680">
          <v:shape id="_x0000_i1063" type="#_x0000_t75" style="width:49.85pt;height:34pt" o:ole="">
            <v:imagedata r:id="rId79" o:title=""/>
          </v:shape>
          <o:OLEObject Type="Embed" ProgID="Equation.3" ShapeID="_x0000_i1063" DrawAspect="Content" ObjectID="_1451304880" r:id="rId80"/>
        </w:object>
      </w:r>
      <w:r>
        <w:t xml:space="preserve">je f´ &gt; 0 </w:t>
      </w:r>
      <w:r>
        <w:rPr>
          <w:rFonts w:ascii="Cambria Math" w:hAnsi="Cambria Math"/>
        </w:rPr>
        <w:t>⇒</w:t>
      </w:r>
      <w:r>
        <w:t xml:space="preserve"> funkce f je zde rostoucí.</w:t>
      </w:r>
    </w:p>
    <w:p w:rsidR="00320069" w:rsidRDefault="00320069" w:rsidP="00320069">
      <w:pPr>
        <w:pStyle w:val="Odstavecseseznamem"/>
        <w:ind w:left="786"/>
      </w:pPr>
    </w:p>
    <w:p w:rsidR="00320069" w:rsidRDefault="00320069" w:rsidP="00320069">
      <w:pPr>
        <w:pStyle w:val="Odstavecseseznamem"/>
        <w:ind w:left="786"/>
      </w:pPr>
      <w:r w:rsidRPr="00320069">
        <w:rPr>
          <w:position w:val="-32"/>
        </w:rPr>
        <w:object w:dxaOrig="1080" w:dyaOrig="560">
          <v:shape id="_x0000_i1064" type="#_x0000_t75" style="width:53.8pt;height:27.7pt" o:ole="">
            <v:imagedata r:id="rId81" o:title=""/>
          </v:shape>
          <o:OLEObject Type="Embed" ProgID="Equation.3" ShapeID="_x0000_i1064" DrawAspect="Content" ObjectID="_1451304881" r:id="rId82"/>
        </w:object>
      </w:r>
      <w:r>
        <w:t xml:space="preserve">&gt; 0 </w:t>
      </w:r>
      <w:r>
        <w:rPr>
          <w:rFonts w:ascii="Cambria Math" w:hAnsi="Cambria Math"/>
        </w:rPr>
        <w:t>⇒</w:t>
      </w:r>
      <w:r>
        <w:t xml:space="preserve"> funkce f zde nabývá lokální maximum.</w:t>
      </w:r>
    </w:p>
    <w:p w:rsidR="00320069" w:rsidRDefault="00320069" w:rsidP="00320069">
      <w:pPr>
        <w:pStyle w:val="Odstavecseseznamem"/>
        <w:ind w:left="786"/>
      </w:pPr>
      <w:r>
        <w:t>V intervalu</w:t>
      </w:r>
      <w:r w:rsidRPr="00320069">
        <w:rPr>
          <w:position w:val="-28"/>
        </w:rPr>
        <w:object w:dxaOrig="800" w:dyaOrig="680">
          <v:shape id="_x0000_i1065" type="#_x0000_t75" style="width:40.35pt;height:34pt" o:ole="">
            <v:imagedata r:id="rId83" o:title=""/>
          </v:shape>
          <o:OLEObject Type="Embed" ProgID="Equation.3" ShapeID="_x0000_i1065" DrawAspect="Content" ObjectID="_1451304882" r:id="rId84"/>
        </w:object>
      </w:r>
      <w:r>
        <w:t xml:space="preserve">je f´ &lt; 0 </w:t>
      </w:r>
      <w:r>
        <w:rPr>
          <w:rFonts w:ascii="Cambria Math" w:hAnsi="Cambria Math"/>
        </w:rPr>
        <w:t>⇒</w:t>
      </w:r>
      <w:r>
        <w:t xml:space="preserve"> funkce f je zde klesající.</w:t>
      </w:r>
    </w:p>
    <w:p w:rsidR="00320069" w:rsidRPr="00320069" w:rsidRDefault="00320069" w:rsidP="00320069">
      <w:pPr>
        <w:pStyle w:val="Odstavecseseznamem"/>
        <w:ind w:left="786"/>
        <w:rPr>
          <w:b/>
          <w:i/>
        </w:rPr>
      </w:pPr>
      <w:r w:rsidRPr="00320069">
        <w:rPr>
          <w:b/>
          <w:i/>
        </w:rPr>
        <w:t xml:space="preserve">Platí tedy, že funkce </w:t>
      </w:r>
      <w:r w:rsidRPr="00320069">
        <w:rPr>
          <w:b/>
          <w:i/>
          <w:position w:val="-28"/>
        </w:rPr>
        <w:object w:dxaOrig="2680" w:dyaOrig="680">
          <v:shape id="_x0000_i1066" type="#_x0000_t75" style="width:133.7pt;height:34pt" o:ole="">
            <v:imagedata r:id="rId63" o:title=""/>
          </v:shape>
          <o:OLEObject Type="Embed" ProgID="Equation.3" ShapeID="_x0000_i1066" DrawAspect="Content" ObjectID="_1451304883" r:id="rId85"/>
        </w:object>
      </w:r>
      <w:r w:rsidRPr="00320069">
        <w:rPr>
          <w:b/>
          <w:i/>
        </w:rPr>
        <w:t xml:space="preserve"> je rostoucí v</w:t>
      </w:r>
      <w:r>
        <w:rPr>
          <w:b/>
          <w:i/>
        </w:rPr>
        <w:t> in</w:t>
      </w:r>
      <w:r w:rsidRPr="00320069">
        <w:rPr>
          <w:b/>
          <w:i/>
        </w:rPr>
        <w:t xml:space="preserve">tervalu </w:t>
      </w:r>
      <w:r w:rsidRPr="00320069">
        <w:rPr>
          <w:b/>
          <w:i/>
          <w:position w:val="-28"/>
        </w:rPr>
        <w:object w:dxaOrig="999" w:dyaOrig="680">
          <v:shape id="_x0000_i1067" type="#_x0000_t75" style="width:49.85pt;height:34pt" o:ole="">
            <v:imagedata r:id="rId79" o:title=""/>
          </v:shape>
          <o:OLEObject Type="Embed" ProgID="Equation.3" ShapeID="_x0000_i1067" DrawAspect="Content" ObjectID="_1451304884" r:id="rId86"/>
        </w:object>
      </w:r>
    </w:p>
    <w:p w:rsidR="00320069" w:rsidRPr="00320069" w:rsidRDefault="00320069" w:rsidP="00320069">
      <w:pPr>
        <w:pStyle w:val="Odstavecseseznamem"/>
        <w:ind w:left="786"/>
        <w:rPr>
          <w:b/>
          <w:i/>
        </w:rPr>
      </w:pPr>
      <w:r w:rsidRPr="00320069">
        <w:rPr>
          <w:b/>
          <w:i/>
        </w:rPr>
        <w:t>a klesající v</w:t>
      </w:r>
      <w:r>
        <w:rPr>
          <w:b/>
          <w:i/>
        </w:rPr>
        <w:t> </w:t>
      </w:r>
      <w:r w:rsidRPr="00320069">
        <w:rPr>
          <w:b/>
          <w:i/>
        </w:rPr>
        <w:t>intervalech</w:t>
      </w:r>
      <w:r>
        <w:rPr>
          <w:b/>
          <w:i/>
        </w:rPr>
        <w:t xml:space="preserve"> </w:t>
      </w:r>
      <w:r w:rsidRPr="00320069">
        <w:rPr>
          <w:b/>
          <w:i/>
          <w:position w:val="-28"/>
        </w:rPr>
        <w:object w:dxaOrig="1180" w:dyaOrig="680">
          <v:shape id="_x0000_i1068" type="#_x0000_t75" style="width:59.35pt;height:34pt" o:ole="">
            <v:imagedata r:id="rId73" o:title=""/>
          </v:shape>
          <o:OLEObject Type="Embed" ProgID="Equation.3" ShapeID="_x0000_i1068" DrawAspect="Content" ObjectID="_1451304885" r:id="rId87"/>
        </w:object>
      </w:r>
      <w:r w:rsidRPr="00320069">
        <w:rPr>
          <w:b/>
          <w:i/>
        </w:rPr>
        <w:t xml:space="preserve"> a </w:t>
      </w:r>
      <w:r w:rsidRPr="00320069">
        <w:rPr>
          <w:b/>
          <w:i/>
          <w:position w:val="-28"/>
        </w:rPr>
        <w:object w:dxaOrig="800" w:dyaOrig="680">
          <v:shape id="_x0000_i1069" type="#_x0000_t75" style="width:40.35pt;height:34pt" o:ole="">
            <v:imagedata r:id="rId83" o:title=""/>
          </v:shape>
          <o:OLEObject Type="Embed" ProgID="Equation.3" ShapeID="_x0000_i1069" DrawAspect="Content" ObjectID="_1451304886" r:id="rId88"/>
        </w:object>
      </w:r>
      <w:r w:rsidRPr="00320069">
        <w:rPr>
          <w:b/>
          <w:i/>
        </w:rPr>
        <w:t>.</w:t>
      </w:r>
    </w:p>
    <w:p w:rsidR="00320069" w:rsidRDefault="00320069" w:rsidP="00320069">
      <w:pPr>
        <w:pStyle w:val="Odstavecseseznamem"/>
        <w:ind w:left="786"/>
        <w:rPr>
          <w:b/>
          <w:i/>
        </w:rPr>
      </w:pPr>
      <w:r w:rsidRPr="00320069">
        <w:rPr>
          <w:b/>
          <w:i/>
        </w:rPr>
        <w:t xml:space="preserve">Dále má v bodě </w:t>
      </w:r>
      <w:r w:rsidRPr="00320069">
        <w:rPr>
          <w:b/>
          <w:i/>
          <w:position w:val="-24"/>
        </w:rPr>
        <w:object w:dxaOrig="460" w:dyaOrig="620">
          <v:shape id="_x0000_i1070" type="#_x0000_t75" style="width:22.95pt;height:30.85pt" o:ole="">
            <v:imagedata r:id="rId89" o:title=""/>
          </v:shape>
          <o:OLEObject Type="Embed" ProgID="Equation.3" ShapeID="_x0000_i1070" DrawAspect="Content" ObjectID="_1451304887" r:id="rId90"/>
        </w:object>
      </w:r>
      <w:r w:rsidRPr="00320069">
        <w:rPr>
          <w:b/>
          <w:i/>
        </w:rPr>
        <w:t xml:space="preserve">lokální minimum a v bodě </w:t>
      </w:r>
      <w:r w:rsidRPr="00320069">
        <w:rPr>
          <w:b/>
          <w:i/>
          <w:position w:val="-24"/>
        </w:rPr>
        <w:object w:dxaOrig="260" w:dyaOrig="620">
          <v:shape id="_x0000_i1071" type="#_x0000_t75" style="width:12.65pt;height:30.85pt" o:ole="">
            <v:imagedata r:id="rId91" o:title=""/>
          </v:shape>
          <o:OLEObject Type="Embed" ProgID="Equation.3" ShapeID="_x0000_i1071" DrawAspect="Content" ObjectID="_1451304888" r:id="rId92"/>
        </w:object>
      </w:r>
      <w:r w:rsidRPr="00320069">
        <w:rPr>
          <w:b/>
          <w:i/>
        </w:rPr>
        <w:t>lokální maximum.</w:t>
      </w: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Pr="00320069" w:rsidRDefault="00320069" w:rsidP="00320069">
      <w:pPr>
        <w:pStyle w:val="Odstavecseseznamem"/>
        <w:ind w:left="786"/>
        <w:rPr>
          <w:b/>
          <w:i/>
          <w:u w:val="single"/>
        </w:rPr>
      </w:pPr>
    </w:p>
    <w:p w:rsidR="00320069" w:rsidRPr="00320069" w:rsidRDefault="00320069" w:rsidP="00320069">
      <w:pPr>
        <w:pStyle w:val="Odstavecseseznamem"/>
        <w:ind w:left="786"/>
        <w:rPr>
          <w:b/>
          <w:u w:val="single"/>
        </w:rPr>
      </w:pPr>
      <w:r w:rsidRPr="00320069">
        <w:rPr>
          <w:b/>
          <w:u w:val="single"/>
        </w:rPr>
        <w:t>UŽITÍ LOKÁLNÍCH EXTRÉMŮ</w:t>
      </w:r>
    </w:p>
    <w:p w:rsidR="00320069" w:rsidRPr="00320069" w:rsidRDefault="00320069" w:rsidP="00320069">
      <w:pPr>
        <w:pStyle w:val="Odstavecseseznamem"/>
        <w:ind w:left="786"/>
        <w:rPr>
          <w:b/>
          <w:u w:val="single"/>
        </w:rPr>
      </w:pPr>
    </w:p>
    <w:p w:rsidR="00320069" w:rsidRDefault="00320069" w:rsidP="00320069">
      <w:pPr>
        <w:pStyle w:val="Odstavecseseznamem"/>
        <w:ind w:left="786"/>
        <w:rPr>
          <w:b/>
        </w:rPr>
      </w:pPr>
    </w:p>
    <w:p w:rsidR="00320069" w:rsidRDefault="00320069" w:rsidP="00320069">
      <w:pPr>
        <w:pStyle w:val="Odstavecseseznamem"/>
        <w:ind w:left="786"/>
        <w:rPr>
          <w:b/>
        </w:rPr>
      </w:pPr>
      <w:r>
        <w:rPr>
          <w:b/>
        </w:rPr>
        <w:t>Příklad 4</w:t>
      </w:r>
    </w:p>
    <w:p w:rsidR="00320069" w:rsidRDefault="00320069" w:rsidP="00320069">
      <w:pPr>
        <w:pStyle w:val="Odstavecseseznamem"/>
        <w:ind w:left="786"/>
        <w:rPr>
          <w:b/>
        </w:rPr>
      </w:pPr>
    </w:p>
    <w:p w:rsidR="00320069" w:rsidRDefault="00320069" w:rsidP="00320069">
      <w:pPr>
        <w:pStyle w:val="Odstavecseseznamem"/>
        <w:ind w:left="786"/>
        <w:rPr>
          <w:b/>
        </w:rPr>
      </w:pPr>
      <w:r>
        <w:rPr>
          <w:b/>
        </w:rPr>
        <w:t>Na přímce p: y = 3x - 1 najděte bod, který má nejmenší vzdálenost od bodu A[1;-2].</w:t>
      </w:r>
    </w:p>
    <w:p w:rsidR="00320069" w:rsidRDefault="00320069" w:rsidP="00320069">
      <w:pPr>
        <w:pStyle w:val="Odstavecseseznamem"/>
        <w:ind w:left="786"/>
        <w:rPr>
          <w:b/>
        </w:rPr>
      </w:pPr>
    </w:p>
    <w:p w:rsidR="00320069" w:rsidRDefault="00320069" w:rsidP="00320069">
      <w:pPr>
        <w:pStyle w:val="Odstavecseseznamem"/>
        <w:ind w:left="786"/>
        <w:rPr>
          <w:i/>
        </w:rPr>
      </w:pPr>
      <w:r>
        <w:rPr>
          <w:i/>
        </w:rPr>
        <w:t>Řešení:</w:t>
      </w:r>
    </w:p>
    <w:p w:rsidR="00320069" w:rsidRDefault="00320069" w:rsidP="00320069">
      <w:pPr>
        <w:pStyle w:val="Odstavecseseznamem"/>
        <w:ind w:left="786"/>
        <w:rPr>
          <w:i/>
        </w:rPr>
      </w:pPr>
    </w:p>
    <w:p w:rsidR="00320069" w:rsidRDefault="00320069" w:rsidP="00320069">
      <w:pPr>
        <w:pStyle w:val="Odstavecseseznamem"/>
        <w:ind w:left="786"/>
        <w:rPr>
          <w:i/>
        </w:rPr>
      </w:pPr>
      <w:r>
        <w:rPr>
          <w:i/>
        </w:rPr>
        <w:t xml:space="preserve">X ϵ p </w:t>
      </w:r>
      <w:r>
        <w:rPr>
          <w:rFonts w:ascii="Cambria Math" w:hAnsi="Cambria Math"/>
          <w:i/>
        </w:rPr>
        <w:t>⇒</w:t>
      </w:r>
      <w:r>
        <w:rPr>
          <w:i/>
        </w:rPr>
        <w:t xml:space="preserve"> X [x; 3x-1]</w: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  <w:r>
        <w:rPr>
          <w:i/>
        </w:rPr>
        <w:t xml:space="preserve">Pro vzdálenost X a </w:t>
      </w:r>
      <w:proofErr w:type="spellStart"/>
      <w:r>
        <w:rPr>
          <w:i/>
        </w:rPr>
        <w:t>A</w:t>
      </w:r>
      <w:proofErr w:type="spellEnd"/>
      <w:r>
        <w:rPr>
          <w:i/>
        </w:rPr>
        <w:t xml:space="preserve"> platí: </w:t>
      </w:r>
      <w:r w:rsidRPr="00320069">
        <w:rPr>
          <w:i/>
          <w:position w:val="-14"/>
        </w:rPr>
        <w:object w:dxaOrig="4800" w:dyaOrig="460">
          <v:shape id="_x0000_i1072" type="#_x0000_t75" style="width:239.75pt;height:22.95pt" o:ole="">
            <v:imagedata r:id="rId93" o:title=""/>
          </v:shape>
          <o:OLEObject Type="Embed" ProgID="Equation.3" ShapeID="_x0000_i1072" DrawAspect="Content" ObjectID="_1451304889" r:id="rId94"/>
        </w:objec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b/>
          <w:i/>
        </w:rPr>
        <w:t xml:space="preserve">Máme tedy funkci f: y </w:t>
      </w:r>
      <w:r w:rsidRPr="00320069">
        <w:rPr>
          <w:b/>
          <w:i/>
          <w:position w:val="-24"/>
        </w:rPr>
        <w:object w:dxaOrig="3660" w:dyaOrig="620">
          <v:shape id="_x0000_i1073" type="#_x0000_t75" style="width:182.75pt;height:30.85pt" o:ole="">
            <v:imagedata r:id="rId95" o:title=""/>
          </v:shape>
          <o:OLEObject Type="Embed" ProgID="Equation.3" ShapeID="_x0000_i1073" DrawAspect="Content" ObjectID="_1451304890" r:id="rId96"/>
        </w:object>
      </w:r>
      <w:r w:rsidRPr="00320069">
        <w:rPr>
          <w:i/>
        </w:rPr>
        <w:t xml:space="preserve">a hledáme její </w:t>
      </w:r>
      <w:r w:rsidRPr="00320069">
        <w:rPr>
          <w:b/>
          <w:i/>
        </w:rPr>
        <w:t>minimum.</w: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lastRenderedPageBreak/>
        <w:t xml:space="preserve">f´: y = </w:t>
      </w:r>
      <w:r w:rsidRPr="00320069">
        <w:rPr>
          <w:i/>
          <w:position w:val="-32"/>
        </w:rPr>
        <w:object w:dxaOrig="4800" w:dyaOrig="760">
          <v:shape id="_x0000_i1074" type="#_x0000_t75" style="width:239.75pt;height:38pt" o:ole="">
            <v:imagedata r:id="rId97" o:title=""/>
          </v:shape>
          <o:OLEObject Type="Embed" ProgID="Equation.3" ShapeID="_x0000_i1074" DrawAspect="Content" ObjectID="_1451304891" r:id="rId98"/>
        </w:objec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 xml:space="preserve">Stacionární bod: </w:t>
      </w:r>
      <w:r w:rsidRPr="00320069">
        <w:rPr>
          <w:i/>
          <w:position w:val="-32"/>
        </w:rPr>
        <w:object w:dxaOrig="2079" w:dyaOrig="700">
          <v:shape id="_x0000_i1075" type="#_x0000_t75" style="width:103.65pt;height:34.8pt" o:ole="">
            <v:imagedata r:id="rId99" o:title=""/>
          </v:shape>
          <o:OLEObject Type="Embed" ProgID="Equation.3" ShapeID="_x0000_i1075" DrawAspect="Content" ObjectID="_1451304892" r:id="rId100"/>
        </w:objec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 xml:space="preserve">                                 </w:t>
      </w:r>
      <w:r w:rsidRPr="00320069">
        <w:rPr>
          <w:i/>
          <w:position w:val="-10"/>
        </w:rPr>
        <w:object w:dxaOrig="1320" w:dyaOrig="320">
          <v:shape id="_x0000_i1076" type="#_x0000_t75" style="width:65.65pt;height:15.8pt" o:ole="">
            <v:imagedata r:id="rId101" o:title=""/>
          </v:shape>
          <o:OLEObject Type="Embed" ProgID="Equation.3" ShapeID="_x0000_i1076" DrawAspect="Content" ObjectID="_1451304893" r:id="rId102"/>
        </w:objec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 xml:space="preserve">                                              </w:t>
      </w:r>
      <w:r w:rsidRPr="00320069">
        <w:rPr>
          <w:i/>
          <w:position w:val="-24"/>
        </w:rPr>
        <w:object w:dxaOrig="1760" w:dyaOrig="620">
          <v:shape id="_x0000_i1077" type="#_x0000_t75" style="width:87.8pt;height:30.85pt" o:ole="">
            <v:imagedata r:id="rId103" o:title=""/>
          </v:shape>
          <o:OLEObject Type="Embed" ProgID="Equation.3" ShapeID="_x0000_i1077" DrawAspect="Content" ObjectID="_1451304894" r:id="rId104"/>
        </w:objec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 xml:space="preserve">V intervalu </w:t>
      </w:r>
      <w:r w:rsidRPr="00320069">
        <w:rPr>
          <w:i/>
          <w:position w:val="-28"/>
        </w:rPr>
        <w:object w:dxaOrig="900" w:dyaOrig="680">
          <v:shape id="_x0000_i1078" type="#_x0000_t75" style="width:45.1pt;height:34pt" o:ole="">
            <v:imagedata r:id="rId105" o:title=""/>
          </v:shape>
          <o:OLEObject Type="Embed" ProgID="Equation.3" ShapeID="_x0000_i1078" DrawAspect="Content" ObjectID="_1451304895" r:id="rId106"/>
        </w:object>
      </w:r>
      <w:r w:rsidRPr="00320069">
        <w:rPr>
          <w:i/>
        </w:rPr>
        <w:t xml:space="preserve">je f´ kladná </w:t>
      </w:r>
      <w:r w:rsidRPr="00320069">
        <w:rPr>
          <w:rFonts w:ascii="Cambria Math" w:hAnsi="Cambria Math"/>
          <w:i/>
        </w:rPr>
        <w:t>⇒</w:t>
      </w:r>
      <w:r w:rsidRPr="00320069">
        <w:rPr>
          <w:i/>
        </w:rPr>
        <w:t xml:space="preserve"> funkce f je zde</w:t>
      </w:r>
      <w:r w:rsidRPr="00320069">
        <w:rPr>
          <w:b/>
          <w:i/>
        </w:rPr>
        <w:t xml:space="preserve"> </w:t>
      </w:r>
      <w:proofErr w:type="gramStart"/>
      <w:r w:rsidRPr="00320069">
        <w:rPr>
          <w:b/>
          <w:i/>
        </w:rPr>
        <w:t>rostoucí</w:t>
      </w:r>
      <w:r w:rsidRPr="00320069">
        <w:rPr>
          <w:i/>
        </w:rPr>
        <w:t xml:space="preserve"> ,</w:t>
      </w:r>
      <w:proofErr w:type="gramEnd"/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 xml:space="preserve"> v  intervalu </w:t>
      </w:r>
      <w:r w:rsidRPr="00320069">
        <w:rPr>
          <w:i/>
          <w:position w:val="-28"/>
        </w:rPr>
        <w:object w:dxaOrig="1040" w:dyaOrig="680">
          <v:shape id="_x0000_i1079" type="#_x0000_t75" style="width:52.2pt;height:34pt" o:ole="">
            <v:imagedata r:id="rId107" o:title=""/>
          </v:shape>
          <o:OLEObject Type="Embed" ProgID="Equation.3" ShapeID="_x0000_i1079" DrawAspect="Content" ObjectID="_1451304896" r:id="rId108"/>
        </w:object>
      </w:r>
      <w:r w:rsidRPr="00320069">
        <w:rPr>
          <w:i/>
        </w:rPr>
        <w:t xml:space="preserve">je f´ záporná </w:t>
      </w:r>
      <w:r w:rsidRPr="00320069">
        <w:rPr>
          <w:rFonts w:ascii="Cambria Math" w:hAnsi="Cambria Math"/>
          <w:i/>
        </w:rPr>
        <w:t>⇒</w:t>
      </w:r>
      <w:r w:rsidRPr="00320069">
        <w:rPr>
          <w:i/>
        </w:rPr>
        <w:t xml:space="preserve"> funkce f je zde </w:t>
      </w:r>
      <w:r w:rsidRPr="00320069">
        <w:rPr>
          <w:b/>
          <w:i/>
        </w:rPr>
        <w:t>klesající</w:t>
      </w:r>
      <w:r w:rsidRPr="00320069">
        <w:rPr>
          <w:i/>
        </w:rPr>
        <w:t>.</w:t>
      </w:r>
    </w:p>
    <w:p w:rsidR="00320069" w:rsidRDefault="00320069" w:rsidP="00320069">
      <w:pPr>
        <w:pStyle w:val="Odstavecseseznamem"/>
        <w:ind w:left="786"/>
        <w:rPr>
          <w:b/>
          <w:i/>
        </w:rPr>
      </w:pPr>
      <w:r w:rsidRPr="00320069">
        <w:rPr>
          <w:b/>
          <w:i/>
        </w:rPr>
        <w:t xml:space="preserve"> V bodě x</w:t>
      </w:r>
      <w:r w:rsidRPr="00320069">
        <w:rPr>
          <w:b/>
          <w:i/>
          <w:vertAlign w:val="subscript"/>
        </w:rPr>
        <w:t>1</w:t>
      </w:r>
      <w:r w:rsidRPr="00320069">
        <w:rPr>
          <w:b/>
          <w:i/>
        </w:rPr>
        <w:t xml:space="preserve"> =</w:t>
      </w:r>
      <w:r w:rsidRPr="00320069">
        <w:rPr>
          <w:b/>
          <w:i/>
          <w:position w:val="-24"/>
        </w:rPr>
        <w:object w:dxaOrig="380" w:dyaOrig="620">
          <v:shape id="_x0000_i1080" type="#_x0000_t75" style="width:19pt;height:30.85pt" o:ole="">
            <v:imagedata r:id="rId109" o:title=""/>
          </v:shape>
          <o:OLEObject Type="Embed" ProgID="Equation.3" ShapeID="_x0000_i1080" DrawAspect="Content" ObjectID="_1451304897" r:id="rId110"/>
        </w:object>
      </w:r>
      <w:r w:rsidRPr="00320069">
        <w:rPr>
          <w:b/>
          <w:i/>
        </w:rPr>
        <w:t xml:space="preserve"> je tedy lokální minimum </w:t>
      </w:r>
      <w:r w:rsidRPr="00320069">
        <w:rPr>
          <w:b/>
          <w:i/>
          <w:position w:val="-28"/>
        </w:rPr>
        <w:object w:dxaOrig="1520" w:dyaOrig="680">
          <v:shape id="_x0000_i1081" type="#_x0000_t75" style="width:75.95pt;height:34pt" o:ole="">
            <v:imagedata r:id="rId111" o:title=""/>
          </v:shape>
          <o:OLEObject Type="Embed" ProgID="Equation.3" ShapeID="_x0000_i1081" DrawAspect="Content" ObjectID="_1451304898" r:id="rId112"/>
        </w:object>
      </w:r>
      <w:r w:rsidRPr="00320069">
        <w:rPr>
          <w:b/>
          <w:i/>
        </w:rPr>
        <w:t xml:space="preserve">je bod ležící na přímce p a </w:t>
      </w:r>
      <w:r w:rsidR="002A4A44">
        <w:rPr>
          <w:b/>
          <w:i/>
        </w:rPr>
        <w:t xml:space="preserve">má minimální vzdálenost </w:t>
      </w:r>
      <w:r w:rsidRPr="00320069">
        <w:rPr>
          <w:b/>
          <w:i/>
        </w:rPr>
        <w:t>od A.</w:t>
      </w: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</w:rPr>
      </w:pPr>
      <w:r>
        <w:rPr>
          <w:b/>
        </w:rPr>
        <w:t>Příklad 5</w:t>
      </w:r>
    </w:p>
    <w:p w:rsidR="00320069" w:rsidRDefault="00320069" w:rsidP="00320069">
      <w:pPr>
        <w:pStyle w:val="Odstavecseseznamem"/>
        <w:ind w:left="786"/>
        <w:rPr>
          <w:b/>
        </w:rPr>
      </w:pPr>
    </w:p>
    <w:p w:rsidR="00320069" w:rsidRDefault="00320069" w:rsidP="00320069">
      <w:pPr>
        <w:pStyle w:val="Odstavecseseznamem"/>
        <w:ind w:left="786"/>
        <w:rPr>
          <w:b/>
        </w:rPr>
      </w:pPr>
      <w:r>
        <w:rPr>
          <w:b/>
        </w:rPr>
        <w:t>Číslo 28 rozložte na dva sčítance tak, aby jejich součin byl maximální.</w:t>
      </w:r>
    </w:p>
    <w:p w:rsidR="00320069" w:rsidRDefault="00320069" w:rsidP="00320069">
      <w:pPr>
        <w:pStyle w:val="Odstavecseseznamem"/>
        <w:ind w:left="786"/>
        <w:rPr>
          <w:b/>
        </w:rPr>
      </w:pP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>Řešení:</w: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 xml:space="preserve">Má platit: a + b = </w:t>
      </w:r>
      <w:proofErr w:type="gramStart"/>
      <w:r w:rsidRPr="00320069">
        <w:rPr>
          <w:i/>
        </w:rPr>
        <w:t>28                  (1)</w:t>
      </w:r>
      <w:proofErr w:type="gramEnd"/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 xml:space="preserve">                  </w:t>
      </w:r>
      <w:proofErr w:type="spellStart"/>
      <w:r w:rsidRPr="00320069">
        <w:rPr>
          <w:i/>
        </w:rPr>
        <w:t>a.b</w:t>
      </w:r>
      <w:proofErr w:type="spellEnd"/>
      <w:r w:rsidR="002A4A44">
        <w:rPr>
          <w:i/>
        </w:rPr>
        <w:t xml:space="preserve"> </w:t>
      </w:r>
      <w:bookmarkStart w:id="0" w:name="_GoBack"/>
      <w:bookmarkEnd w:id="0"/>
      <w:r w:rsidRPr="00320069">
        <w:rPr>
          <w:i/>
        </w:rPr>
        <w:t xml:space="preserve"> je maximální      (2)</w: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>Z (1) dostaneme a = 28 - b a po dosazení do (2) dostaneme (</w:t>
      </w:r>
      <w:proofErr w:type="gramStart"/>
      <w:r w:rsidRPr="00320069">
        <w:rPr>
          <w:i/>
        </w:rPr>
        <w:t>28 - b).b je</w:t>
      </w:r>
      <w:proofErr w:type="gramEnd"/>
      <w:r w:rsidRPr="00320069">
        <w:rPr>
          <w:i/>
        </w:rPr>
        <w:t xml:space="preserve"> maximální.</w:t>
      </w:r>
    </w:p>
    <w:p w:rsidR="00320069" w:rsidRPr="00320069" w:rsidRDefault="00320069" w:rsidP="00320069">
      <w:pPr>
        <w:pStyle w:val="Odstavecseseznamem"/>
        <w:ind w:left="786"/>
        <w:rPr>
          <w:i/>
          <w:vertAlign w:val="superscript"/>
        </w:rPr>
      </w:pPr>
      <w:r w:rsidRPr="00320069">
        <w:rPr>
          <w:i/>
        </w:rPr>
        <w:t>Máme tedy funkci f: y = (</w:t>
      </w:r>
      <w:proofErr w:type="gramStart"/>
      <w:r w:rsidRPr="00320069">
        <w:rPr>
          <w:i/>
        </w:rPr>
        <w:t>28 - b).b = 28b</w:t>
      </w:r>
      <w:proofErr w:type="gramEnd"/>
      <w:r w:rsidRPr="00320069">
        <w:rPr>
          <w:i/>
        </w:rPr>
        <w:t xml:space="preserve"> - b</w:t>
      </w:r>
      <w:r w:rsidRPr="00320069">
        <w:rPr>
          <w:i/>
          <w:vertAlign w:val="superscript"/>
        </w:rPr>
        <w:t>2</w:t>
      </w:r>
    </w:p>
    <w:p w:rsidR="00320069" w:rsidRPr="00320069" w:rsidRDefault="00320069" w:rsidP="00320069">
      <w:pPr>
        <w:pStyle w:val="Odstavecseseznamem"/>
        <w:ind w:left="786"/>
        <w:rPr>
          <w:i/>
          <w:vertAlign w:val="superscript"/>
        </w:rPr>
      </w:pP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>f´: y = 28 - 2b</w: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>Stacionární body: 28 - 2b = 0</w: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 xml:space="preserve">                                          b = 14</w:t>
      </w:r>
    </w:p>
    <w:p w:rsidR="00320069" w:rsidRPr="00320069" w:rsidRDefault="00320069" w:rsidP="00320069">
      <w:pPr>
        <w:pStyle w:val="Odstavecseseznamem"/>
        <w:ind w:left="786"/>
        <w:rPr>
          <w:b/>
          <w:i/>
        </w:rPr>
      </w:pPr>
      <w:r w:rsidRPr="00320069">
        <w:rPr>
          <w:i/>
        </w:rPr>
        <w:t xml:space="preserve">f´´: y = -2 &lt; 0 (vždy) </w:t>
      </w:r>
      <w:r w:rsidRPr="00320069">
        <w:rPr>
          <w:rFonts w:ascii="Cambria Math" w:hAnsi="Cambria Math"/>
          <w:i/>
        </w:rPr>
        <w:t>⇒</w:t>
      </w:r>
      <w:r w:rsidRPr="00320069">
        <w:rPr>
          <w:i/>
        </w:rPr>
        <w:t xml:space="preserve"> f má v bodě </w:t>
      </w:r>
      <w:r>
        <w:rPr>
          <w:i/>
        </w:rPr>
        <w:t xml:space="preserve">b = 14 maximum a </w:t>
      </w:r>
      <w:proofErr w:type="gramStart"/>
      <w:r>
        <w:rPr>
          <w:i/>
        </w:rPr>
        <w:t xml:space="preserve">platí: </w:t>
      </w:r>
      <w:r w:rsidRPr="00320069">
        <w:rPr>
          <w:i/>
        </w:rPr>
        <w:t xml:space="preserve"> </w:t>
      </w:r>
      <w:r w:rsidRPr="00320069">
        <w:rPr>
          <w:b/>
          <w:i/>
        </w:rPr>
        <w:t>a = 14</w:t>
      </w:r>
      <w:proofErr w:type="gramEnd"/>
      <w:r w:rsidRPr="00320069">
        <w:rPr>
          <w:b/>
          <w:i/>
        </w:rPr>
        <w:t>, b = 14.</w:t>
      </w:r>
    </w:p>
    <w:p w:rsidR="00320069" w:rsidRDefault="00320069" w:rsidP="00320069">
      <w:pPr>
        <w:pStyle w:val="Odstavecseseznamem"/>
        <w:ind w:left="786"/>
        <w:rPr>
          <w:b/>
          <w:i/>
        </w:rPr>
      </w:pPr>
      <w:r w:rsidRPr="00320069">
        <w:rPr>
          <w:b/>
          <w:i/>
        </w:rPr>
        <w:t xml:space="preserve">                                       </w:t>
      </w: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rPr>
          <w:b/>
        </w:rPr>
      </w:pPr>
      <w:r w:rsidRPr="001E061A">
        <w:rPr>
          <w:b/>
          <w:sz w:val="28"/>
          <w:szCs w:val="28"/>
        </w:rPr>
        <w:lastRenderedPageBreak/>
        <w:t>Úlohy k procvičení:</w:t>
      </w:r>
    </w:p>
    <w:p w:rsidR="00320069" w:rsidRDefault="00320069" w:rsidP="00320069">
      <w:pPr>
        <w:pStyle w:val="Odstavecseseznamem"/>
        <w:numPr>
          <w:ilvl w:val="0"/>
          <w:numId w:val="4"/>
        </w:numPr>
        <w:rPr>
          <w:i/>
        </w:rPr>
      </w:pPr>
      <w:r w:rsidRPr="00320069">
        <w:rPr>
          <w:i/>
        </w:rPr>
        <w:t>Určete hodnotu konstanty a</w:t>
      </w:r>
      <w:r>
        <w:rPr>
          <w:i/>
        </w:rPr>
        <w:t xml:space="preserve"> ϵ R tak, aby funkce </w:t>
      </w:r>
      <w:r w:rsidRPr="00320069">
        <w:rPr>
          <w:i/>
          <w:position w:val="-24"/>
        </w:rPr>
        <w:object w:dxaOrig="2020" w:dyaOrig="620">
          <v:shape id="_x0000_i1082" type="#_x0000_t75" style="width:101.25pt;height:30.85pt" o:ole="">
            <v:imagedata r:id="rId113" o:title=""/>
          </v:shape>
          <o:OLEObject Type="Embed" ProgID="Equation.3" ShapeID="_x0000_i1082" DrawAspect="Content" ObjectID="_1451304899" r:id="rId114"/>
        </w:object>
      </w:r>
      <w:r>
        <w:rPr>
          <w:i/>
        </w:rPr>
        <w:t xml:space="preserve">měla v bodě </w:t>
      </w:r>
      <w:r w:rsidRPr="00320069">
        <w:rPr>
          <w:i/>
          <w:position w:val="-24"/>
        </w:rPr>
        <w:object w:dxaOrig="580" w:dyaOrig="620">
          <v:shape id="_x0000_i1083" type="#_x0000_t75" style="width:29.25pt;height:30.85pt" o:ole="">
            <v:imagedata r:id="rId115" o:title=""/>
          </v:shape>
          <o:OLEObject Type="Embed" ProgID="Equation.3" ShapeID="_x0000_i1083" DrawAspect="Content" ObjectID="_1451304900" r:id="rId116"/>
        </w:object>
      </w:r>
      <w:r>
        <w:rPr>
          <w:i/>
        </w:rPr>
        <w:t>extrém. Určete druh extrému.</w:t>
      </w:r>
    </w:p>
    <w:p w:rsidR="00320069" w:rsidRDefault="00320069" w:rsidP="00320069">
      <w:pPr>
        <w:pStyle w:val="Odstavecseseznamem"/>
        <w:ind w:left="1146"/>
        <w:rPr>
          <w:i/>
        </w:rPr>
      </w:pPr>
      <w:proofErr w:type="gramStart"/>
      <w:r>
        <w:rPr>
          <w:i/>
        </w:rPr>
        <w:t>[a = 2</w:t>
      </w:r>
      <w:r w:rsidR="009E39F4">
        <w:rPr>
          <w:i/>
        </w:rPr>
        <w:t xml:space="preserve"> </w:t>
      </w:r>
      <w:r>
        <w:rPr>
          <w:i/>
        </w:rPr>
        <w:t>, lokální</w:t>
      </w:r>
      <w:proofErr w:type="gramEnd"/>
      <w:r>
        <w:rPr>
          <w:i/>
        </w:rPr>
        <w:t xml:space="preserve"> maximum]</w:t>
      </w:r>
    </w:p>
    <w:p w:rsidR="00320069" w:rsidRDefault="00320069" w:rsidP="00320069">
      <w:pPr>
        <w:pStyle w:val="Odstavecseseznamem"/>
        <w:ind w:left="1146"/>
        <w:rPr>
          <w:i/>
        </w:rPr>
      </w:pPr>
    </w:p>
    <w:p w:rsidR="00320069" w:rsidRPr="00320069" w:rsidRDefault="00320069" w:rsidP="00320069">
      <w:pPr>
        <w:pStyle w:val="Odstavecseseznamem"/>
        <w:numPr>
          <w:ilvl w:val="0"/>
          <w:numId w:val="4"/>
        </w:numPr>
        <w:rPr>
          <w:i/>
        </w:rPr>
      </w:pPr>
      <w:r w:rsidRPr="00320069">
        <w:rPr>
          <w:i/>
        </w:rPr>
        <w:t>Určete monotónnost funkce a lokální extrémy funkcí:</w:t>
      </w:r>
    </w:p>
    <w:p w:rsidR="00320069" w:rsidRPr="00320069" w:rsidRDefault="00320069" w:rsidP="00320069">
      <w:pPr>
        <w:pStyle w:val="Odstavecseseznamem"/>
        <w:numPr>
          <w:ilvl w:val="0"/>
          <w:numId w:val="5"/>
        </w:numPr>
        <w:rPr>
          <w:i/>
        </w:rPr>
      </w:pPr>
      <w:r w:rsidRPr="00320069">
        <w:rPr>
          <w:i/>
          <w:position w:val="-10"/>
        </w:rPr>
        <w:object w:dxaOrig="900" w:dyaOrig="360">
          <v:shape id="_x0000_i1084" type="#_x0000_t75" style="width:45.1pt;height:18.2pt" o:ole="">
            <v:imagedata r:id="rId117" o:title=""/>
          </v:shape>
          <o:OLEObject Type="Embed" ProgID="Equation.3" ShapeID="_x0000_i1084" DrawAspect="Content" ObjectID="_1451304901" r:id="rId118"/>
        </w:objec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</w:p>
    <w:p w:rsidR="00320069" w:rsidRPr="00320069" w:rsidRDefault="00320069" w:rsidP="00320069">
      <w:pPr>
        <w:pStyle w:val="Odstavecseseznamem"/>
        <w:numPr>
          <w:ilvl w:val="0"/>
          <w:numId w:val="5"/>
        </w:numPr>
        <w:rPr>
          <w:i/>
        </w:rPr>
      </w:pPr>
      <w:r w:rsidRPr="00320069">
        <w:rPr>
          <w:i/>
          <w:position w:val="-28"/>
        </w:rPr>
        <w:object w:dxaOrig="840" w:dyaOrig="660">
          <v:shape id="_x0000_i1085" type="#_x0000_t75" style="width:41.95pt;height:33.25pt" o:ole="">
            <v:imagedata r:id="rId119" o:title=""/>
          </v:shape>
          <o:OLEObject Type="Embed" ProgID="Equation.3" ShapeID="_x0000_i1085" DrawAspect="Content" ObjectID="_1451304902" r:id="rId120"/>
        </w:object>
      </w:r>
    </w:p>
    <w:p w:rsidR="00320069" w:rsidRPr="00320069" w:rsidRDefault="00320069" w:rsidP="00320069">
      <w:pPr>
        <w:pStyle w:val="Odstavecseseznamem"/>
        <w:rPr>
          <w:i/>
        </w:rPr>
      </w:pPr>
    </w:p>
    <w:p w:rsidR="00320069" w:rsidRPr="00320069" w:rsidRDefault="00320069" w:rsidP="00320069">
      <w:pPr>
        <w:pStyle w:val="Odstavecseseznamem"/>
        <w:numPr>
          <w:ilvl w:val="0"/>
          <w:numId w:val="5"/>
        </w:numPr>
        <w:rPr>
          <w:i/>
        </w:rPr>
      </w:pPr>
      <w:r w:rsidRPr="00320069">
        <w:rPr>
          <w:i/>
          <w:position w:val="-10"/>
        </w:rPr>
        <w:object w:dxaOrig="2360" w:dyaOrig="360">
          <v:shape id="_x0000_i1086" type="#_x0000_t75" style="width:117.9pt;height:18.2pt" o:ole="">
            <v:imagedata r:id="rId121" o:title=""/>
          </v:shape>
          <o:OLEObject Type="Embed" ProgID="Equation.3" ShapeID="_x0000_i1086" DrawAspect="Content" ObjectID="_1451304903" r:id="rId122"/>
        </w:object>
      </w:r>
    </w:p>
    <w:p w:rsidR="00320069" w:rsidRPr="00320069" w:rsidRDefault="00320069" w:rsidP="00320069">
      <w:pPr>
        <w:pStyle w:val="Odstavecseseznamem"/>
        <w:rPr>
          <w:i/>
        </w:rPr>
      </w:pPr>
    </w:p>
    <w:p w:rsidR="00320069" w:rsidRPr="00320069" w:rsidRDefault="00320069" w:rsidP="00320069">
      <w:pPr>
        <w:pStyle w:val="Odstavecseseznamem"/>
        <w:numPr>
          <w:ilvl w:val="0"/>
          <w:numId w:val="5"/>
        </w:numPr>
        <w:rPr>
          <w:b/>
          <w:i/>
        </w:rPr>
      </w:pPr>
      <w:r w:rsidRPr="00320069">
        <w:rPr>
          <w:b/>
          <w:i/>
          <w:position w:val="-24"/>
        </w:rPr>
        <w:object w:dxaOrig="1579" w:dyaOrig="620">
          <v:shape id="_x0000_i1087" type="#_x0000_t75" style="width:79.1pt;height:30.85pt" o:ole="">
            <v:imagedata r:id="rId123" o:title=""/>
          </v:shape>
          <o:OLEObject Type="Embed" ProgID="Equation.3" ShapeID="_x0000_i1087" DrawAspect="Content" ObjectID="_1451304904" r:id="rId124"/>
        </w:objec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</w:p>
    <w:p w:rsidR="00320069" w:rsidRDefault="00320069" w:rsidP="00320069">
      <w:pPr>
        <w:pStyle w:val="Odstavecseseznamem"/>
        <w:numPr>
          <w:ilvl w:val="0"/>
          <w:numId w:val="5"/>
        </w:numPr>
        <w:rPr>
          <w:i/>
        </w:rPr>
      </w:pPr>
      <w:r w:rsidRPr="00320069">
        <w:rPr>
          <w:i/>
          <w:position w:val="-10"/>
        </w:rPr>
        <w:object w:dxaOrig="2220" w:dyaOrig="340">
          <v:shape id="_x0000_i1088" type="#_x0000_t75" style="width:110.75pt;height:16.6pt" o:ole="">
            <v:imagedata r:id="rId125" o:title=""/>
          </v:shape>
          <o:OLEObject Type="Embed" ProgID="Equation.3" ShapeID="_x0000_i1088" DrawAspect="Content" ObjectID="_1451304905" r:id="rId126"/>
        </w:object>
      </w:r>
    </w:p>
    <w:p w:rsidR="00320069" w:rsidRPr="00320069" w:rsidRDefault="00320069" w:rsidP="00320069">
      <w:pPr>
        <w:pStyle w:val="Odstavecseseznamem"/>
        <w:rPr>
          <w:i/>
        </w:rPr>
      </w:pPr>
    </w:p>
    <w:p w:rsidR="00320069" w:rsidRPr="00320069" w:rsidRDefault="00320069" w:rsidP="00320069">
      <w:pPr>
        <w:pStyle w:val="Odstavecseseznamem"/>
        <w:ind w:left="1506"/>
        <w:rPr>
          <w:i/>
        </w:rPr>
      </w:pP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 xml:space="preserve">[a) </w:t>
      </w:r>
      <w:r w:rsidRPr="00320069">
        <w:rPr>
          <w:i/>
          <w:position w:val="-10"/>
        </w:rPr>
        <w:object w:dxaOrig="2920" w:dyaOrig="320">
          <v:shape id="_x0000_i1089" type="#_x0000_t75" style="width:146.35pt;height:15.8pt" o:ole="">
            <v:imagedata r:id="rId127" o:title=""/>
          </v:shape>
          <o:OLEObject Type="Embed" ProgID="Equation.3" ShapeID="_x0000_i1089" DrawAspect="Content" ObjectID="_1451304906" r:id="rId128"/>
        </w:object>
      </w:r>
      <w:r w:rsidRPr="00320069">
        <w:rPr>
          <w:i/>
        </w:rPr>
        <w:t xml:space="preserve">, v bodě 1 lokální maximum; </w:t>
      </w:r>
    </w:p>
    <w:p w:rsidR="009E39F4" w:rsidRDefault="00320069" w:rsidP="009E39F4">
      <w:pPr>
        <w:pStyle w:val="Odstavecseseznamem"/>
        <w:ind w:left="786"/>
        <w:rPr>
          <w:i/>
        </w:rPr>
      </w:pPr>
      <w:r w:rsidRPr="00320069">
        <w:rPr>
          <w:i/>
        </w:rPr>
        <w:t>b)</w:t>
      </w:r>
      <w:r w:rsidRPr="00320069">
        <w:rPr>
          <w:i/>
          <w:position w:val="-10"/>
        </w:rPr>
        <w:object w:dxaOrig="3060" w:dyaOrig="360">
          <v:shape id="_x0000_i1090" type="#_x0000_t75" style="width:152.7pt;height:18.2pt" o:ole="">
            <v:imagedata r:id="rId129" o:title=""/>
          </v:shape>
          <o:OLEObject Type="Embed" ProgID="Equation.3" ShapeID="_x0000_i1090" DrawAspect="Content" ObjectID="_1451304907" r:id="rId130"/>
        </w:object>
      </w:r>
      <w:r w:rsidRPr="00320069">
        <w:rPr>
          <w:i/>
        </w:rPr>
        <w:t xml:space="preserve">, v bodě </w:t>
      </w:r>
      <w:r w:rsidRPr="00320069">
        <w:rPr>
          <w:i/>
          <w:position w:val="-6"/>
        </w:rPr>
        <w:object w:dxaOrig="279" w:dyaOrig="320">
          <v:shape id="_x0000_i1091" type="#_x0000_t75" style="width:14.25pt;height:15.8pt" o:ole="">
            <v:imagedata r:id="rId131" o:title=""/>
          </v:shape>
          <o:OLEObject Type="Embed" ProgID="Equation.3" ShapeID="_x0000_i1091" DrawAspect="Content" ObjectID="_1451304908" r:id="rId132"/>
        </w:object>
      </w:r>
      <w:r w:rsidRPr="00320069">
        <w:rPr>
          <w:i/>
        </w:rPr>
        <w:t>lokální maximum</w:t>
      </w:r>
      <w:r>
        <w:rPr>
          <w:i/>
        </w:rPr>
        <w:t xml:space="preserve">; c) rostoucí v R bez extrémů; d)  </w:t>
      </w:r>
      <w:r w:rsidRPr="00320069">
        <w:rPr>
          <w:i/>
          <w:position w:val="-10"/>
        </w:rPr>
        <w:object w:dxaOrig="3780" w:dyaOrig="320">
          <v:shape id="_x0000_i1092" type="#_x0000_t75" style="width:189.1pt;height:15.8pt" o:ole="">
            <v:imagedata r:id="rId133" o:title=""/>
          </v:shape>
          <o:OLEObject Type="Embed" ProgID="Equation.3" ShapeID="_x0000_i1092" DrawAspect="Content" ObjectID="_1451304909" r:id="rId134"/>
        </w:object>
      </w:r>
      <w:r>
        <w:rPr>
          <w:i/>
        </w:rPr>
        <w:t xml:space="preserve"> , v bodě -3 lokální minimum, v bodě 3 lokální maximum; e) </w:t>
      </w:r>
      <w:r w:rsidRPr="00320069">
        <w:rPr>
          <w:i/>
          <w:position w:val="-24"/>
        </w:rPr>
        <w:object w:dxaOrig="4200" w:dyaOrig="620">
          <v:shape id="_x0000_i1093" type="#_x0000_t75" style="width:209.65pt;height:30.85pt" o:ole="">
            <v:imagedata r:id="rId135" o:title=""/>
          </v:shape>
          <o:OLEObject Type="Embed" ProgID="Equation.3" ShapeID="_x0000_i1093" DrawAspect="Content" ObjectID="_1451304910" r:id="rId136"/>
        </w:object>
      </w:r>
      <w:r>
        <w:rPr>
          <w:i/>
        </w:rPr>
        <w:t xml:space="preserve">, v bodě </w:t>
      </w:r>
      <w:r w:rsidRPr="00320069">
        <w:rPr>
          <w:i/>
          <w:position w:val="-24"/>
        </w:rPr>
        <w:object w:dxaOrig="320" w:dyaOrig="620">
          <v:shape id="_x0000_i1094" type="#_x0000_t75" style="width:15.8pt;height:30.85pt" o:ole="">
            <v:imagedata r:id="rId137" o:title=""/>
          </v:shape>
          <o:OLEObject Type="Embed" ProgID="Equation.3" ShapeID="_x0000_i1094" DrawAspect="Content" ObjectID="_1451304911" r:id="rId138"/>
        </w:object>
      </w:r>
      <w:r>
        <w:rPr>
          <w:i/>
        </w:rPr>
        <w:t xml:space="preserve">lokální maximum, v bodě </w:t>
      </w:r>
      <w:r w:rsidRPr="00320069">
        <w:rPr>
          <w:i/>
          <w:position w:val="-24"/>
        </w:rPr>
        <w:object w:dxaOrig="380" w:dyaOrig="620">
          <v:shape id="_x0000_i1095" type="#_x0000_t75" style="width:19pt;height:30.85pt" o:ole="">
            <v:imagedata r:id="rId139" o:title=""/>
          </v:shape>
          <o:OLEObject Type="Embed" ProgID="Equation.3" ShapeID="_x0000_i1095" DrawAspect="Content" ObjectID="_1451304912" r:id="rId140"/>
        </w:object>
      </w:r>
      <w:r>
        <w:rPr>
          <w:i/>
        </w:rPr>
        <w:t>lokální minimum].</w:t>
      </w:r>
    </w:p>
    <w:p w:rsidR="009E39F4" w:rsidRPr="009E39F4" w:rsidRDefault="009E39F4" w:rsidP="009E39F4">
      <w:pPr>
        <w:pStyle w:val="Odstavecseseznamem"/>
        <w:ind w:left="786"/>
        <w:rPr>
          <w:i/>
        </w:rPr>
      </w:pPr>
    </w:p>
    <w:p w:rsidR="00320069" w:rsidRPr="00320069" w:rsidRDefault="00320069" w:rsidP="00320069">
      <w:pPr>
        <w:pStyle w:val="Odstavecseseznamem"/>
        <w:ind w:left="786"/>
        <w:rPr>
          <w:i/>
        </w:rPr>
      </w:pPr>
      <w:proofErr w:type="gramStart"/>
      <w:r>
        <w:rPr>
          <w:i/>
        </w:rPr>
        <w:t xml:space="preserve">3) </w:t>
      </w:r>
      <w:r w:rsidR="009E39F4">
        <w:rPr>
          <w:i/>
        </w:rPr>
        <w:t xml:space="preserve"> </w:t>
      </w:r>
      <w:r>
        <w:rPr>
          <w:i/>
        </w:rPr>
        <w:t>Určete</w:t>
      </w:r>
      <w:proofErr w:type="gramEnd"/>
      <w:r>
        <w:rPr>
          <w:i/>
        </w:rPr>
        <w:t xml:space="preserve"> globální extrémy funkce </w:t>
      </w:r>
      <w:r w:rsidRPr="00320069">
        <w:rPr>
          <w:i/>
          <w:position w:val="-10"/>
        </w:rPr>
        <w:object w:dxaOrig="2380" w:dyaOrig="360">
          <v:shape id="_x0000_i1096" type="#_x0000_t75" style="width:118.7pt;height:18.2pt" o:ole="">
            <v:imagedata r:id="rId141" o:title=""/>
          </v:shape>
          <o:OLEObject Type="Embed" ProgID="Equation.3" ShapeID="_x0000_i1096" DrawAspect="Content" ObjectID="_1451304913" r:id="rId142"/>
        </w:object>
      </w:r>
    </w:p>
    <w:p w:rsidR="00320069" w:rsidRDefault="00320069" w:rsidP="00320069">
      <w:pPr>
        <w:pStyle w:val="Odstavecseseznamem"/>
        <w:ind w:left="786"/>
        <w:rPr>
          <w:i/>
        </w:rPr>
      </w:pPr>
      <w:r>
        <w:rPr>
          <w:i/>
        </w:rPr>
        <w:t xml:space="preserve">        a) v intervalu (-1;4)</w:t>
      </w:r>
      <w:r w:rsidR="009E39F4">
        <w:rPr>
          <w:i/>
        </w:rPr>
        <w:t>,</w:t>
      </w:r>
    </w:p>
    <w:p w:rsidR="009E39F4" w:rsidRDefault="009E39F4" w:rsidP="009E39F4">
      <w:pPr>
        <w:pStyle w:val="Odstavecseseznamem"/>
        <w:ind w:left="786"/>
        <w:rPr>
          <w:i/>
        </w:rPr>
      </w:pPr>
      <w:r>
        <w:rPr>
          <w:i/>
        </w:rPr>
        <w:t xml:space="preserve">        </w:t>
      </w:r>
      <w:r w:rsidR="00320069">
        <w:rPr>
          <w:i/>
        </w:rPr>
        <w:t xml:space="preserve">b) v intervalu </w:t>
      </w:r>
      <w:r w:rsidRPr="009E39F4">
        <w:rPr>
          <w:i/>
          <w:position w:val="-14"/>
        </w:rPr>
        <w:object w:dxaOrig="720" w:dyaOrig="400">
          <v:shape id="_x0000_i1097" type="#_x0000_t75" style="width:36.4pt;height:19.8pt" o:ole="">
            <v:imagedata r:id="rId143" o:title=""/>
          </v:shape>
          <o:OLEObject Type="Embed" ProgID="Equation.3" ShapeID="_x0000_i1097" DrawAspect="Content" ObjectID="_1451304914" r:id="rId144"/>
        </w:object>
      </w:r>
      <w:r>
        <w:rPr>
          <w:i/>
        </w:rPr>
        <w:t>,</w:t>
      </w:r>
    </w:p>
    <w:p w:rsidR="00320069" w:rsidRDefault="009E39F4" w:rsidP="009E39F4">
      <w:pPr>
        <w:pStyle w:val="Odstavecseseznamem"/>
        <w:ind w:left="786"/>
        <w:rPr>
          <w:i/>
        </w:rPr>
      </w:pPr>
      <w:r>
        <w:rPr>
          <w:i/>
        </w:rPr>
        <w:t xml:space="preserve">        c) </w:t>
      </w:r>
      <w:r w:rsidRPr="009E39F4">
        <w:rPr>
          <w:i/>
        </w:rPr>
        <w:t>v množině R</w:t>
      </w:r>
      <w:r>
        <w:rPr>
          <w:i/>
        </w:rPr>
        <w:t>.</w:t>
      </w:r>
    </w:p>
    <w:p w:rsidR="009E39F4" w:rsidRDefault="009E39F4" w:rsidP="009E39F4">
      <w:pPr>
        <w:pStyle w:val="Odstavecseseznamem"/>
        <w:ind w:left="786"/>
        <w:rPr>
          <w:i/>
        </w:rPr>
      </w:pPr>
      <w:r>
        <w:rPr>
          <w:i/>
        </w:rPr>
        <w:t>[a) minimum v bodě 0,maximum v bodě 3, b) minimum v bodě 0, maximum v bodě -2, c) minimum v </w:t>
      </w:r>
      <w:proofErr w:type="gramStart"/>
      <w:r>
        <w:rPr>
          <w:i/>
        </w:rPr>
        <w:t>bodech 0 a 6 , maximum</w:t>
      </w:r>
      <w:proofErr w:type="gramEnd"/>
      <w:r>
        <w:rPr>
          <w:i/>
        </w:rPr>
        <w:t xml:space="preserve"> nemá]</w:t>
      </w:r>
    </w:p>
    <w:p w:rsidR="009E39F4" w:rsidRDefault="009E39F4" w:rsidP="009E39F4">
      <w:pPr>
        <w:pStyle w:val="Odstavecseseznamem"/>
        <w:ind w:left="786"/>
        <w:rPr>
          <w:i/>
        </w:rPr>
      </w:pPr>
    </w:p>
    <w:p w:rsidR="009E39F4" w:rsidRPr="009E39F4" w:rsidRDefault="009E39F4" w:rsidP="009E39F4">
      <w:pPr>
        <w:pStyle w:val="Odstavecseseznamem"/>
        <w:numPr>
          <w:ilvl w:val="0"/>
          <w:numId w:val="6"/>
        </w:numPr>
        <w:rPr>
          <w:i/>
        </w:rPr>
      </w:pPr>
      <w:r w:rsidRPr="009E39F4">
        <w:rPr>
          <w:i/>
        </w:rPr>
        <w:t xml:space="preserve">Určete hodnoty </w:t>
      </w:r>
      <w:proofErr w:type="gramStart"/>
      <w:r w:rsidRPr="009E39F4">
        <w:rPr>
          <w:i/>
        </w:rPr>
        <w:t xml:space="preserve">parametrů </w:t>
      </w:r>
      <w:r>
        <w:rPr>
          <w:i/>
        </w:rPr>
        <w:t xml:space="preserve"> </w:t>
      </w:r>
      <w:proofErr w:type="spellStart"/>
      <w:r w:rsidRPr="009E39F4">
        <w:rPr>
          <w:i/>
        </w:rPr>
        <w:t>a,b</w:t>
      </w:r>
      <w:proofErr w:type="spellEnd"/>
      <w:r w:rsidRPr="009E39F4">
        <w:rPr>
          <w:i/>
        </w:rPr>
        <w:t xml:space="preserve"> ϵ R tak</w:t>
      </w:r>
      <w:proofErr w:type="gramEnd"/>
      <w:r w:rsidRPr="009E39F4">
        <w:rPr>
          <w:i/>
        </w:rPr>
        <w:t xml:space="preserve">, aby funkce </w:t>
      </w:r>
      <w:r w:rsidRPr="009E39F4">
        <w:rPr>
          <w:position w:val="-10"/>
        </w:rPr>
        <w:object w:dxaOrig="1620" w:dyaOrig="360">
          <v:shape id="_x0000_i1098" type="#_x0000_t75" style="width:80.7pt;height:18.2pt" o:ole="">
            <v:imagedata r:id="rId145" o:title=""/>
          </v:shape>
          <o:OLEObject Type="Embed" ProgID="Equation.3" ShapeID="_x0000_i1098" DrawAspect="Content" ObjectID="_1451304915" r:id="rId146"/>
        </w:object>
      </w:r>
      <w:r w:rsidRPr="009E39F4">
        <w:rPr>
          <w:i/>
        </w:rPr>
        <w:t xml:space="preserve">měla v bodě </w:t>
      </w:r>
    </w:p>
    <w:p w:rsidR="009E39F4" w:rsidRDefault="009E39F4" w:rsidP="009E39F4">
      <w:pPr>
        <w:pStyle w:val="Odstavecseseznamem"/>
        <w:ind w:left="1146"/>
        <w:rPr>
          <w:i/>
        </w:rPr>
      </w:pPr>
      <w:r w:rsidRPr="009E39F4">
        <w:rPr>
          <w:position w:val="-6"/>
        </w:rPr>
        <w:object w:dxaOrig="580" w:dyaOrig="279">
          <v:shape id="_x0000_i1099" type="#_x0000_t75" style="width:29.25pt;height:14.25pt" o:ole="">
            <v:imagedata r:id="rId147" o:title=""/>
          </v:shape>
          <o:OLEObject Type="Embed" ProgID="Equation.3" ShapeID="_x0000_i1099" DrawAspect="Content" ObjectID="_1451304916" r:id="rId148"/>
        </w:object>
      </w:r>
      <w:r w:rsidRPr="009E39F4">
        <w:rPr>
          <w:i/>
        </w:rPr>
        <w:t>minimum a jeho hodnota byla 4.</w:t>
      </w:r>
    </w:p>
    <w:p w:rsidR="009E39F4" w:rsidRDefault="009E39F4" w:rsidP="009E39F4">
      <w:pPr>
        <w:pStyle w:val="Odstavecseseznamem"/>
        <w:ind w:left="1146"/>
        <w:rPr>
          <w:i/>
        </w:rPr>
      </w:pPr>
      <w:r>
        <w:rPr>
          <w:i/>
        </w:rPr>
        <w:t>[a = ¼, b = -1].</w:t>
      </w:r>
    </w:p>
    <w:p w:rsidR="009E39F4" w:rsidRDefault="009E39F4" w:rsidP="009E39F4">
      <w:pPr>
        <w:pStyle w:val="Odstavecseseznamem"/>
        <w:ind w:left="1146"/>
        <w:rPr>
          <w:i/>
        </w:rPr>
      </w:pPr>
    </w:p>
    <w:p w:rsidR="009E39F4" w:rsidRDefault="009E39F4" w:rsidP="009E39F4">
      <w:pPr>
        <w:pStyle w:val="Odstavecseseznamem"/>
        <w:ind w:left="1146"/>
        <w:rPr>
          <w:i/>
        </w:rPr>
      </w:pPr>
    </w:p>
    <w:p w:rsidR="009E39F4" w:rsidRDefault="009E39F4" w:rsidP="009E39F4">
      <w:pPr>
        <w:pageBreakBefore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9E39F4" w:rsidRPr="00E367E6" w:rsidRDefault="009E39F4" w:rsidP="009E39F4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KOČANDRLE, Milan a Leo BOČEK.</w:t>
      </w:r>
      <w:r w:rsidRPr="00E367E6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E367E6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 pro gymnázia</w:t>
      </w: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:</w:t>
      </w:r>
      <w:r w:rsidRPr="00E367E6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Diferenciální a integrální počet</w:t>
      </w: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. 2. upravené vydání. Praha: Prometheus, 1999. ISBN 80-7196-163-9.</w:t>
      </w:r>
    </w:p>
    <w:p w:rsidR="009E39F4" w:rsidRPr="00BF358B" w:rsidRDefault="009E39F4" w:rsidP="009E39F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9E39F4" w:rsidRPr="00BF358B" w:rsidRDefault="009E39F4" w:rsidP="009E39F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9E39F4" w:rsidRDefault="009E39F4" w:rsidP="009E39F4">
      <w:pPr>
        <w:pStyle w:val="Odstavecseseznamem"/>
        <w:spacing w:after="0"/>
        <w:ind w:left="1440"/>
      </w:pPr>
    </w:p>
    <w:p w:rsidR="009E39F4" w:rsidRPr="009E39F4" w:rsidRDefault="009E39F4" w:rsidP="009E39F4">
      <w:pPr>
        <w:pStyle w:val="Odstavecseseznamem"/>
        <w:ind w:left="1146"/>
        <w:rPr>
          <w:i/>
        </w:rPr>
      </w:pPr>
    </w:p>
    <w:sectPr w:rsidR="009E39F4" w:rsidRPr="009E3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0A5C"/>
    <w:multiLevelType w:val="hybridMultilevel"/>
    <w:tmpl w:val="49FEECF2"/>
    <w:lvl w:ilvl="0" w:tplc="4C12D064">
      <w:start w:val="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4445EEF"/>
    <w:multiLevelType w:val="hybridMultilevel"/>
    <w:tmpl w:val="5360E9E6"/>
    <w:lvl w:ilvl="0" w:tplc="D95E9F2E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34EB6C8C"/>
    <w:multiLevelType w:val="hybridMultilevel"/>
    <w:tmpl w:val="58AC4706"/>
    <w:lvl w:ilvl="0" w:tplc="A4024D8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110475F"/>
    <w:multiLevelType w:val="hybridMultilevel"/>
    <w:tmpl w:val="2C6816F6"/>
    <w:lvl w:ilvl="0" w:tplc="2160D676">
      <w:start w:val="1"/>
      <w:numFmt w:val="decimal"/>
      <w:lvlText w:val="%1."/>
      <w:lvlJc w:val="left"/>
      <w:pPr>
        <w:ind w:left="405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8290CAF"/>
    <w:multiLevelType w:val="hybridMultilevel"/>
    <w:tmpl w:val="553C6E90"/>
    <w:lvl w:ilvl="0" w:tplc="BB1EEB1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AAC209F"/>
    <w:multiLevelType w:val="hybridMultilevel"/>
    <w:tmpl w:val="B5BA12F2"/>
    <w:lvl w:ilvl="0" w:tplc="55CCE9F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69"/>
    <w:rsid w:val="000000CF"/>
    <w:rsid w:val="0000287D"/>
    <w:rsid w:val="00011A15"/>
    <w:rsid w:val="000261AB"/>
    <w:rsid w:val="00056BBC"/>
    <w:rsid w:val="000D4F7B"/>
    <w:rsid w:val="00113516"/>
    <w:rsid w:val="00147357"/>
    <w:rsid w:val="0014758A"/>
    <w:rsid w:val="001B4D33"/>
    <w:rsid w:val="001F7891"/>
    <w:rsid w:val="00213D4F"/>
    <w:rsid w:val="00290833"/>
    <w:rsid w:val="002A4A44"/>
    <w:rsid w:val="002A6441"/>
    <w:rsid w:val="002F4DA8"/>
    <w:rsid w:val="003129C2"/>
    <w:rsid w:val="00312DBC"/>
    <w:rsid w:val="00320069"/>
    <w:rsid w:val="003247E3"/>
    <w:rsid w:val="00352EFB"/>
    <w:rsid w:val="003713E0"/>
    <w:rsid w:val="00394F3E"/>
    <w:rsid w:val="003C267A"/>
    <w:rsid w:val="00450DC6"/>
    <w:rsid w:val="004614AD"/>
    <w:rsid w:val="004A66F4"/>
    <w:rsid w:val="004C237A"/>
    <w:rsid w:val="004E749C"/>
    <w:rsid w:val="004F3878"/>
    <w:rsid w:val="00531B18"/>
    <w:rsid w:val="005C09ED"/>
    <w:rsid w:val="005C665A"/>
    <w:rsid w:val="005D1773"/>
    <w:rsid w:val="005E06BE"/>
    <w:rsid w:val="005F1805"/>
    <w:rsid w:val="00630560"/>
    <w:rsid w:val="00653CAA"/>
    <w:rsid w:val="006E7CB6"/>
    <w:rsid w:val="006F0947"/>
    <w:rsid w:val="0071161A"/>
    <w:rsid w:val="00721E5C"/>
    <w:rsid w:val="00750460"/>
    <w:rsid w:val="007748DB"/>
    <w:rsid w:val="007C5A4D"/>
    <w:rsid w:val="007E3EFA"/>
    <w:rsid w:val="00807435"/>
    <w:rsid w:val="008105D5"/>
    <w:rsid w:val="008D45D2"/>
    <w:rsid w:val="008F2A25"/>
    <w:rsid w:val="00917A28"/>
    <w:rsid w:val="00920CF8"/>
    <w:rsid w:val="00946018"/>
    <w:rsid w:val="0097508A"/>
    <w:rsid w:val="009936C3"/>
    <w:rsid w:val="009E39F4"/>
    <w:rsid w:val="00A414FB"/>
    <w:rsid w:val="00A629A0"/>
    <w:rsid w:val="00A95256"/>
    <w:rsid w:val="00AC33D8"/>
    <w:rsid w:val="00B80CE2"/>
    <w:rsid w:val="00B82E6B"/>
    <w:rsid w:val="00BA5009"/>
    <w:rsid w:val="00BD1EB1"/>
    <w:rsid w:val="00BD3A45"/>
    <w:rsid w:val="00C9334F"/>
    <w:rsid w:val="00D11903"/>
    <w:rsid w:val="00D14515"/>
    <w:rsid w:val="00D641A9"/>
    <w:rsid w:val="00DA1750"/>
    <w:rsid w:val="00E12FA4"/>
    <w:rsid w:val="00E152DE"/>
    <w:rsid w:val="00E30920"/>
    <w:rsid w:val="00E51A40"/>
    <w:rsid w:val="00E86834"/>
    <w:rsid w:val="00E95942"/>
    <w:rsid w:val="00EC05F0"/>
    <w:rsid w:val="00EC60D8"/>
    <w:rsid w:val="00ED7F79"/>
    <w:rsid w:val="00EE56B6"/>
    <w:rsid w:val="00F118FF"/>
    <w:rsid w:val="00F1325F"/>
    <w:rsid w:val="00F34D27"/>
    <w:rsid w:val="00F35037"/>
    <w:rsid w:val="00F374F2"/>
    <w:rsid w:val="00F51217"/>
    <w:rsid w:val="00F56754"/>
    <w:rsid w:val="00F75E90"/>
    <w:rsid w:val="00F92B60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0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006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2006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9E3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0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006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2006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9E3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149" Type="http://schemas.openxmlformats.org/officeDocument/2006/relationships/fontTable" Target="fontTable.xml"/><Relationship Id="rId5" Type="http://schemas.openxmlformats.org/officeDocument/2006/relationships/settings" Target="settings.xml"/><Relationship Id="rId95" Type="http://schemas.openxmlformats.org/officeDocument/2006/relationships/image" Target="media/image41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50" Type="http://schemas.openxmlformats.org/officeDocument/2006/relationships/theme" Target="theme/theme1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8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1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4.bin"/><Relationship Id="rId7" Type="http://schemas.openxmlformats.org/officeDocument/2006/relationships/image" Target="media/image1.jpeg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8" Type="http://schemas.openxmlformats.org/officeDocument/2006/relationships/image" Target="media/image2.png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6" Type="http://schemas.openxmlformats.org/officeDocument/2006/relationships/oleObject" Target="embeddings/oleObject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B65F-25DE-4704-983F-20C45951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1029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2014-01-15T11:05:00Z</dcterms:created>
  <dcterms:modified xsi:type="dcterms:W3CDTF">2014-01-15T14:19:00Z</dcterms:modified>
</cp:coreProperties>
</file>