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9D4" w:rsidRDefault="009249D4" w:rsidP="009249D4">
      <w:pPr>
        <w:ind w:left="1276" w:hanging="316"/>
        <w:rPr>
          <w:b/>
          <w:i/>
          <w:sz w:val="32"/>
        </w:rPr>
      </w:pPr>
      <w:r>
        <w:rPr>
          <w:b/>
          <w:i/>
          <w:sz w:val="32"/>
        </w:rPr>
        <w:t xml:space="preserve">Laboratorní práce č. </w:t>
      </w:r>
    </w:p>
    <w:p w:rsidR="009249D4" w:rsidRDefault="009249D4" w:rsidP="009249D4">
      <w:pPr>
        <w:ind w:left="1276" w:hanging="1276"/>
        <w:rPr>
          <w:b/>
          <w:sz w:val="28"/>
        </w:rPr>
      </w:pPr>
      <w:proofErr w:type="gramStart"/>
      <w:r>
        <w:rPr>
          <w:b/>
          <w:sz w:val="28"/>
        </w:rPr>
        <w:t>Téma : Modely</w:t>
      </w:r>
      <w:proofErr w:type="gramEnd"/>
      <w:r>
        <w:rPr>
          <w:b/>
          <w:sz w:val="28"/>
        </w:rPr>
        <w:t xml:space="preserve"> organických sloučenin</w:t>
      </w:r>
    </w:p>
    <w:p w:rsidR="009249D4" w:rsidRDefault="009249D4" w:rsidP="009249D4">
      <w:pPr>
        <w:ind w:left="1276" w:hanging="1276"/>
        <w:rPr>
          <w:b/>
          <w:sz w:val="28"/>
        </w:rPr>
      </w:pPr>
    </w:p>
    <w:p w:rsidR="009249D4" w:rsidRDefault="009249D4" w:rsidP="009249D4">
      <w:pPr>
        <w:ind w:left="1276" w:hanging="1276"/>
      </w:pPr>
      <w:proofErr w:type="gramStart"/>
      <w:r>
        <w:t>Úkoly : 1.</w:t>
      </w:r>
      <w:proofErr w:type="gramEnd"/>
      <w:r>
        <w:t xml:space="preserve"> Sestavte tyčinkové modely zadaných alkanů</w:t>
      </w:r>
    </w:p>
    <w:p w:rsidR="009249D4" w:rsidRDefault="009249D4" w:rsidP="009249D4">
      <w:pPr>
        <w:ind w:left="1276" w:hanging="1276"/>
      </w:pPr>
      <w:r>
        <w:t xml:space="preserve">                </w:t>
      </w:r>
      <w:proofErr w:type="spellStart"/>
      <w:r>
        <w:t>Methan</w:t>
      </w:r>
      <w:proofErr w:type="spellEnd"/>
      <w:r>
        <w:t xml:space="preserve">, </w:t>
      </w:r>
      <w:proofErr w:type="spellStart"/>
      <w:r>
        <w:t>ethan</w:t>
      </w:r>
      <w:proofErr w:type="spellEnd"/>
      <w:r>
        <w:t>,</w:t>
      </w:r>
      <w:r>
        <w:t xml:space="preserve"> propan, butan</w:t>
      </w:r>
    </w:p>
    <w:p w:rsidR="009249D4" w:rsidRDefault="009249D4" w:rsidP="009249D4">
      <w:pPr>
        <w:numPr>
          <w:ilvl w:val="0"/>
          <w:numId w:val="1"/>
        </w:numPr>
      </w:pPr>
      <w:r>
        <w:t>Sestavte tyčinkové modely zadaných alkenů</w:t>
      </w:r>
    </w:p>
    <w:p w:rsidR="009249D4" w:rsidRDefault="009249D4" w:rsidP="009249D4">
      <w:pPr>
        <w:ind w:left="720"/>
      </w:pPr>
      <w:r>
        <w:t xml:space="preserve">     </w:t>
      </w:r>
      <w:proofErr w:type="spellStart"/>
      <w:r>
        <w:t>Ethylen</w:t>
      </w:r>
      <w:proofErr w:type="spellEnd"/>
      <w:r>
        <w:t>, propylen, but-1-en, but-2-en</w:t>
      </w:r>
    </w:p>
    <w:p w:rsidR="009249D4" w:rsidRDefault="009249D4" w:rsidP="009249D4">
      <w:pPr>
        <w:numPr>
          <w:ilvl w:val="0"/>
          <w:numId w:val="2"/>
        </w:numPr>
      </w:pPr>
      <w:r>
        <w:t xml:space="preserve">Sestavte tyčinkové modely zadaných </w:t>
      </w:r>
      <w:proofErr w:type="spellStart"/>
      <w:r>
        <w:t>alkynů</w:t>
      </w:r>
      <w:proofErr w:type="spellEnd"/>
    </w:p>
    <w:p w:rsidR="009249D4" w:rsidRDefault="009249D4" w:rsidP="009249D4">
      <w:pPr>
        <w:ind w:left="720" w:firstLine="131"/>
      </w:pPr>
      <w:r>
        <w:t xml:space="preserve">  Acetylen, </w:t>
      </w:r>
      <w:r>
        <w:t>pent-2-yn</w:t>
      </w:r>
    </w:p>
    <w:p w:rsidR="009249D4" w:rsidRDefault="009249D4" w:rsidP="009249D4">
      <w:pPr>
        <w:numPr>
          <w:ilvl w:val="0"/>
          <w:numId w:val="3"/>
        </w:numPr>
      </w:pPr>
      <w:r>
        <w:t xml:space="preserve">Sestavte tyčinkové modely zadaných cykloalkanů a </w:t>
      </w:r>
      <w:proofErr w:type="spellStart"/>
      <w:r>
        <w:t>arénů</w:t>
      </w:r>
      <w:proofErr w:type="spellEnd"/>
    </w:p>
    <w:p w:rsidR="009249D4" w:rsidRDefault="009249D4" w:rsidP="009249D4">
      <w:pPr>
        <w:ind w:left="675"/>
      </w:pPr>
      <w:r>
        <w:t xml:space="preserve">     </w:t>
      </w:r>
      <w:proofErr w:type="spellStart"/>
      <w:r>
        <w:t>cyklobutan</w:t>
      </w:r>
      <w:proofErr w:type="spellEnd"/>
      <w:r>
        <w:t xml:space="preserve">, </w:t>
      </w:r>
      <w:proofErr w:type="spellStart"/>
      <w:r>
        <w:t>cyklopentan</w:t>
      </w:r>
      <w:proofErr w:type="spellEnd"/>
      <w:r>
        <w:t>, benzen, toluen, p- xylen a styren</w:t>
      </w:r>
    </w:p>
    <w:p w:rsidR="009249D4" w:rsidRDefault="009249D4" w:rsidP="009249D4">
      <w:pPr>
        <w:pStyle w:val="Odstavecseseznamem"/>
        <w:numPr>
          <w:ilvl w:val="0"/>
          <w:numId w:val="4"/>
        </w:numPr>
      </w:pPr>
      <w:r>
        <w:t>Sestavte tyčinkové modely zadaných</w:t>
      </w:r>
      <w:r>
        <w:t xml:space="preserve"> derivátů:</w:t>
      </w:r>
    </w:p>
    <w:p w:rsidR="009249D4" w:rsidRDefault="009249D4" w:rsidP="009249D4">
      <w:pPr>
        <w:pStyle w:val="Odstavecseseznamem"/>
        <w:ind w:left="958"/>
      </w:pPr>
      <w:r>
        <w:t xml:space="preserve">2- </w:t>
      </w:r>
      <w:proofErr w:type="spellStart"/>
      <w:r>
        <w:t>chlorbutan</w:t>
      </w:r>
      <w:proofErr w:type="spellEnd"/>
      <w:r>
        <w:t xml:space="preserve">, </w:t>
      </w:r>
      <w:proofErr w:type="spellStart"/>
      <w:r>
        <w:t>ethanol</w:t>
      </w:r>
      <w:proofErr w:type="spellEnd"/>
      <w:r>
        <w:t xml:space="preserve">, </w:t>
      </w:r>
      <w:proofErr w:type="spellStart"/>
      <w:r>
        <w:t>dimethylether</w:t>
      </w:r>
      <w:proofErr w:type="spellEnd"/>
      <w:r>
        <w:t xml:space="preserve">, </w:t>
      </w:r>
      <w:proofErr w:type="spellStart"/>
      <w:r>
        <w:t>dimethylamin</w:t>
      </w:r>
      <w:proofErr w:type="spellEnd"/>
    </w:p>
    <w:p w:rsidR="009249D4" w:rsidRDefault="009249D4" w:rsidP="009249D4">
      <w:pPr>
        <w:numPr>
          <w:ilvl w:val="0"/>
          <w:numId w:val="4"/>
        </w:numPr>
      </w:pPr>
      <w:r>
        <w:t xml:space="preserve">Sestavte a zakreslete modely představující konformace </w:t>
      </w:r>
      <w:proofErr w:type="spellStart"/>
      <w:r>
        <w:t>ethanu</w:t>
      </w:r>
      <w:proofErr w:type="spellEnd"/>
      <w:r>
        <w:t xml:space="preserve"> a cyklohexanu</w:t>
      </w:r>
    </w:p>
    <w:p w:rsidR="009249D4" w:rsidRDefault="009249D4" w:rsidP="009249D4">
      <w:pPr>
        <w:numPr>
          <w:ilvl w:val="0"/>
          <w:numId w:val="5"/>
        </w:numPr>
        <w:rPr>
          <w:b/>
          <w:i/>
          <w:sz w:val="32"/>
        </w:rPr>
      </w:pPr>
      <w:r>
        <w:t>Sestavte modely všech sloučenin, které mají souhrnný vzorec C</w:t>
      </w:r>
      <w:r>
        <w:rPr>
          <w:vertAlign w:val="subscript"/>
        </w:rPr>
        <w:t>3</w:t>
      </w:r>
      <w:r>
        <w:t>H</w:t>
      </w:r>
      <w:r>
        <w:rPr>
          <w:vertAlign w:val="subscript"/>
        </w:rPr>
        <w:t>6</w:t>
      </w:r>
      <w:r>
        <w:t>O, zakreslete je a uveďte jejich názvy</w:t>
      </w:r>
    </w:p>
    <w:p w:rsidR="009249D4" w:rsidRDefault="009249D4" w:rsidP="009249D4">
      <w:pPr>
        <w:numPr>
          <w:ilvl w:val="0"/>
          <w:numId w:val="5"/>
        </w:numPr>
        <w:rPr>
          <w:b/>
          <w:i/>
          <w:sz w:val="32"/>
        </w:rPr>
      </w:pPr>
      <w:r>
        <w:t>O jisté chemické sloučenině předpokládáme, že její souhrnný vzorec je C</w:t>
      </w:r>
      <w:r>
        <w:rPr>
          <w:vertAlign w:val="subscript"/>
        </w:rPr>
        <w:t>6</w:t>
      </w:r>
      <w:r>
        <w:t>H</w:t>
      </w:r>
      <w:r>
        <w:rPr>
          <w:vertAlign w:val="subscript"/>
        </w:rPr>
        <w:t>6</w:t>
      </w:r>
      <w:r>
        <w:t>O. Elementární analýzou bylo zj</w:t>
      </w:r>
      <w:r>
        <w:t>ištěno, že tato látka obsahuje 76,60 % C, 6</w:t>
      </w:r>
      <w:r>
        <w:t>,</w:t>
      </w:r>
      <w:r>
        <w:t>38 % H, 17,02</w:t>
      </w:r>
      <w:r>
        <w:t xml:space="preserve"> % O. Je to ve shodě s jejím předpokládaným vzorcem? </w:t>
      </w:r>
    </w:p>
    <w:p w:rsidR="009249D4" w:rsidRDefault="009249D4" w:rsidP="009249D4"/>
    <w:p w:rsidR="009249D4" w:rsidRDefault="009249D4" w:rsidP="009249D4">
      <w:r>
        <w:t>Postup :   Výsledky úkolů 1- 5</w:t>
      </w:r>
      <w:bookmarkStart w:id="0" w:name="_GoBack"/>
      <w:bookmarkEnd w:id="0"/>
      <w:r>
        <w:t xml:space="preserve"> zapište do následující tabulky</w:t>
      </w:r>
    </w:p>
    <w:p w:rsidR="009249D4" w:rsidRDefault="009249D4" w:rsidP="009249D4">
      <w:r>
        <w:t xml:space="preserve">             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35"/>
        <w:gridCol w:w="1535"/>
        <w:gridCol w:w="1535"/>
        <w:gridCol w:w="1535"/>
        <w:gridCol w:w="1535"/>
        <w:gridCol w:w="1535"/>
      </w:tblGrid>
      <w:tr w:rsidR="009249D4" w:rsidTr="009249D4"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49D4" w:rsidRDefault="009249D4">
            <w:pPr>
              <w:ind w:firstLine="142"/>
            </w:pPr>
            <w:r>
              <w:rPr>
                <w:sz w:val="20"/>
              </w:rPr>
              <w:t>Pořadové číslo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49D4" w:rsidRDefault="009249D4">
            <w:pPr>
              <w:ind w:firstLine="308"/>
            </w:pPr>
            <w:r>
              <w:rPr>
                <w:sz w:val="20"/>
              </w:rPr>
              <w:t>Název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49D4" w:rsidRDefault="009249D4">
            <w:pPr>
              <w:ind w:left="332" w:hanging="141"/>
              <w:rPr>
                <w:sz w:val="20"/>
              </w:rPr>
            </w:pPr>
            <w:r>
              <w:rPr>
                <w:sz w:val="20"/>
              </w:rPr>
              <w:t>Souhrnný</w:t>
            </w:r>
          </w:p>
          <w:p w:rsidR="009249D4" w:rsidRDefault="009249D4">
            <w:pPr>
              <w:ind w:left="-93" w:right="575" w:firstLine="93"/>
            </w:pPr>
            <w:r>
              <w:rPr>
                <w:sz w:val="20"/>
              </w:rPr>
              <w:t xml:space="preserve">     vzorec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49D4" w:rsidRDefault="009249D4">
            <w:pPr>
              <w:ind w:left="357" w:hanging="142"/>
            </w:pPr>
            <w:proofErr w:type="gramStart"/>
            <w:r>
              <w:rPr>
                <w:sz w:val="20"/>
              </w:rPr>
              <w:t>Racionální      vzorec</w:t>
            </w:r>
            <w:proofErr w:type="gramEnd"/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49D4" w:rsidRDefault="009249D4">
            <w:pPr>
              <w:ind w:left="239" w:hanging="142"/>
            </w:pPr>
            <w:proofErr w:type="gramStart"/>
            <w:r>
              <w:rPr>
                <w:sz w:val="20"/>
              </w:rPr>
              <w:t>Strukturní  vzorec</w:t>
            </w:r>
            <w:proofErr w:type="gramEnd"/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49D4" w:rsidRDefault="009249D4">
            <w:pPr>
              <w:ind w:firstLine="263"/>
            </w:pPr>
            <w:r>
              <w:rPr>
                <w:sz w:val="20"/>
              </w:rPr>
              <w:t>Obrázek</w:t>
            </w:r>
          </w:p>
        </w:tc>
      </w:tr>
    </w:tbl>
    <w:p w:rsidR="00015341" w:rsidRDefault="00015341"/>
    <w:sectPr w:rsidR="000153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10B5E"/>
    <w:multiLevelType w:val="singleLevel"/>
    <w:tmpl w:val="E02A6120"/>
    <w:lvl w:ilvl="0">
      <w:start w:val="3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1" w15:restartNumberingAfterBreak="0">
    <w:nsid w:val="1058252A"/>
    <w:multiLevelType w:val="singleLevel"/>
    <w:tmpl w:val="E02A6120"/>
    <w:lvl w:ilvl="0">
      <w:start w:val="4"/>
      <w:numFmt w:val="decimal"/>
      <w:lvlText w:val="%1. "/>
      <w:legacy w:legacy="1" w:legacySpace="0" w:legacyIndent="283"/>
      <w:lvlJc w:val="left"/>
      <w:pPr>
        <w:ind w:left="958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2" w15:restartNumberingAfterBreak="0">
    <w:nsid w:val="3CE902AD"/>
    <w:multiLevelType w:val="singleLevel"/>
    <w:tmpl w:val="E02A6120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3" w15:restartNumberingAfterBreak="0">
    <w:nsid w:val="69AD5E83"/>
    <w:multiLevelType w:val="singleLevel"/>
    <w:tmpl w:val="70E68AF4"/>
    <w:lvl w:ilvl="0">
      <w:start w:val="5"/>
      <w:numFmt w:val="decimal"/>
      <w:lvlText w:val="%1. "/>
      <w:legacy w:legacy="1" w:legacySpace="0" w:legacyIndent="283"/>
      <w:lvlJc w:val="left"/>
      <w:pPr>
        <w:ind w:left="958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num w:numId="1">
    <w:abstractNumId w:val="2"/>
    <w:lvlOverride w:ilvl="0">
      <w:startOverride w:val="2"/>
    </w:lvlOverride>
  </w:num>
  <w:num w:numId="2">
    <w:abstractNumId w:val="0"/>
    <w:lvlOverride w:ilvl="0">
      <w:startOverride w:val="3"/>
    </w:lvlOverride>
  </w:num>
  <w:num w:numId="3">
    <w:abstractNumId w:val="1"/>
    <w:lvlOverride w:ilvl="0">
      <w:startOverride w:val="4"/>
    </w:lvlOverride>
  </w:num>
  <w:num w:numId="4">
    <w:abstractNumId w:val="3"/>
    <w:lvlOverride w:ilvl="0">
      <w:startOverride w:val="5"/>
    </w:lvlOverride>
  </w:num>
  <w:num w:numId="5">
    <w:abstractNumId w:val="3"/>
    <w:lvlOverride w:ilvl="0">
      <w:lvl w:ilvl="0">
        <w:start w:val="5"/>
        <w:numFmt w:val="decimal"/>
        <w:lvlText w:val="%1. "/>
        <w:legacy w:legacy="1" w:legacySpace="0" w:legacyIndent="283"/>
        <w:lvlJc w:val="left"/>
        <w:pPr>
          <w:ind w:left="958" w:hanging="283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sz w:val="24"/>
          <w:u w:val="none"/>
          <w:effect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9D4"/>
    <w:rsid w:val="00015341"/>
    <w:rsid w:val="00924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A1A4C"/>
  <w15:chartTrackingRefBased/>
  <w15:docId w15:val="{DE07D268-873B-4734-B4C4-3792E2DDD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249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249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545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157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</dc:creator>
  <cp:keywords/>
  <dc:description/>
  <cp:lastModifiedBy>Eva</cp:lastModifiedBy>
  <cp:revision>1</cp:revision>
  <dcterms:created xsi:type="dcterms:W3CDTF">2018-02-11T15:18:00Z</dcterms:created>
  <dcterms:modified xsi:type="dcterms:W3CDTF">2018-02-11T15:26:00Z</dcterms:modified>
</cp:coreProperties>
</file>