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E2" w:rsidRPr="00BD004B" w:rsidRDefault="008236E2" w:rsidP="00BD004B">
      <w:pPr>
        <w:tabs>
          <w:tab w:val="right" w:leader="dot" w:pos="9071"/>
          <w:tab w:val="right" w:leader="dot" w:pos="9639"/>
        </w:tabs>
        <w:spacing w:after="240" w:line="240" w:lineRule="auto"/>
        <w:ind w:right="953"/>
        <w:jc w:val="both"/>
        <w:rPr>
          <w:rFonts w:cstheme="minorHAnsi"/>
          <w:b/>
          <w:color w:val="FF0000"/>
          <w:sz w:val="48"/>
          <w:szCs w:val="48"/>
        </w:rPr>
      </w:pPr>
      <w:bookmarkStart w:id="0" w:name="_GoBack"/>
      <w:bookmarkEnd w:id="0"/>
      <w:r w:rsidRPr="00BD004B">
        <w:rPr>
          <w:rFonts w:cstheme="minorHAnsi"/>
          <w:b/>
          <w:color w:val="FF0000"/>
          <w:sz w:val="48"/>
          <w:szCs w:val="48"/>
        </w:rPr>
        <w:t>Počítačová grafika – formáty souborů</w:t>
      </w:r>
    </w:p>
    <w:p w:rsidR="00E35EEC" w:rsidRPr="008236E2" w:rsidRDefault="008236E2" w:rsidP="00BD004B">
      <w:pPr>
        <w:pStyle w:val="Odstavecseseznamem"/>
        <w:numPr>
          <w:ilvl w:val="0"/>
          <w:numId w:val="9"/>
        </w:numPr>
        <w:jc w:val="both"/>
      </w:pPr>
      <w:r>
        <w:t>f</w:t>
      </w:r>
      <w:r w:rsidR="00E35EEC" w:rsidRPr="008236E2">
        <w:t>ormát souboru</w:t>
      </w:r>
      <w:r w:rsidR="00E35EEC">
        <w:t xml:space="preserve"> (neboli typ souboru) obvykle určuje význam dat v </w:t>
      </w:r>
      <w:r w:rsidR="00E35EEC" w:rsidRPr="00E35EEC">
        <w:t>souboru</w:t>
      </w:r>
    </w:p>
    <w:p w:rsidR="00E35EEC" w:rsidRPr="00E35EEC" w:rsidRDefault="008236E2" w:rsidP="00BD004B">
      <w:pPr>
        <w:pStyle w:val="Odstavecseseznamem"/>
        <w:numPr>
          <w:ilvl w:val="0"/>
          <w:numId w:val="9"/>
        </w:numPr>
        <w:jc w:val="both"/>
      </w:pPr>
      <w:r>
        <w:t>e</w:t>
      </w:r>
      <w:r w:rsidR="00E35EEC" w:rsidRPr="00E35EEC">
        <w:t>xistuje velké množství formát</w:t>
      </w:r>
      <w:r w:rsidR="00E35EEC">
        <w:t>ů</w:t>
      </w:r>
      <w:r w:rsidR="00E35EEC" w:rsidRPr="00E35EEC">
        <w:t xml:space="preserve"> souborů</w:t>
      </w:r>
      <w:r w:rsidR="00E35EEC">
        <w:t xml:space="preserve">, </w:t>
      </w:r>
      <w:r w:rsidR="00E35EEC" w:rsidRPr="00E35EEC">
        <w:t>každý typ je jiný a hodí se pro jiný účel</w:t>
      </w:r>
    </w:p>
    <w:p w:rsidR="00E35EEC" w:rsidRPr="00E35EEC" w:rsidRDefault="00E35EEC" w:rsidP="00BD004B">
      <w:pPr>
        <w:pStyle w:val="Odstavecseseznamem"/>
        <w:numPr>
          <w:ilvl w:val="0"/>
          <w:numId w:val="9"/>
        </w:numPr>
        <w:jc w:val="both"/>
      </w:pPr>
      <w:r w:rsidRPr="00E35EEC">
        <w:t xml:space="preserve">některé </w:t>
      </w:r>
      <w:r>
        <w:t xml:space="preserve">formáty </w:t>
      </w:r>
      <w:r w:rsidRPr="00E35EEC">
        <w:t>jsou určeny k uložení rastrové grafiky, jiné zase pro vektorovou grafiku</w:t>
      </w:r>
    </w:p>
    <w:p w:rsidR="00E35EEC" w:rsidRPr="00E35EEC" w:rsidRDefault="00E35EEC" w:rsidP="00BD004B">
      <w:pPr>
        <w:pStyle w:val="Odstavecseseznamem"/>
        <w:numPr>
          <w:ilvl w:val="0"/>
          <w:numId w:val="9"/>
        </w:numPr>
        <w:jc w:val="both"/>
      </w:pPr>
      <w:r w:rsidRPr="00E35EEC">
        <w:t>v některých je obrázek výrazně zh</w:t>
      </w:r>
      <w:r>
        <w:t>uštěn (zkomprimován), v jiných se</w:t>
      </w:r>
      <w:r w:rsidRPr="00E35EEC">
        <w:t xml:space="preserve"> obrázek uchovává v původním stavu</w:t>
      </w:r>
    </w:p>
    <w:p w:rsidR="00124274" w:rsidRPr="00124274" w:rsidRDefault="00124274" w:rsidP="00124274">
      <w:pPr>
        <w:pStyle w:val="Nadpis2"/>
        <w:rPr>
          <w:sz w:val="24"/>
        </w:rPr>
      </w:pPr>
      <w:r w:rsidRPr="00124274">
        <w:rPr>
          <w:sz w:val="24"/>
        </w:rPr>
        <w:t>Komprese</w:t>
      </w:r>
    </w:p>
    <w:p w:rsidR="00124274" w:rsidRDefault="00124274" w:rsidP="00124274">
      <w:pPr>
        <w:numPr>
          <w:ilvl w:val="0"/>
          <w:numId w:val="11"/>
        </w:numPr>
        <w:spacing w:after="0" w:line="240" w:lineRule="auto"/>
      </w:pPr>
      <w:r>
        <w:t>způsob „zhušťování dat, při zachování určité kvality máme menší datovou velikost obrázku</w:t>
      </w:r>
    </w:p>
    <w:p w:rsidR="00124274" w:rsidRDefault="00124274" w:rsidP="00124274">
      <w:pPr>
        <w:numPr>
          <w:ilvl w:val="0"/>
          <w:numId w:val="11"/>
        </w:numPr>
        <w:spacing w:after="0" w:line="240" w:lineRule="auto"/>
      </w:pPr>
      <w:r w:rsidRPr="003D11BE">
        <w:rPr>
          <w:b/>
        </w:rPr>
        <w:t>ztrátová komprese</w:t>
      </w:r>
      <w:r>
        <w:t xml:space="preserve"> – vypouštění se méně důležitá data, má vliv na kvalitu obrazu – nenávratně se sníží kvalita ale tak, aby to bylo pokud možno co nejméně pozorovatelné. Tato komprese je vysoce účinná, dokáže zmenšit velikost souboru až na zlomek původní velikosti</w:t>
      </w:r>
    </w:p>
    <w:p w:rsidR="00124274" w:rsidRDefault="00124274" w:rsidP="00124274">
      <w:pPr>
        <w:numPr>
          <w:ilvl w:val="0"/>
          <w:numId w:val="11"/>
        </w:numPr>
        <w:spacing w:after="0" w:line="240" w:lineRule="auto"/>
      </w:pPr>
      <w:r w:rsidRPr="003D11BE">
        <w:rPr>
          <w:b/>
        </w:rPr>
        <w:t>bezztrátová komprese</w:t>
      </w:r>
      <w:r>
        <w:t xml:space="preserve"> – díky speciálním algoritmům se vypouští pouze ta data, která jsou skutečně nepotřebná. Nemá vliv na kvalitu obrázku, nicméně nelze pomocí ní dosáhnout příliš velké úspory místa.</w:t>
      </w:r>
    </w:p>
    <w:p w:rsidR="00124274" w:rsidRDefault="00124274" w:rsidP="00124274">
      <w:pPr>
        <w:spacing w:after="0" w:line="240" w:lineRule="auto"/>
      </w:pPr>
    </w:p>
    <w:p w:rsidR="00E35EEC" w:rsidRPr="00BD004B" w:rsidRDefault="00E35EEC" w:rsidP="00BD004B">
      <w:pPr>
        <w:tabs>
          <w:tab w:val="right" w:leader="dot" w:pos="9071"/>
          <w:tab w:val="right" w:leader="dot" w:pos="9639"/>
        </w:tabs>
        <w:spacing w:after="240" w:line="240" w:lineRule="auto"/>
        <w:ind w:right="953"/>
        <w:jc w:val="both"/>
        <w:rPr>
          <w:rFonts w:cstheme="minorHAnsi"/>
          <w:b/>
          <w:color w:val="FF0000"/>
          <w:sz w:val="36"/>
          <w:szCs w:val="36"/>
        </w:rPr>
      </w:pPr>
      <w:r w:rsidRPr="00BD004B">
        <w:rPr>
          <w:rFonts w:cstheme="minorHAnsi"/>
          <w:b/>
          <w:color w:val="FF0000"/>
          <w:sz w:val="36"/>
          <w:szCs w:val="36"/>
        </w:rPr>
        <w:t>Rastrové formáty</w:t>
      </w:r>
    </w:p>
    <w:p w:rsidR="00E35EEC" w:rsidRPr="00C641C5" w:rsidRDefault="00E35EEC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C641C5">
        <w:rPr>
          <w:rFonts w:cstheme="minorHAnsi"/>
          <w:b/>
          <w:sz w:val="28"/>
          <w:szCs w:val="28"/>
        </w:rPr>
        <w:t>BMP</w:t>
      </w:r>
    </w:p>
    <w:p w:rsidR="00E35EEC" w:rsidRPr="000A4ED4" w:rsidRDefault="00386C43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>z</w:t>
      </w:r>
      <w:r w:rsidR="00C641C5">
        <w:t>kratka</w:t>
      </w:r>
      <w:r w:rsidR="00C641C5" w:rsidRPr="000A4ED4">
        <w:rPr>
          <w:i/>
        </w:rPr>
        <w:t xml:space="preserve"> </w:t>
      </w:r>
      <w:r w:rsidR="00E35EEC" w:rsidRPr="000A4ED4">
        <w:rPr>
          <w:i/>
        </w:rPr>
        <w:t>Windows Bitmap</w:t>
      </w:r>
    </w:p>
    <w:p w:rsidR="00300E73" w:rsidRDefault="00300E73" w:rsidP="00BD004B">
      <w:pPr>
        <w:pStyle w:val="Odstavecseseznamem"/>
        <w:numPr>
          <w:ilvl w:val="0"/>
          <w:numId w:val="9"/>
        </w:numPr>
        <w:jc w:val="both"/>
      </w:pPr>
      <w:r>
        <w:t xml:space="preserve">nejrozšířenější příponou tohoto formátu </w:t>
      </w:r>
      <w:proofErr w:type="gramStart"/>
      <w:r>
        <w:t xml:space="preserve">je </w:t>
      </w:r>
      <w:r w:rsidRPr="000A4ED4">
        <w:rPr>
          <w:i/>
        </w:rPr>
        <w:t>.</w:t>
      </w:r>
      <w:proofErr w:type="spellStart"/>
      <w:r w:rsidRPr="000A4ED4">
        <w:rPr>
          <w:i/>
        </w:rPr>
        <w:t>bmp</w:t>
      </w:r>
      <w:proofErr w:type="spellEnd"/>
      <w:proofErr w:type="gramEnd"/>
      <w:r w:rsidRPr="000A4ED4">
        <w:rPr>
          <w:i/>
        </w:rPr>
        <w:t>, .</w:t>
      </w:r>
      <w:proofErr w:type="spellStart"/>
      <w:r w:rsidRPr="000A4ED4">
        <w:rPr>
          <w:i/>
        </w:rPr>
        <w:t>dib</w:t>
      </w:r>
      <w:proofErr w:type="spellEnd"/>
    </w:p>
    <w:p w:rsidR="00E35EEC" w:rsidRPr="00C641C5" w:rsidRDefault="00386C43" w:rsidP="00BD004B">
      <w:pPr>
        <w:pStyle w:val="Odstavecseseznamem"/>
        <w:numPr>
          <w:ilvl w:val="0"/>
          <w:numId w:val="9"/>
        </w:numPr>
        <w:jc w:val="both"/>
      </w:pPr>
      <w:r>
        <w:t>s</w:t>
      </w:r>
      <w:r w:rsidR="00E35EEC" w:rsidRPr="00C641C5">
        <w:t>tarý formát, poprvé představen v roce 1988</w:t>
      </w:r>
      <w:r w:rsidR="00C641C5" w:rsidRPr="00C641C5">
        <w:t>, dnes se již nepoužívá</w:t>
      </w:r>
    </w:p>
    <w:p w:rsidR="00E35EEC" w:rsidRPr="00C641C5" w:rsidRDefault="00E35EEC" w:rsidP="00BD004B">
      <w:pPr>
        <w:pStyle w:val="Odstavecseseznamem"/>
        <w:numPr>
          <w:ilvl w:val="0"/>
          <w:numId w:val="9"/>
        </w:numPr>
        <w:jc w:val="both"/>
      </w:pPr>
      <w:r w:rsidRPr="00C641C5">
        <w:t>Výhodou tohoto formátu je jeho extrémní jednoduchost</w:t>
      </w:r>
      <w:r w:rsidR="00C641C5" w:rsidRPr="00C641C5">
        <w:t>. Dík</w:t>
      </w:r>
      <w:r w:rsidR="00300E73">
        <w:t>y tomu jej dokáže snadno číst i </w:t>
      </w:r>
      <w:r w:rsidR="00C641C5" w:rsidRPr="00C641C5">
        <w:t>zapisovat drtivá většina grafických editorů v mnoha různých operačních systémech</w:t>
      </w:r>
      <w:r w:rsidR="005A7F24">
        <w:t>.</w:t>
      </w:r>
    </w:p>
    <w:p w:rsidR="00C641C5" w:rsidRPr="00C641C5" w:rsidRDefault="00386C43" w:rsidP="00BD004B">
      <w:pPr>
        <w:pStyle w:val="Odstavecseseznamem"/>
        <w:numPr>
          <w:ilvl w:val="0"/>
          <w:numId w:val="9"/>
        </w:numPr>
        <w:jc w:val="both"/>
      </w:pPr>
      <w:r>
        <w:t>o</w:t>
      </w:r>
      <w:r w:rsidR="00C641C5" w:rsidRPr="00C641C5">
        <w:t>brázky BMP jsou ukládány po jednotlivých pixelech</w:t>
      </w:r>
    </w:p>
    <w:p w:rsidR="00C641C5" w:rsidRPr="00C641C5" w:rsidRDefault="00386C43" w:rsidP="00BD004B">
      <w:pPr>
        <w:pStyle w:val="Odstavecseseznamem"/>
        <w:numPr>
          <w:ilvl w:val="0"/>
          <w:numId w:val="9"/>
        </w:numPr>
        <w:jc w:val="both"/>
      </w:pPr>
      <w:r>
        <w:t>s</w:t>
      </w:r>
      <w:r w:rsidR="00C641C5" w:rsidRPr="00C641C5">
        <w:t xml:space="preserve">oubory ve formátu BMP většinou nepoužívají žádnou kompresi, </w:t>
      </w:r>
      <w:r w:rsidR="00C641C5">
        <w:t>tzn. velikost souboru s </w:t>
      </w:r>
      <w:r w:rsidR="00C641C5" w:rsidRPr="00C641C5">
        <w:t xml:space="preserve">obrázkem na disku je stejná jako jeho velikost v </w:t>
      </w:r>
      <w:r w:rsidR="005A7F24">
        <w:t xml:space="preserve">operační </w:t>
      </w:r>
      <w:r w:rsidR="00C641C5" w:rsidRPr="00C641C5">
        <w:t>paměti počítače</w:t>
      </w:r>
    </w:p>
    <w:p w:rsidR="00C641C5" w:rsidRPr="00C641C5" w:rsidRDefault="00386C43" w:rsidP="00BD004B">
      <w:pPr>
        <w:pStyle w:val="Odstavecseseznamem"/>
        <w:numPr>
          <w:ilvl w:val="0"/>
          <w:numId w:val="9"/>
        </w:numPr>
        <w:jc w:val="both"/>
      </w:pPr>
      <w:r>
        <w:t>z</w:t>
      </w:r>
      <w:r w:rsidR="00C641C5" w:rsidRPr="00C641C5">
        <w:t xml:space="preserve"> tohoto důvodu jsou obvykle BMP soubory mnohem větší než obrázky stejného rozměru uložené ve formátech, které kompresi používají</w:t>
      </w:r>
    </w:p>
    <w:p w:rsidR="00C641C5" w:rsidRPr="00C641C5" w:rsidRDefault="00386C43" w:rsidP="00BD004B">
      <w:pPr>
        <w:pStyle w:val="Odstavecseseznamem"/>
        <w:numPr>
          <w:ilvl w:val="0"/>
          <w:numId w:val="9"/>
        </w:numPr>
        <w:jc w:val="both"/>
      </w:pPr>
      <w:r>
        <w:t>v</w:t>
      </w:r>
      <w:r w:rsidR="00C641C5" w:rsidRPr="00C641C5">
        <w:t xml:space="preserve"> praxi se pro ukládání obrázků vyžadujících zachování všech informací používají spíše novější formáty PNG, GIF nebo také TIFF</w:t>
      </w:r>
    </w:p>
    <w:p w:rsidR="00C641C5" w:rsidRPr="00C641C5" w:rsidRDefault="00C641C5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TIFF</w:t>
      </w:r>
    </w:p>
    <w:p w:rsidR="00386C43" w:rsidRPr="000A4ED4" w:rsidRDefault="00C641C5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 xml:space="preserve">zkratka </w:t>
      </w:r>
      <w:proofErr w:type="spellStart"/>
      <w:r w:rsidRPr="000A4ED4">
        <w:rPr>
          <w:i/>
        </w:rPr>
        <w:t>Tag</w:t>
      </w:r>
      <w:proofErr w:type="spellEnd"/>
      <w:r w:rsidRPr="000A4ED4">
        <w:rPr>
          <w:i/>
        </w:rPr>
        <w:t xml:space="preserve"> Image </w:t>
      </w:r>
      <w:proofErr w:type="spellStart"/>
      <w:r w:rsidRPr="000A4ED4">
        <w:rPr>
          <w:i/>
        </w:rPr>
        <w:t>File</w:t>
      </w:r>
      <w:proofErr w:type="spellEnd"/>
      <w:r w:rsidRPr="000A4ED4">
        <w:rPr>
          <w:i/>
        </w:rPr>
        <w:t xml:space="preserve"> </w:t>
      </w:r>
      <w:proofErr w:type="spellStart"/>
      <w:r w:rsidRPr="000A4ED4">
        <w:rPr>
          <w:i/>
        </w:rPr>
        <w:t>Format</w:t>
      </w:r>
      <w:proofErr w:type="spellEnd"/>
    </w:p>
    <w:p w:rsidR="00C641C5" w:rsidRPr="00386C43" w:rsidRDefault="00300E73" w:rsidP="00BD004B">
      <w:pPr>
        <w:pStyle w:val="Odstavecseseznamem"/>
        <w:numPr>
          <w:ilvl w:val="0"/>
          <w:numId w:val="9"/>
        </w:numPr>
        <w:jc w:val="both"/>
      </w:pPr>
      <w:r>
        <w:t xml:space="preserve">starší formát vytvořený </w:t>
      </w:r>
      <w:r w:rsidR="00386C43">
        <w:t xml:space="preserve">v roce </w:t>
      </w:r>
      <w:hyperlink r:id="rId6" w:tooltip="1986" w:history="1">
        <w:r w:rsidR="00386C43" w:rsidRPr="00386C43">
          <w:t>1986</w:t>
        </w:r>
      </w:hyperlink>
    </w:p>
    <w:p w:rsidR="00E35EEC" w:rsidRPr="00386C43" w:rsidRDefault="00386C43" w:rsidP="00BD004B">
      <w:pPr>
        <w:pStyle w:val="Odstavecseseznamem"/>
        <w:numPr>
          <w:ilvl w:val="0"/>
          <w:numId w:val="9"/>
        </w:numPr>
        <w:jc w:val="both"/>
      </w:pPr>
      <w:r>
        <w:t xml:space="preserve">jedná se </w:t>
      </w:r>
      <w:r w:rsidR="00E35EEC" w:rsidRPr="00386C43">
        <w:t xml:space="preserve">tzv. bezeztrátově komprimovaný formát </w:t>
      </w:r>
    </w:p>
    <w:p w:rsidR="00E35EEC" w:rsidRPr="00386C43" w:rsidRDefault="00E35EEC" w:rsidP="00BD004B">
      <w:pPr>
        <w:pStyle w:val="Odstavecseseznamem"/>
        <w:numPr>
          <w:ilvl w:val="0"/>
          <w:numId w:val="9"/>
        </w:numPr>
        <w:jc w:val="both"/>
      </w:pPr>
      <w:r w:rsidRPr="00386C43">
        <w:t xml:space="preserve">velikost souboru s obrázkem na disku je běžně cca poloviční, než jeho velikost v </w:t>
      </w:r>
      <w:r w:rsidR="005A7F24">
        <w:t xml:space="preserve">operační </w:t>
      </w:r>
      <w:r w:rsidRPr="00386C43">
        <w:t>paměti počítače</w:t>
      </w:r>
    </w:p>
    <w:p w:rsidR="00E35EEC" w:rsidRPr="00386C43" w:rsidRDefault="00E35EEC" w:rsidP="00BD004B">
      <w:pPr>
        <w:pStyle w:val="Odstavecseseznamem"/>
        <w:numPr>
          <w:ilvl w:val="0"/>
          <w:numId w:val="9"/>
        </w:numPr>
        <w:jc w:val="both"/>
      </w:pPr>
      <w:r w:rsidRPr="00386C43">
        <w:t>velikost komprese závisí na typu obrázku (sejmuté okno programu bude výb</w:t>
      </w:r>
      <w:r w:rsidR="00386C43">
        <w:t>o</w:t>
      </w:r>
      <w:r w:rsidRPr="00386C43">
        <w:t>rně komprimováno, protože obsahuje mnoho stejných bodů; běžná fotografie už zdaleka ne tak dobře, protože obsahuje mnoho různobarevných bodů)</w:t>
      </w:r>
    </w:p>
    <w:p w:rsidR="00386C43" w:rsidRPr="00386C43" w:rsidRDefault="00386C43" w:rsidP="00BD004B">
      <w:pPr>
        <w:pStyle w:val="Odstavecseseznamem"/>
        <w:numPr>
          <w:ilvl w:val="0"/>
          <w:numId w:val="9"/>
        </w:numPr>
        <w:jc w:val="both"/>
      </w:pPr>
      <w:r>
        <w:t xml:space="preserve">formát tvoří neoficiální standard pro ukládání snímků určených pro </w:t>
      </w:r>
      <w:hyperlink r:id="rId7" w:tooltip="Tisk" w:history="1">
        <w:r w:rsidRPr="00386C43">
          <w:t>tisk</w:t>
        </w:r>
      </w:hyperlink>
    </w:p>
    <w:p w:rsidR="00E35EEC" w:rsidRPr="00386C43" w:rsidRDefault="00E35EEC" w:rsidP="00BD004B">
      <w:pPr>
        <w:pStyle w:val="Odstavecseseznamem"/>
        <w:numPr>
          <w:ilvl w:val="0"/>
          <w:numId w:val="9"/>
        </w:numPr>
        <w:jc w:val="both"/>
      </w:pPr>
      <w:r w:rsidRPr="00386C43">
        <w:t xml:space="preserve">formát se používá tam, kde je požadována co nejvyšší kvalita </w:t>
      </w:r>
    </w:p>
    <w:p w:rsidR="00E35EEC" w:rsidRPr="00386C43" w:rsidRDefault="00386C43" w:rsidP="00BD004B">
      <w:pPr>
        <w:pStyle w:val="Odstavecseseznamem"/>
        <w:numPr>
          <w:ilvl w:val="0"/>
          <w:numId w:val="9"/>
        </w:numPr>
        <w:jc w:val="both"/>
      </w:pPr>
      <w:r>
        <w:t>formát</w:t>
      </w:r>
      <w:r w:rsidR="00E35EEC" w:rsidRPr="00386C43">
        <w:t xml:space="preserve"> umí průhlednost</w:t>
      </w:r>
    </w:p>
    <w:p w:rsidR="00E35EEC" w:rsidRDefault="00386C43" w:rsidP="00BD004B">
      <w:pPr>
        <w:pStyle w:val="Odstavecseseznamem"/>
        <w:pageBreakBefore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JPEG</w:t>
      </w:r>
    </w:p>
    <w:p w:rsidR="00386C43" w:rsidRDefault="00386C43" w:rsidP="00BD004B">
      <w:pPr>
        <w:pStyle w:val="Odstavecseseznamem"/>
        <w:numPr>
          <w:ilvl w:val="0"/>
          <w:numId w:val="9"/>
        </w:numPr>
        <w:jc w:val="both"/>
      </w:pPr>
      <w:r>
        <w:t xml:space="preserve">vyslovováno originálně </w:t>
      </w:r>
      <w:proofErr w:type="spellStart"/>
      <w:r w:rsidRPr="00386C43">
        <w:t>džeipeg</w:t>
      </w:r>
      <w:proofErr w:type="spellEnd"/>
      <w:r>
        <w:t xml:space="preserve">, ale užívá se též počeštěné výslovnosti </w:t>
      </w:r>
      <w:proofErr w:type="spellStart"/>
      <w:r w:rsidRPr="00386C43">
        <w:t>jépeg</w:t>
      </w:r>
      <w:proofErr w:type="spellEnd"/>
      <w:r>
        <w:t xml:space="preserve"> nebo </w:t>
      </w:r>
      <w:proofErr w:type="spellStart"/>
      <w:r w:rsidRPr="00386C43">
        <w:t>jpeg</w:t>
      </w:r>
      <w:proofErr w:type="spellEnd"/>
    </w:p>
    <w:p w:rsidR="00300E73" w:rsidRDefault="00300E73" w:rsidP="00BD004B">
      <w:pPr>
        <w:pStyle w:val="Odstavecseseznamem"/>
        <w:numPr>
          <w:ilvl w:val="0"/>
          <w:numId w:val="9"/>
        </w:numPr>
        <w:jc w:val="both"/>
      </w:pPr>
      <w:r w:rsidRPr="00300E73">
        <w:t xml:space="preserve">zkratka </w:t>
      </w:r>
      <w:r w:rsidRPr="000A4ED4">
        <w:rPr>
          <w:i/>
        </w:rPr>
        <w:t xml:space="preserve">Joint </w:t>
      </w:r>
      <w:proofErr w:type="spellStart"/>
      <w:r w:rsidRPr="000A4ED4">
        <w:rPr>
          <w:i/>
        </w:rPr>
        <w:t>Photographic</w:t>
      </w:r>
      <w:proofErr w:type="spellEnd"/>
      <w:r w:rsidRPr="000A4ED4">
        <w:rPr>
          <w:i/>
        </w:rPr>
        <w:t xml:space="preserve"> </w:t>
      </w:r>
      <w:proofErr w:type="spellStart"/>
      <w:r w:rsidRPr="000A4ED4">
        <w:rPr>
          <w:i/>
        </w:rPr>
        <w:t>Experts</w:t>
      </w:r>
      <w:proofErr w:type="spellEnd"/>
      <w:r w:rsidRPr="000A4ED4">
        <w:rPr>
          <w:i/>
        </w:rPr>
        <w:t xml:space="preserve"> Group</w:t>
      </w:r>
      <w:r>
        <w:t>, což je vlastně subjekt, který tento formát navrhl</w:t>
      </w:r>
    </w:p>
    <w:p w:rsidR="00386C43" w:rsidRPr="000A4ED4" w:rsidRDefault="00386C43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 xml:space="preserve">nejrozšířenější příponou tohoto formátu </w:t>
      </w:r>
      <w:proofErr w:type="gramStart"/>
      <w:r>
        <w:t xml:space="preserve">je </w:t>
      </w:r>
      <w:r w:rsidRPr="000A4ED4">
        <w:rPr>
          <w:i/>
        </w:rPr>
        <w:t>.</w:t>
      </w:r>
      <w:proofErr w:type="spellStart"/>
      <w:r w:rsidRPr="000A4ED4">
        <w:rPr>
          <w:i/>
        </w:rPr>
        <w:t>jpg</w:t>
      </w:r>
      <w:proofErr w:type="spellEnd"/>
      <w:proofErr w:type="gramEnd"/>
      <w:r w:rsidRPr="000A4ED4">
        <w:rPr>
          <w:i/>
        </w:rPr>
        <w:t>, .</w:t>
      </w:r>
      <w:proofErr w:type="spellStart"/>
      <w:r w:rsidRPr="000A4ED4">
        <w:rPr>
          <w:i/>
        </w:rPr>
        <w:t>jpeg</w:t>
      </w:r>
      <w:proofErr w:type="spellEnd"/>
      <w:r w:rsidRPr="000A4ED4">
        <w:rPr>
          <w:i/>
        </w:rPr>
        <w:t>, .</w:t>
      </w:r>
      <w:proofErr w:type="spellStart"/>
      <w:r w:rsidRPr="000A4ED4">
        <w:rPr>
          <w:i/>
        </w:rPr>
        <w:t>jfif</w:t>
      </w:r>
      <w:proofErr w:type="spellEnd"/>
      <w:r w:rsidRPr="000A4ED4">
        <w:rPr>
          <w:i/>
        </w:rPr>
        <w:t>, .</w:t>
      </w:r>
      <w:proofErr w:type="spellStart"/>
      <w:r w:rsidRPr="000A4ED4">
        <w:rPr>
          <w:i/>
        </w:rPr>
        <w:t>jpe</w:t>
      </w:r>
      <w:proofErr w:type="spellEnd"/>
    </w:p>
    <w:p w:rsidR="00E35EEC" w:rsidRPr="00386C43" w:rsidRDefault="00E35EEC" w:rsidP="00BD004B">
      <w:pPr>
        <w:pStyle w:val="Odstavecseseznamem"/>
        <w:numPr>
          <w:ilvl w:val="0"/>
          <w:numId w:val="9"/>
        </w:numPr>
        <w:jc w:val="both"/>
      </w:pPr>
      <w:r w:rsidRPr="00386C43">
        <w:t>tzv. ztrátově komprimovaný formát</w:t>
      </w:r>
    </w:p>
    <w:p w:rsidR="00E35EEC" w:rsidRPr="00386C43" w:rsidRDefault="00300E73" w:rsidP="00BD004B">
      <w:pPr>
        <w:pStyle w:val="Odstavecseseznamem"/>
        <w:numPr>
          <w:ilvl w:val="0"/>
          <w:numId w:val="9"/>
        </w:numPr>
        <w:jc w:val="both"/>
      </w:pPr>
      <w:r>
        <w:t>P</w:t>
      </w:r>
      <w:r w:rsidR="00E35EEC" w:rsidRPr="00386C43">
        <w:t>ři kompresi vychází z vlastností lidského oka a lidského vnímání barev</w:t>
      </w:r>
      <w:r>
        <w:t>. V</w:t>
      </w:r>
      <w:r w:rsidR="00E35EEC" w:rsidRPr="00386C43">
        <w:t>yužívá nedokonalosti našich smyslů k co nejlepší kompresi, ale tak, abychom snížení kvality nepoznali</w:t>
      </w:r>
      <w:r>
        <w:t>.</w:t>
      </w:r>
      <w:r w:rsidR="00E35EEC" w:rsidRPr="00386C43">
        <w:t xml:space="preserve"> </w:t>
      </w:r>
    </w:p>
    <w:p w:rsidR="00E35EEC" w:rsidRPr="00386C43" w:rsidRDefault="00300E73" w:rsidP="00BD004B">
      <w:pPr>
        <w:pStyle w:val="Odstavecseseznamem"/>
        <w:numPr>
          <w:ilvl w:val="0"/>
          <w:numId w:val="9"/>
        </w:numPr>
        <w:jc w:val="both"/>
      </w:pPr>
      <w:r>
        <w:t>t</w:t>
      </w:r>
      <w:r w:rsidR="00E35EEC" w:rsidRPr="00386C43">
        <w:t>ímto lze dosáhnout komprese až 1:50 (velikost obrázku při uložení do souboru se sníží až na 1/50)</w:t>
      </w:r>
    </w:p>
    <w:p w:rsidR="00E35EEC" w:rsidRPr="00386C43" w:rsidRDefault="00E35EEC" w:rsidP="00BD004B">
      <w:pPr>
        <w:pStyle w:val="Odstavecseseznamem"/>
        <w:numPr>
          <w:ilvl w:val="0"/>
          <w:numId w:val="9"/>
        </w:numPr>
        <w:jc w:val="both"/>
      </w:pPr>
      <w:r w:rsidRPr="00386C43">
        <w:t xml:space="preserve">formát umožňuje nastavit stupeň komprese, a tím také nepřímo kvalitu obrázku </w:t>
      </w:r>
    </w:p>
    <w:p w:rsidR="00300E73" w:rsidRDefault="00300E73" w:rsidP="00BD004B">
      <w:pPr>
        <w:pStyle w:val="Odstavecseseznamem"/>
        <w:numPr>
          <w:ilvl w:val="0"/>
          <w:numId w:val="9"/>
        </w:numPr>
        <w:jc w:val="both"/>
      </w:pPr>
      <w:r>
        <w:t xml:space="preserve">JPEG </w:t>
      </w:r>
      <w:r w:rsidR="00386C43">
        <w:t xml:space="preserve">je nejčastější formát používaný pro přenášení a ukládání fotografií na </w:t>
      </w:r>
      <w:r w:rsidR="005A7F24">
        <w:t>webu</w:t>
      </w:r>
      <w:r>
        <w:t xml:space="preserve"> (</w:t>
      </w:r>
      <w:r w:rsidRPr="00386C43">
        <w:t xml:space="preserve">někde </w:t>
      </w:r>
      <w:r w:rsidR="005A7F24">
        <w:t xml:space="preserve">se posunou </w:t>
      </w:r>
      <w:r w:rsidRPr="00386C43">
        <w:t>barvy, podobné barvy</w:t>
      </w:r>
      <w:r>
        <w:t xml:space="preserve"> seskupí</w:t>
      </w:r>
      <w:r w:rsidRPr="00386C43">
        <w:t>, někde něco rozmaže apod.)</w:t>
      </w:r>
    </w:p>
    <w:p w:rsidR="00E35EEC" w:rsidRPr="00386C43" w:rsidRDefault="00300E73" w:rsidP="00BD004B">
      <w:pPr>
        <w:pStyle w:val="Odstavecseseznamem"/>
        <w:numPr>
          <w:ilvl w:val="0"/>
          <w:numId w:val="9"/>
        </w:numPr>
        <w:jc w:val="both"/>
      </w:pPr>
      <w:r>
        <w:t>n</w:t>
      </w:r>
      <w:r w:rsidR="00386C43">
        <w:t xml:space="preserve">ení však vhodný pro perokresbu, zobrazení textu nebo ikonky, protože kompresní metoda JPEG vnáší do obrázku určitý šum, který se ve fotografiích nepozná </w:t>
      </w:r>
    </w:p>
    <w:p w:rsidR="00E35EEC" w:rsidRPr="00386C43" w:rsidRDefault="00300E73" w:rsidP="00BD004B">
      <w:pPr>
        <w:pStyle w:val="Odstavecseseznamem"/>
        <w:numPr>
          <w:ilvl w:val="0"/>
          <w:numId w:val="9"/>
        </w:numPr>
        <w:jc w:val="both"/>
      </w:pPr>
      <w:r>
        <w:t>formát neumí průhlednost</w:t>
      </w:r>
    </w:p>
    <w:p w:rsidR="00E35EEC" w:rsidRPr="00300E73" w:rsidRDefault="00E35EEC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300E73">
        <w:rPr>
          <w:rFonts w:cstheme="minorHAnsi"/>
          <w:b/>
          <w:sz w:val="28"/>
          <w:szCs w:val="28"/>
        </w:rPr>
        <w:t>GIF</w:t>
      </w:r>
    </w:p>
    <w:p w:rsidR="00300E73" w:rsidRPr="000A4ED4" w:rsidRDefault="00300E73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 w:rsidRPr="00300E73">
        <w:t xml:space="preserve">zkratka </w:t>
      </w:r>
      <w:proofErr w:type="spellStart"/>
      <w:r w:rsidRPr="000A4ED4">
        <w:rPr>
          <w:i/>
        </w:rPr>
        <w:t>Graphics</w:t>
      </w:r>
      <w:proofErr w:type="spellEnd"/>
      <w:r w:rsidRPr="000A4ED4">
        <w:rPr>
          <w:i/>
        </w:rPr>
        <w:t xml:space="preserve"> </w:t>
      </w:r>
      <w:proofErr w:type="spellStart"/>
      <w:r w:rsidRPr="000A4ED4">
        <w:rPr>
          <w:i/>
        </w:rPr>
        <w:t>Interchange</w:t>
      </w:r>
      <w:proofErr w:type="spellEnd"/>
      <w:r w:rsidRPr="000A4ED4">
        <w:rPr>
          <w:i/>
        </w:rPr>
        <w:t xml:space="preserve"> </w:t>
      </w:r>
      <w:proofErr w:type="spellStart"/>
      <w:r w:rsidRPr="000A4ED4">
        <w:rPr>
          <w:i/>
        </w:rPr>
        <w:t>Format</w:t>
      </w:r>
      <w:proofErr w:type="spellEnd"/>
    </w:p>
    <w:p w:rsidR="00FA59B6" w:rsidRPr="000A4ED4" w:rsidRDefault="00FA59B6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 xml:space="preserve">příponou tohoto formátu </w:t>
      </w:r>
      <w:proofErr w:type="gramStart"/>
      <w:r>
        <w:t xml:space="preserve">je </w:t>
      </w:r>
      <w:r w:rsidRPr="000A4ED4">
        <w:rPr>
          <w:i/>
        </w:rPr>
        <w:t>.</w:t>
      </w:r>
      <w:proofErr w:type="spellStart"/>
      <w:r w:rsidRPr="000A4ED4">
        <w:rPr>
          <w:i/>
        </w:rPr>
        <w:t>gif</w:t>
      </w:r>
      <w:proofErr w:type="spellEnd"/>
      <w:proofErr w:type="gramEnd"/>
    </w:p>
    <w:p w:rsidR="00E35EEC" w:rsidRPr="00300E73" w:rsidRDefault="00E35EEC" w:rsidP="00BD004B">
      <w:pPr>
        <w:pStyle w:val="Odstavecseseznamem"/>
        <w:numPr>
          <w:ilvl w:val="0"/>
          <w:numId w:val="9"/>
        </w:numPr>
        <w:jc w:val="both"/>
      </w:pPr>
      <w:r w:rsidRPr="00300E73">
        <w:t>tzv. bezeztrátově komprimovaný formát</w:t>
      </w:r>
    </w:p>
    <w:p w:rsidR="00E35EEC" w:rsidRPr="00300E73" w:rsidRDefault="00E35EEC" w:rsidP="00BD004B">
      <w:pPr>
        <w:pStyle w:val="Odstavecseseznamem"/>
        <w:numPr>
          <w:ilvl w:val="0"/>
          <w:numId w:val="9"/>
        </w:numPr>
        <w:jc w:val="both"/>
      </w:pPr>
      <w:r w:rsidRPr="00300E73">
        <w:t>starší formát</w:t>
      </w:r>
      <w:r w:rsidR="00FA59B6">
        <w:t xml:space="preserve"> z roku 1987</w:t>
      </w:r>
      <w:r w:rsidRPr="00300E73">
        <w:t xml:space="preserve"> s bezeztrátovou kompresí podobně jako TIFF</w:t>
      </w:r>
    </w:p>
    <w:p w:rsidR="00694EFA" w:rsidRDefault="00E35EEC" w:rsidP="00BD004B">
      <w:pPr>
        <w:pStyle w:val="Odstavecseseznamem"/>
        <w:numPr>
          <w:ilvl w:val="0"/>
          <w:numId w:val="9"/>
        </w:numPr>
        <w:jc w:val="both"/>
      </w:pPr>
      <w:r w:rsidRPr="00300E73">
        <w:t xml:space="preserve">umožňuje </w:t>
      </w:r>
      <w:r w:rsidR="00694EFA">
        <w:t xml:space="preserve">8 bitovou </w:t>
      </w:r>
      <w:r w:rsidRPr="00300E73">
        <w:t xml:space="preserve">barevnou hloubku </w:t>
      </w:r>
      <w:r w:rsidR="00694EFA">
        <w:t>(</w:t>
      </w:r>
      <w:r w:rsidRPr="00300E73">
        <w:t>maximálně 256 barev nebo 256 odstínů šedé</w:t>
      </w:r>
      <w:r w:rsidR="00694EFA">
        <w:t>)</w:t>
      </w:r>
    </w:p>
    <w:p w:rsidR="00E35EEC" w:rsidRDefault="00FA59B6" w:rsidP="00BD004B">
      <w:pPr>
        <w:pStyle w:val="Odstavecseseznamem"/>
        <w:numPr>
          <w:ilvl w:val="0"/>
          <w:numId w:val="9"/>
        </w:numPr>
        <w:jc w:val="both"/>
      </w:pPr>
      <w:r>
        <w:t xml:space="preserve">je tedy vhodný pro uložení tzv. pérovek (nápisy, plánky, loga) nebo pro grafické prvky </w:t>
      </w:r>
      <w:r w:rsidR="00E35EEC" w:rsidRPr="00300E73">
        <w:t>webových stránek (tlačítka, linky, rámečky apod.)</w:t>
      </w:r>
    </w:p>
    <w:p w:rsidR="008236E2" w:rsidRPr="00300E73" w:rsidRDefault="008236E2" w:rsidP="00BD004B">
      <w:pPr>
        <w:pStyle w:val="Odstavecseseznamem"/>
        <w:numPr>
          <w:ilvl w:val="0"/>
          <w:numId w:val="9"/>
        </w:numPr>
        <w:jc w:val="both"/>
      </w:pPr>
      <w:r w:rsidRPr="008236E2">
        <w:t>bezeztrátová komprimace</w:t>
      </w:r>
      <w:r>
        <w:t>, která udržuje velmi ostré okraje (na rozdíl od JPEG)</w:t>
      </w:r>
    </w:p>
    <w:p w:rsidR="00FA59B6" w:rsidRDefault="00FA59B6" w:rsidP="00BD004B">
      <w:pPr>
        <w:pStyle w:val="Odstavecseseznamem"/>
        <w:numPr>
          <w:ilvl w:val="0"/>
          <w:numId w:val="9"/>
        </w:numPr>
        <w:jc w:val="both"/>
      </w:pPr>
      <w:r>
        <w:t xml:space="preserve">formát umožňuje také jednoduché animace </w:t>
      </w:r>
      <w:r w:rsidRPr="00300E73">
        <w:t>(jeden obrázek může obsahovat posloupnost snímků, které se zobrazují postupně)</w:t>
      </w:r>
    </w:p>
    <w:p w:rsidR="00E35EEC" w:rsidRPr="00300E73" w:rsidRDefault="00FA59B6" w:rsidP="00BD004B">
      <w:pPr>
        <w:pStyle w:val="Odstavecseseznamem"/>
        <w:numPr>
          <w:ilvl w:val="0"/>
          <w:numId w:val="9"/>
        </w:numPr>
        <w:jc w:val="both"/>
      </w:pPr>
      <w:r>
        <w:t>formát umí průhlednost</w:t>
      </w:r>
    </w:p>
    <w:p w:rsidR="00E35EEC" w:rsidRDefault="00E35EEC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8236E2">
        <w:rPr>
          <w:rFonts w:cstheme="minorHAnsi"/>
          <w:b/>
          <w:sz w:val="28"/>
          <w:szCs w:val="28"/>
        </w:rPr>
        <w:t>PNG</w:t>
      </w:r>
    </w:p>
    <w:p w:rsidR="008236E2" w:rsidRPr="000A4ED4" w:rsidRDefault="008236E2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 xml:space="preserve">zkratka </w:t>
      </w:r>
      <w:r w:rsidRPr="000A4ED4">
        <w:rPr>
          <w:i/>
        </w:rPr>
        <w:t xml:space="preserve">Portable Network </w:t>
      </w:r>
      <w:proofErr w:type="spellStart"/>
      <w:r w:rsidRPr="000A4ED4">
        <w:rPr>
          <w:i/>
        </w:rPr>
        <w:t>Graphics</w:t>
      </w:r>
      <w:proofErr w:type="spellEnd"/>
    </w:p>
    <w:p w:rsidR="008236E2" w:rsidRPr="000A4ED4" w:rsidRDefault="008236E2" w:rsidP="00BD004B">
      <w:pPr>
        <w:pStyle w:val="Odstavecseseznamem"/>
        <w:numPr>
          <w:ilvl w:val="0"/>
          <w:numId w:val="9"/>
        </w:numPr>
        <w:jc w:val="both"/>
        <w:rPr>
          <w:i/>
        </w:rPr>
      </w:pPr>
      <w:r>
        <w:t xml:space="preserve">příponou tohoto formátu </w:t>
      </w:r>
      <w:proofErr w:type="gramStart"/>
      <w:r>
        <w:t>je</w:t>
      </w:r>
      <w:proofErr w:type="gramEnd"/>
      <w:r>
        <w:t xml:space="preserve"> </w:t>
      </w:r>
      <w:r w:rsidRPr="000A4ED4">
        <w:rPr>
          <w:i/>
        </w:rPr>
        <w:t>.</w:t>
      </w:r>
      <w:proofErr w:type="spellStart"/>
      <w:proofErr w:type="gramStart"/>
      <w:r w:rsidRPr="000A4ED4">
        <w:rPr>
          <w:i/>
        </w:rPr>
        <w:t>png</w:t>
      </w:r>
      <w:proofErr w:type="spellEnd"/>
      <w:proofErr w:type="gramEnd"/>
    </w:p>
    <w:p w:rsidR="008236E2" w:rsidRPr="00300E73" w:rsidRDefault="008236E2" w:rsidP="00BD004B">
      <w:pPr>
        <w:pStyle w:val="Odstavecseseznamem"/>
        <w:numPr>
          <w:ilvl w:val="0"/>
          <w:numId w:val="9"/>
        </w:numPr>
        <w:jc w:val="both"/>
      </w:pPr>
      <w:r w:rsidRPr="00300E73">
        <w:t>tzv. bezeztrátově komprimovaný formát</w:t>
      </w:r>
    </w:p>
    <w:p w:rsidR="008236E2" w:rsidRDefault="008236E2" w:rsidP="00BD004B">
      <w:pPr>
        <w:pStyle w:val="Odstavecseseznamem"/>
        <w:numPr>
          <w:ilvl w:val="0"/>
          <w:numId w:val="9"/>
        </w:numPr>
        <w:jc w:val="both"/>
      </w:pPr>
      <w:r>
        <w:t>nový moderní formát z roku 1996, náhrada formátu GIF</w:t>
      </w:r>
    </w:p>
    <w:p w:rsidR="008236E2" w:rsidRDefault="008236E2" w:rsidP="00BD004B">
      <w:pPr>
        <w:pStyle w:val="Odstavecseseznamem"/>
        <w:numPr>
          <w:ilvl w:val="0"/>
          <w:numId w:val="9"/>
        </w:numPr>
        <w:jc w:val="both"/>
      </w:pPr>
      <w:r>
        <w:t>formát podporuje 24 bitovou barevnou hloubku a dosahuje lepší komprese než GIF</w:t>
      </w:r>
    </w:p>
    <w:p w:rsidR="008236E2" w:rsidRDefault="008236E2" w:rsidP="00BD004B">
      <w:pPr>
        <w:pStyle w:val="Odstavecseseznamem"/>
        <w:numPr>
          <w:ilvl w:val="0"/>
          <w:numId w:val="9"/>
        </w:numPr>
        <w:jc w:val="both"/>
      </w:pPr>
      <w:r>
        <w:t>využívá se zejména na internetu</w:t>
      </w:r>
    </w:p>
    <w:p w:rsid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>formát umí průhlednost</w:t>
      </w:r>
    </w:p>
    <w:p w:rsid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formát je lepší než JPEG pro obrázky obsahující text, čárovou </w:t>
      </w:r>
      <w:r w:rsidR="00BD004B">
        <w:t>grafiku, čisté barevné plochy a </w:t>
      </w:r>
      <w:r>
        <w:t>ostré rozhraní barev (je nutné se rozhodnout mezi čistým zobrazováním bezeztrátového PNG, nebo malým souborem ztrátového JPEG)</w:t>
      </w:r>
    </w:p>
    <w:p w:rsidR="005B1D8C" w:rsidRDefault="005B1D8C" w:rsidP="00BD004B">
      <w:pPr>
        <w:pStyle w:val="Odstavecseseznamem"/>
        <w:pageBreakBefore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RAW</w:t>
      </w:r>
    </w:p>
    <w:p w:rsidR="005B1D8C" w:rsidRP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z </w:t>
      </w:r>
      <w:r w:rsidRPr="005B1D8C">
        <w:t>anglického</w:t>
      </w:r>
      <w:r>
        <w:t xml:space="preserve"> </w:t>
      </w:r>
      <w:proofErr w:type="spellStart"/>
      <w:r w:rsidRPr="000A4ED4">
        <w:rPr>
          <w:i/>
        </w:rPr>
        <w:t>raw</w:t>
      </w:r>
      <w:proofErr w:type="spellEnd"/>
      <w:r>
        <w:t>, což je surový, nezpracovaný</w:t>
      </w:r>
    </w:p>
    <w:p w:rsidR="005B1D8C" w:rsidRP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je </w:t>
      </w:r>
      <w:r w:rsidRPr="005B1D8C">
        <w:t>soubor</w:t>
      </w:r>
      <w:r>
        <w:t xml:space="preserve"> obsahující minimálně zpracovaná data ze snímače </w:t>
      </w:r>
      <w:r w:rsidRPr="005B1D8C">
        <w:t>digitálního fotoaparátu</w:t>
      </w:r>
    </w:p>
    <w:p w:rsidR="005B1D8C" w:rsidRP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RAW není přímo </w:t>
      </w:r>
      <w:r w:rsidRPr="005B1D8C">
        <w:t>souborový formát</w:t>
      </w:r>
      <w:r>
        <w:t>, ale spíše třída (či klasifikace) souborových formátů, protože každý výrobce implementuje jiný formát RAW souborů</w:t>
      </w:r>
    </w:p>
    <w:p w:rsidR="005B1D8C" w:rsidRPr="005B1D8C" w:rsidRDefault="005A7F24" w:rsidP="00BD004B">
      <w:pPr>
        <w:pStyle w:val="Odstavecseseznamem"/>
        <w:numPr>
          <w:ilvl w:val="0"/>
          <w:numId w:val="9"/>
        </w:numPr>
        <w:jc w:val="both"/>
      </w:pPr>
      <w:r>
        <w:t>F</w:t>
      </w:r>
      <w:r w:rsidR="005B1D8C" w:rsidRPr="005B1D8C">
        <w:t>ormát není standardizován a jednotliví výrobci definovali vlastní RAW formát. Canon</w:t>
      </w:r>
      <w:r w:rsidR="005B1D8C">
        <w:t xml:space="preserve"> označuje svoje RAW soubory </w:t>
      </w:r>
      <w:proofErr w:type="gramStart"/>
      <w:r w:rsidR="005B1D8C">
        <w:t xml:space="preserve">příponami </w:t>
      </w:r>
      <w:r w:rsidR="005B1D8C" w:rsidRPr="000A4ED4">
        <w:rPr>
          <w:i/>
        </w:rPr>
        <w:t>.</w:t>
      </w:r>
      <w:proofErr w:type="spellStart"/>
      <w:r w:rsidR="005B1D8C" w:rsidRPr="000A4ED4">
        <w:rPr>
          <w:i/>
        </w:rPr>
        <w:t>crw</w:t>
      </w:r>
      <w:proofErr w:type="spellEnd"/>
      <w:proofErr w:type="gramEnd"/>
      <w:r w:rsidR="005B1D8C">
        <w:t xml:space="preserve"> a </w:t>
      </w:r>
      <w:r w:rsidR="005B1D8C" w:rsidRPr="000A4ED4">
        <w:rPr>
          <w:i/>
        </w:rPr>
        <w:t>.cr2</w:t>
      </w:r>
      <w:r w:rsidR="005B1D8C">
        <w:t xml:space="preserve">, </w:t>
      </w:r>
      <w:proofErr w:type="spellStart"/>
      <w:r w:rsidR="005B1D8C" w:rsidRPr="005B1D8C">
        <w:t>Nikon</w:t>
      </w:r>
      <w:proofErr w:type="spellEnd"/>
      <w:r w:rsidR="005B1D8C">
        <w:t xml:space="preserve"> </w:t>
      </w:r>
      <w:r w:rsidR="005B1D8C" w:rsidRPr="000A4ED4">
        <w:rPr>
          <w:i/>
        </w:rPr>
        <w:t>.</w:t>
      </w:r>
      <w:proofErr w:type="spellStart"/>
      <w:r w:rsidR="005B1D8C" w:rsidRPr="000A4ED4">
        <w:rPr>
          <w:i/>
        </w:rPr>
        <w:t>nef</w:t>
      </w:r>
      <w:proofErr w:type="spellEnd"/>
      <w:r w:rsidR="005B1D8C">
        <w:t xml:space="preserve">, </w:t>
      </w:r>
      <w:proofErr w:type="spellStart"/>
      <w:r w:rsidR="005B1D8C" w:rsidRPr="005B1D8C">
        <w:t>Olympus</w:t>
      </w:r>
      <w:proofErr w:type="spellEnd"/>
      <w:r w:rsidR="005B1D8C">
        <w:t xml:space="preserve"> </w:t>
      </w:r>
      <w:r w:rsidR="005B1D8C" w:rsidRPr="000A4ED4">
        <w:rPr>
          <w:i/>
        </w:rPr>
        <w:t>.</w:t>
      </w:r>
      <w:proofErr w:type="spellStart"/>
      <w:r w:rsidR="005B1D8C" w:rsidRPr="000A4ED4">
        <w:rPr>
          <w:i/>
        </w:rPr>
        <w:t>orf</w:t>
      </w:r>
      <w:proofErr w:type="spellEnd"/>
      <w:r w:rsidR="005B1D8C">
        <w:t xml:space="preserve">, </w:t>
      </w:r>
      <w:r w:rsidR="005B1D8C" w:rsidRPr="005B1D8C">
        <w:t>Minolta</w:t>
      </w:r>
      <w:r w:rsidR="005B1D8C">
        <w:t xml:space="preserve"> </w:t>
      </w:r>
      <w:r w:rsidR="005B1D8C" w:rsidRPr="000A4ED4">
        <w:rPr>
          <w:i/>
        </w:rPr>
        <w:t>.</w:t>
      </w:r>
      <w:proofErr w:type="spellStart"/>
      <w:r w:rsidR="005B1D8C" w:rsidRPr="000A4ED4">
        <w:rPr>
          <w:i/>
        </w:rPr>
        <w:t>mrw</w:t>
      </w:r>
      <w:proofErr w:type="spellEnd"/>
      <w:r w:rsidR="005B1D8C">
        <w:t xml:space="preserve">, </w:t>
      </w:r>
      <w:r w:rsidR="005B1D8C" w:rsidRPr="005B1D8C">
        <w:t>Panasonic</w:t>
      </w:r>
      <w:r w:rsidR="005B1D8C">
        <w:t xml:space="preserve"> </w:t>
      </w:r>
      <w:r w:rsidR="005B1D8C" w:rsidRPr="000A4ED4">
        <w:rPr>
          <w:i/>
        </w:rPr>
        <w:t>.</w:t>
      </w:r>
      <w:proofErr w:type="spellStart"/>
      <w:r w:rsidR="005B1D8C" w:rsidRPr="000A4ED4">
        <w:rPr>
          <w:i/>
        </w:rPr>
        <w:t>raw</w:t>
      </w:r>
      <w:proofErr w:type="spellEnd"/>
      <w:r w:rsidR="005B1D8C">
        <w:t xml:space="preserve"> atd.</w:t>
      </w:r>
    </w:p>
    <w:p w:rsidR="005B1D8C" w:rsidRPr="005B1D8C" w:rsidRDefault="005B1D8C" w:rsidP="00BD004B">
      <w:pPr>
        <w:pStyle w:val="Odstavecseseznamem"/>
        <w:numPr>
          <w:ilvl w:val="0"/>
          <w:numId w:val="9"/>
        </w:numPr>
        <w:jc w:val="both"/>
      </w:pPr>
      <w:r w:rsidRPr="005B1D8C">
        <w:t>pokus o standardizaci provedla firma Adobe, která definovala svůj vlastní otevřený formát DNG (Digital Negativ) a nabídla ho ostatním výrobcům</w:t>
      </w:r>
      <w:r>
        <w:t xml:space="preserve"> </w:t>
      </w:r>
    </w:p>
    <w:p w:rsidR="005B1D8C" w:rsidRP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RAW soubory jsou digitální obdobou </w:t>
      </w:r>
      <w:r w:rsidRPr="005B1D8C">
        <w:t>negativů</w:t>
      </w:r>
      <w:r>
        <w:t>, tzn. RAW soubor není přímo použitelný jako obrázek, ale obsahuje všechny potřebné informace k jeho vytvoření</w:t>
      </w:r>
    </w:p>
    <w:p w:rsidR="005B1D8C" w:rsidRDefault="005B1D8C" w:rsidP="00BD004B">
      <w:pPr>
        <w:pStyle w:val="Odstavecseseznamem"/>
        <w:numPr>
          <w:ilvl w:val="0"/>
          <w:numId w:val="9"/>
        </w:numPr>
        <w:jc w:val="both"/>
      </w:pPr>
      <w:r>
        <w:t xml:space="preserve">RAW formát je preferován především profesionálními fotografy a nadšenci, protože umožňuje větší možnosti bezeztrátových úprav než formáty </w:t>
      </w:r>
      <w:r w:rsidRPr="005B1D8C">
        <w:t>JPEG</w:t>
      </w:r>
      <w:r>
        <w:t xml:space="preserve"> nebo </w:t>
      </w:r>
      <w:r w:rsidRPr="005B1D8C">
        <w:t>TIFF</w:t>
      </w:r>
      <w:r>
        <w:t xml:space="preserve">. Mezi tyto úpravy patří především korekce </w:t>
      </w:r>
      <w:r w:rsidRPr="005B1D8C">
        <w:t>expozice</w:t>
      </w:r>
      <w:r>
        <w:t xml:space="preserve">, </w:t>
      </w:r>
      <w:r w:rsidRPr="005B1D8C">
        <w:t>vyvážení bílé</w:t>
      </w:r>
      <w:r>
        <w:t xml:space="preserve"> ad.</w:t>
      </w:r>
    </w:p>
    <w:p w:rsidR="00544053" w:rsidRPr="00BD004B" w:rsidRDefault="00730F80" w:rsidP="00BD004B">
      <w:pPr>
        <w:tabs>
          <w:tab w:val="right" w:leader="dot" w:pos="9071"/>
          <w:tab w:val="right" w:leader="dot" w:pos="9639"/>
        </w:tabs>
        <w:spacing w:before="360" w:after="240" w:line="240" w:lineRule="auto"/>
        <w:ind w:right="953"/>
        <w:jc w:val="both"/>
        <w:rPr>
          <w:rFonts w:cstheme="minorHAnsi"/>
          <w:b/>
          <w:color w:val="FF0000"/>
          <w:sz w:val="36"/>
          <w:szCs w:val="36"/>
        </w:rPr>
      </w:pPr>
      <w:r w:rsidRPr="00BD004B">
        <w:rPr>
          <w:rFonts w:cstheme="minorHAnsi"/>
          <w:b/>
          <w:color w:val="FF0000"/>
          <w:sz w:val="36"/>
          <w:szCs w:val="36"/>
        </w:rPr>
        <w:t>Vektorové</w:t>
      </w:r>
      <w:r w:rsidR="00544053" w:rsidRPr="00BD004B">
        <w:rPr>
          <w:rFonts w:cstheme="minorHAnsi"/>
          <w:b/>
          <w:color w:val="FF0000"/>
          <w:sz w:val="36"/>
          <w:szCs w:val="36"/>
        </w:rPr>
        <w:t xml:space="preserve"> formáty</w:t>
      </w:r>
    </w:p>
    <w:p w:rsidR="00912918" w:rsidRPr="00912918" w:rsidRDefault="00912918" w:rsidP="00BD004B">
      <w:pPr>
        <w:pStyle w:val="Odstavecseseznamem"/>
        <w:numPr>
          <w:ilvl w:val="0"/>
          <w:numId w:val="9"/>
        </w:numPr>
        <w:jc w:val="both"/>
      </w:pPr>
      <w:r w:rsidRPr="00912918">
        <w:t>jejich počet je velký, přesto existuje několik základních formátů, které lze považovat za standard</w:t>
      </w:r>
    </w:p>
    <w:p w:rsidR="00912918" w:rsidRPr="00912918" w:rsidRDefault="00912918" w:rsidP="00BD004B">
      <w:pPr>
        <w:pStyle w:val="Odstavecseseznamem"/>
        <w:numPr>
          <w:ilvl w:val="0"/>
          <w:numId w:val="9"/>
        </w:numPr>
        <w:jc w:val="both"/>
      </w:pPr>
      <w:r w:rsidRPr="00912918">
        <w:t xml:space="preserve">každý program má většinou svůj vlastní formát, jenž má určité výhody </w:t>
      </w:r>
      <w:r>
        <w:t>či</w:t>
      </w:r>
      <w:r w:rsidRPr="00912918">
        <w:t xml:space="preserve"> nevýhody</w:t>
      </w:r>
    </w:p>
    <w:p w:rsidR="00912918" w:rsidRDefault="00912918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VMF</w:t>
      </w:r>
    </w:p>
    <w:p w:rsidR="00912918" w:rsidRPr="00912918" w:rsidRDefault="00912918" w:rsidP="00BD004B">
      <w:pPr>
        <w:pStyle w:val="Odstavecseseznamem"/>
        <w:numPr>
          <w:ilvl w:val="0"/>
          <w:numId w:val="9"/>
        </w:numPr>
        <w:jc w:val="both"/>
      </w:pPr>
      <w:r w:rsidRPr="00912918">
        <w:t>vektorový formát Windows určený spíše pro kliparty, menší soubory, nevhodný pro profesionální grafiku</w:t>
      </w:r>
    </w:p>
    <w:p w:rsidR="00912918" w:rsidRPr="00912918" w:rsidRDefault="00912918" w:rsidP="00BD004B">
      <w:pPr>
        <w:pStyle w:val="Odstavecseseznamem"/>
        <w:numPr>
          <w:ilvl w:val="0"/>
          <w:numId w:val="9"/>
        </w:numPr>
        <w:jc w:val="both"/>
      </w:pPr>
      <w:r w:rsidRPr="00912918">
        <w:t>je rozšířený, podporuje ho mnoho programů</w:t>
      </w:r>
    </w:p>
    <w:p w:rsidR="00E35EEC" w:rsidRDefault="00912918" w:rsidP="00BD004B">
      <w:pPr>
        <w:pStyle w:val="Odstavecseseznamem"/>
        <w:numPr>
          <w:ilvl w:val="0"/>
          <w:numId w:val="9"/>
        </w:numPr>
        <w:jc w:val="both"/>
      </w:pPr>
      <w:r w:rsidRPr="00912918">
        <w:t>neumí vnořené rastrové objekty</w:t>
      </w:r>
    </w:p>
    <w:p w:rsidR="00912918" w:rsidRPr="00730F80" w:rsidRDefault="00912918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730F80">
        <w:rPr>
          <w:rFonts w:cstheme="minorHAnsi"/>
          <w:b/>
          <w:sz w:val="28"/>
          <w:szCs w:val="28"/>
        </w:rPr>
        <w:t>SVG</w:t>
      </w:r>
    </w:p>
    <w:p w:rsidR="00912918" w:rsidRDefault="00912918" w:rsidP="00BD004B">
      <w:pPr>
        <w:pStyle w:val="Odstavecseseznamem"/>
        <w:numPr>
          <w:ilvl w:val="0"/>
          <w:numId w:val="9"/>
        </w:numPr>
        <w:jc w:val="both"/>
      </w:pPr>
      <w:r>
        <w:t xml:space="preserve">z anglického </w:t>
      </w:r>
      <w:proofErr w:type="spellStart"/>
      <w:r w:rsidRPr="005A7F24">
        <w:rPr>
          <w:i/>
        </w:rPr>
        <w:t>Scalable</w:t>
      </w:r>
      <w:proofErr w:type="spellEnd"/>
      <w:r w:rsidRPr="005A7F24">
        <w:rPr>
          <w:i/>
        </w:rPr>
        <w:t xml:space="preserve"> </w:t>
      </w:r>
      <w:proofErr w:type="spellStart"/>
      <w:r w:rsidRPr="005A7F24">
        <w:rPr>
          <w:i/>
        </w:rPr>
        <w:t>Vector</w:t>
      </w:r>
      <w:proofErr w:type="spellEnd"/>
      <w:r w:rsidRPr="005A7F24">
        <w:rPr>
          <w:i/>
        </w:rPr>
        <w:t xml:space="preserve"> </w:t>
      </w:r>
      <w:proofErr w:type="spellStart"/>
      <w:r w:rsidRPr="005A7F24">
        <w:rPr>
          <w:i/>
        </w:rPr>
        <w:t>Graphics</w:t>
      </w:r>
      <w:proofErr w:type="spellEnd"/>
      <w:r>
        <w:t xml:space="preserve"> škálovatelná vektorová grafika</w:t>
      </w:r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>poprvé představen v roce 2001</w:t>
      </w:r>
    </w:p>
    <w:p w:rsidR="00912918" w:rsidRDefault="00730F80" w:rsidP="00BD004B">
      <w:pPr>
        <w:pStyle w:val="Odstavecseseznamem"/>
        <w:numPr>
          <w:ilvl w:val="0"/>
          <w:numId w:val="9"/>
        </w:numPr>
        <w:jc w:val="both"/>
      </w:pPr>
      <w:r>
        <w:t>f</w:t>
      </w:r>
      <w:r w:rsidR="00912918">
        <w:t xml:space="preserve">ormát by se měl v budoucnu stát základním otevřeným formátem pro vektorovou grafiku na </w:t>
      </w:r>
      <w:r w:rsidR="005A7F24">
        <w:t>i</w:t>
      </w:r>
      <w:r w:rsidR="00912918" w:rsidRPr="00730F80">
        <w:t>nternetu</w:t>
      </w:r>
    </w:p>
    <w:p w:rsidR="00730F80" w:rsidRPr="00730F80" w:rsidRDefault="00730F80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730F80">
        <w:rPr>
          <w:rFonts w:cstheme="minorHAnsi"/>
          <w:b/>
          <w:sz w:val="28"/>
          <w:szCs w:val="28"/>
        </w:rPr>
        <w:t>AI</w:t>
      </w:r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 xml:space="preserve">formát komerčního grafického vektorového editoru </w:t>
      </w:r>
      <w:r w:rsidRPr="00730F80">
        <w:t xml:space="preserve">Adobe </w:t>
      </w:r>
      <w:proofErr w:type="spellStart"/>
      <w:r w:rsidRPr="00730F80">
        <w:t>Illustrator</w:t>
      </w:r>
      <w:proofErr w:type="spellEnd"/>
      <w:r>
        <w:t xml:space="preserve"> </w:t>
      </w:r>
    </w:p>
    <w:p w:rsidR="00730F80" w:rsidRDefault="005A7F24" w:rsidP="00BD004B">
      <w:pPr>
        <w:pStyle w:val="Odstavecseseznamem"/>
        <w:numPr>
          <w:ilvl w:val="0"/>
          <w:numId w:val="9"/>
        </w:numPr>
        <w:jc w:val="both"/>
      </w:pPr>
      <w:r>
        <w:t xml:space="preserve">vysoce sofistikovaný </w:t>
      </w:r>
      <w:r w:rsidR="00730F80">
        <w:t>vektorový formát</w:t>
      </w:r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>nepracují s ním „amatérské“ programy</w:t>
      </w:r>
    </w:p>
    <w:p w:rsidR="00730F80" w:rsidRPr="00730F80" w:rsidRDefault="00730F80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730F80">
        <w:rPr>
          <w:rFonts w:cstheme="minorHAnsi"/>
          <w:b/>
          <w:sz w:val="28"/>
          <w:szCs w:val="28"/>
        </w:rPr>
        <w:t>DWG</w:t>
      </w:r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 xml:space="preserve">je </w:t>
      </w:r>
      <w:r w:rsidRPr="00730F80">
        <w:t>formát</w:t>
      </w:r>
      <w:r>
        <w:t xml:space="preserve"> souborů (výkresů) programu </w:t>
      </w:r>
      <w:proofErr w:type="spellStart"/>
      <w:r w:rsidRPr="00730F80">
        <w:t>AutoCAD</w:t>
      </w:r>
      <w:proofErr w:type="spellEnd"/>
      <w:r>
        <w:t xml:space="preserve">, jeho název byl zřejmě odvozen z </w:t>
      </w:r>
      <w:proofErr w:type="spellStart"/>
      <w:r w:rsidRPr="005A7F24">
        <w:rPr>
          <w:i/>
        </w:rPr>
        <w:t>DraWinG</w:t>
      </w:r>
      <w:proofErr w:type="spellEnd"/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 xml:space="preserve">umožňuje ukládat </w:t>
      </w:r>
      <w:r w:rsidRPr="00730F80">
        <w:t>2D</w:t>
      </w:r>
      <w:r>
        <w:t xml:space="preserve"> i </w:t>
      </w:r>
      <w:r w:rsidRPr="00730F80">
        <w:t>3D</w:t>
      </w:r>
      <w:r>
        <w:t xml:space="preserve"> data</w:t>
      </w:r>
    </w:p>
    <w:p w:rsidR="00730F80" w:rsidRDefault="00730F80" w:rsidP="00BD004B">
      <w:pPr>
        <w:pStyle w:val="Odstavecseseznamem"/>
        <w:numPr>
          <w:ilvl w:val="0"/>
          <w:numId w:val="9"/>
        </w:numPr>
        <w:jc w:val="both"/>
      </w:pPr>
      <w:r>
        <w:t xml:space="preserve">díky rozšíření programu </w:t>
      </w:r>
      <w:proofErr w:type="spellStart"/>
      <w:r>
        <w:t>AutoCAD</w:t>
      </w:r>
      <w:proofErr w:type="spellEnd"/>
      <w:r>
        <w:t xml:space="preserve"> je tento formát považován za </w:t>
      </w:r>
      <w:r w:rsidRPr="00730F80">
        <w:t>standard</w:t>
      </w:r>
      <w:r>
        <w:t xml:space="preserve"> v oblasti výměny 2D </w:t>
      </w:r>
      <w:r w:rsidRPr="00730F80">
        <w:t>CAD</w:t>
      </w:r>
      <w:r>
        <w:t xml:space="preserve"> dat</w:t>
      </w:r>
    </w:p>
    <w:p w:rsidR="00730F80" w:rsidRDefault="00730F80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  <w:r w:rsidRPr="00730F80">
        <w:rPr>
          <w:rFonts w:cstheme="minorHAnsi"/>
          <w:b/>
          <w:sz w:val="28"/>
          <w:szCs w:val="28"/>
        </w:rPr>
        <w:t>CDR a další</w:t>
      </w:r>
    </w:p>
    <w:p w:rsidR="009C2E06" w:rsidRPr="009C2E06" w:rsidRDefault="009C2E06" w:rsidP="009C2E06">
      <w:pPr>
        <w:pStyle w:val="Nadpis3"/>
        <w:rPr>
          <w:color w:val="FF0000"/>
        </w:rPr>
      </w:pPr>
      <w:r w:rsidRPr="009C2E06">
        <w:rPr>
          <w:color w:val="FF0000"/>
        </w:rPr>
        <w:lastRenderedPageBreak/>
        <w:t>PDF – univerzální formát</w:t>
      </w:r>
    </w:p>
    <w:p w:rsidR="009C2E06" w:rsidRDefault="009C2E06" w:rsidP="009C2E06">
      <w:pPr>
        <w:numPr>
          <w:ilvl w:val="0"/>
          <w:numId w:val="11"/>
        </w:numPr>
        <w:spacing w:after="0" w:line="240" w:lineRule="auto"/>
      </w:pPr>
      <w:r>
        <w:t xml:space="preserve">PDF (Portable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 – univerzální formát (může obsahovat text, obrázky, vektorové objekty, animace, hypertextové odkazy, …)</w:t>
      </w:r>
    </w:p>
    <w:p w:rsidR="009C2E06" w:rsidRDefault="009C2E06" w:rsidP="009C2E06">
      <w:pPr>
        <w:numPr>
          <w:ilvl w:val="0"/>
          <w:numId w:val="11"/>
        </w:numPr>
        <w:spacing w:after="0" w:line="240" w:lineRule="auto"/>
      </w:pPr>
      <w:r>
        <w:t xml:space="preserve">Nezávislý na SW a HW – stačí nainstalovat volně dostupný Adobe </w:t>
      </w:r>
      <w:proofErr w:type="spellStart"/>
      <w:r>
        <w:t>Reader</w:t>
      </w:r>
      <w:proofErr w:type="spellEnd"/>
      <w:r>
        <w:t xml:space="preserve"> a přečtete si jakýkoliv </w:t>
      </w:r>
      <w:proofErr w:type="spellStart"/>
      <w:r>
        <w:t>pdf</w:t>
      </w:r>
      <w:proofErr w:type="spellEnd"/>
      <w:r>
        <w:t xml:space="preserve"> dokument</w:t>
      </w:r>
    </w:p>
    <w:p w:rsidR="009C2E06" w:rsidRDefault="009C2E06" w:rsidP="009C2E06">
      <w:pPr>
        <w:numPr>
          <w:ilvl w:val="0"/>
          <w:numId w:val="11"/>
        </w:numPr>
        <w:spacing w:after="0" w:line="240" w:lineRule="auto"/>
      </w:pPr>
      <w:r>
        <w:t xml:space="preserve">PDF formát je možné vytvořit z jakéhokoliv programu – stačí vytisknout dokument na speciální SW ovladač tiskárny (např. </w:t>
      </w:r>
      <w:proofErr w:type="spellStart"/>
      <w:r>
        <w:t>PDFcreator</w:t>
      </w:r>
      <w:proofErr w:type="spellEnd"/>
      <w:r>
        <w:t>)</w:t>
      </w:r>
    </w:p>
    <w:p w:rsidR="009C2E06" w:rsidRDefault="009C2E06" w:rsidP="009C2E06">
      <w:pPr>
        <w:numPr>
          <w:ilvl w:val="0"/>
          <w:numId w:val="11"/>
        </w:numPr>
        <w:spacing w:after="0" w:line="240" w:lineRule="auto"/>
      </w:pPr>
      <w:r>
        <w:t>Umožňuje použít proměnlivý stupeň komprese podle nastavení</w:t>
      </w:r>
    </w:p>
    <w:p w:rsidR="009C2E06" w:rsidRDefault="009C2E06" w:rsidP="009C2E06">
      <w:pPr>
        <w:numPr>
          <w:ilvl w:val="0"/>
          <w:numId w:val="11"/>
        </w:numPr>
        <w:spacing w:after="0" w:line="240" w:lineRule="auto"/>
      </w:pPr>
      <w:r>
        <w:t>Nevýhodou je, že PDF dokument je soubor konečného zpracování (špatně se v něm dělají další změny)</w:t>
      </w:r>
    </w:p>
    <w:p w:rsidR="00DE6162" w:rsidRPr="00BD004B" w:rsidRDefault="00DE6162" w:rsidP="00DE6162">
      <w:pPr>
        <w:tabs>
          <w:tab w:val="right" w:leader="dot" w:pos="9071"/>
          <w:tab w:val="right" w:leader="dot" w:pos="9639"/>
        </w:tabs>
        <w:spacing w:before="360" w:after="240" w:line="240" w:lineRule="auto"/>
        <w:ind w:right="953"/>
        <w:jc w:val="both"/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color w:val="FF0000"/>
          <w:sz w:val="36"/>
          <w:szCs w:val="36"/>
        </w:rPr>
        <w:t>Kontrolní otázky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Jakou barevnou hloubku umožňuje formát GIF?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K jakému účelu se nejčastěji používá formát JPEG?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Jaké nevýhody má formát BMP?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Umí formát TIFF průhlednost obrázků?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Porovnej vlastnosti formátu JPEG a PNG.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Uveď alespoň tři příklady vektorových grafických formátů.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Uveď typické použití formátu GIF.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Které rastrové formáty využívají bezeztrátové komprimace dat?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K jakému účelu se nejčastěji používá formát JPEG?</w:t>
      </w:r>
    </w:p>
    <w:p w:rsidR="00DE6162" w:rsidRDefault="00DE6162" w:rsidP="00DE6162">
      <w:pPr>
        <w:pStyle w:val="Odstavecseseznamem"/>
        <w:numPr>
          <w:ilvl w:val="0"/>
          <w:numId w:val="10"/>
        </w:numPr>
        <w:jc w:val="both"/>
      </w:pPr>
      <w:r>
        <w:t>Které formáty se nejčastěji používají na webových stránkách?</w:t>
      </w:r>
    </w:p>
    <w:p w:rsidR="00DE6162" w:rsidRPr="00730F80" w:rsidRDefault="00DE6162" w:rsidP="00BD004B">
      <w:pPr>
        <w:pStyle w:val="Odstavecseseznamem"/>
        <w:spacing w:before="360" w:after="20" w:line="240" w:lineRule="auto"/>
        <w:ind w:left="0" w:right="953"/>
        <w:contextualSpacing w:val="0"/>
        <w:jc w:val="both"/>
        <w:rPr>
          <w:rFonts w:cstheme="minorHAnsi"/>
          <w:b/>
          <w:sz w:val="28"/>
          <w:szCs w:val="28"/>
        </w:rPr>
      </w:pPr>
    </w:p>
    <w:sectPr w:rsidR="00DE6162" w:rsidRPr="00730F80" w:rsidSect="00BD004B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CC2"/>
    <w:multiLevelType w:val="hybridMultilevel"/>
    <w:tmpl w:val="E47AC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305"/>
    <w:multiLevelType w:val="hybridMultilevel"/>
    <w:tmpl w:val="62CEF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1F0"/>
    <w:multiLevelType w:val="multilevel"/>
    <w:tmpl w:val="0212EF8A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3AD1616"/>
    <w:multiLevelType w:val="hybridMultilevel"/>
    <w:tmpl w:val="C244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2D4"/>
    <w:multiLevelType w:val="hybridMultilevel"/>
    <w:tmpl w:val="F7B813EE"/>
    <w:lvl w:ilvl="0" w:tplc="2940D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A14D6"/>
    <w:multiLevelType w:val="hybridMultilevel"/>
    <w:tmpl w:val="6F2C6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3D75"/>
    <w:multiLevelType w:val="hybridMultilevel"/>
    <w:tmpl w:val="62CEF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6096"/>
    <w:multiLevelType w:val="hybridMultilevel"/>
    <w:tmpl w:val="5AD88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31C"/>
    <w:multiLevelType w:val="hybridMultilevel"/>
    <w:tmpl w:val="D326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74DC"/>
    <w:multiLevelType w:val="hybridMultilevel"/>
    <w:tmpl w:val="C2362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376F6"/>
    <w:multiLevelType w:val="hybridMultilevel"/>
    <w:tmpl w:val="3F9CC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3C"/>
    <w:rsid w:val="00001911"/>
    <w:rsid w:val="00067D8B"/>
    <w:rsid w:val="000A4ED4"/>
    <w:rsid w:val="000B3B3C"/>
    <w:rsid w:val="000F4DFB"/>
    <w:rsid w:val="00124274"/>
    <w:rsid w:val="001322F2"/>
    <w:rsid w:val="00164DAF"/>
    <w:rsid w:val="00165258"/>
    <w:rsid w:val="0019630D"/>
    <w:rsid w:val="001C5ED0"/>
    <w:rsid w:val="001F22C1"/>
    <w:rsid w:val="001F3DD1"/>
    <w:rsid w:val="00212449"/>
    <w:rsid w:val="002678F4"/>
    <w:rsid w:val="002E43F6"/>
    <w:rsid w:val="00300E73"/>
    <w:rsid w:val="00386C43"/>
    <w:rsid w:val="00544053"/>
    <w:rsid w:val="005A7F24"/>
    <w:rsid w:val="005B1D8C"/>
    <w:rsid w:val="00676ACA"/>
    <w:rsid w:val="00694EFA"/>
    <w:rsid w:val="00730F80"/>
    <w:rsid w:val="008236E2"/>
    <w:rsid w:val="0082601B"/>
    <w:rsid w:val="00862674"/>
    <w:rsid w:val="008B46A1"/>
    <w:rsid w:val="008C04FB"/>
    <w:rsid w:val="00912918"/>
    <w:rsid w:val="009A6DB1"/>
    <w:rsid w:val="009C2E06"/>
    <w:rsid w:val="00B0083D"/>
    <w:rsid w:val="00BD004B"/>
    <w:rsid w:val="00BF4ADB"/>
    <w:rsid w:val="00C641C5"/>
    <w:rsid w:val="00D34938"/>
    <w:rsid w:val="00D95701"/>
    <w:rsid w:val="00DE6162"/>
    <w:rsid w:val="00E35EEC"/>
    <w:rsid w:val="00F81548"/>
    <w:rsid w:val="00FA418F"/>
    <w:rsid w:val="00FA59B6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D1E0-E90C-44E0-A5D9-8205F179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242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C2E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B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5E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2427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C2E06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s.wikipedia.org/wiki/T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19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FC00-44EB-4252-A2A5-1CCE5D56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</dc:creator>
  <cp:lastModifiedBy>Pavel Dvořák</cp:lastModifiedBy>
  <cp:revision>2</cp:revision>
  <dcterms:created xsi:type="dcterms:W3CDTF">2016-04-19T07:54:00Z</dcterms:created>
  <dcterms:modified xsi:type="dcterms:W3CDTF">2016-04-19T07:54:00Z</dcterms:modified>
</cp:coreProperties>
</file>