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C3C2" w14:textId="77777777" w:rsidR="00DC5CD6" w:rsidRPr="00E85822" w:rsidRDefault="00DC5CD6" w:rsidP="00DC5CD6">
      <w:pPr>
        <w:jc w:val="center"/>
        <w:rPr>
          <w:rFonts w:ascii="Calibri" w:hAnsi="Calibri" w:cs="Calibri"/>
          <w:b/>
        </w:rPr>
      </w:pPr>
      <w:r w:rsidRPr="00E85822">
        <w:rPr>
          <w:rFonts w:ascii="Calibri" w:hAnsi="Calibri" w:cs="Calibri"/>
          <w:b/>
        </w:rPr>
        <w:t>Učební osnovy</w:t>
      </w:r>
      <w:r w:rsidR="00986A84" w:rsidRPr="00E85822">
        <w:rPr>
          <w:rFonts w:ascii="Calibri" w:hAnsi="Calibri" w:cs="Calibri"/>
          <w:b/>
        </w:rPr>
        <w:t xml:space="preserve"> volitelného</w:t>
      </w:r>
      <w:r w:rsidRPr="00E85822">
        <w:rPr>
          <w:rFonts w:ascii="Calibri" w:hAnsi="Calibri" w:cs="Calibri"/>
          <w:b/>
        </w:rPr>
        <w:t xml:space="preserve"> předmětu</w:t>
      </w:r>
    </w:p>
    <w:p w14:paraId="2D40D826" w14:textId="77777777" w:rsidR="0061471B" w:rsidRPr="00E85822" w:rsidRDefault="0061471B" w:rsidP="00DC5CD6">
      <w:pPr>
        <w:jc w:val="center"/>
        <w:rPr>
          <w:rFonts w:ascii="Calibri" w:hAnsi="Calibri" w:cs="Calibri"/>
          <w:b/>
        </w:rPr>
      </w:pPr>
    </w:p>
    <w:p w14:paraId="2BB0E839" w14:textId="77777777" w:rsidR="00DC5CD6" w:rsidRPr="00E85822" w:rsidRDefault="00C51643" w:rsidP="00DC5CD6">
      <w:pPr>
        <w:jc w:val="center"/>
        <w:rPr>
          <w:rFonts w:ascii="Calibri" w:hAnsi="Calibri" w:cs="Calibri"/>
          <w:b/>
          <w:sz w:val="36"/>
          <w:szCs w:val="36"/>
        </w:rPr>
      </w:pPr>
      <w:r w:rsidRPr="00E85822">
        <w:rPr>
          <w:rFonts w:ascii="Calibri" w:hAnsi="Calibri" w:cs="Calibri"/>
          <w:b/>
          <w:sz w:val="36"/>
          <w:szCs w:val="36"/>
        </w:rPr>
        <w:t>MATEMATICKÝ SEMINÁŘ</w:t>
      </w:r>
      <w:r w:rsidR="00BF50E2" w:rsidRPr="00E85822">
        <w:rPr>
          <w:rFonts w:ascii="Calibri" w:hAnsi="Calibri" w:cs="Calibri"/>
          <w:b/>
          <w:sz w:val="36"/>
          <w:szCs w:val="36"/>
        </w:rPr>
        <w:t xml:space="preserve"> </w:t>
      </w:r>
      <w:r w:rsidR="00CA56AE" w:rsidRPr="00E85822">
        <w:rPr>
          <w:rFonts w:ascii="Calibri" w:hAnsi="Calibri" w:cs="Calibri"/>
          <w:b/>
          <w:sz w:val="36"/>
          <w:szCs w:val="36"/>
        </w:rPr>
        <w:t>2</w:t>
      </w:r>
      <w:r w:rsidR="00A367D5" w:rsidRPr="00E85822">
        <w:rPr>
          <w:rFonts w:ascii="Calibri" w:hAnsi="Calibri" w:cs="Calibri"/>
          <w:b/>
          <w:sz w:val="36"/>
          <w:szCs w:val="36"/>
        </w:rPr>
        <w:t xml:space="preserve"> </w:t>
      </w:r>
      <w:r w:rsidR="00BF50E2" w:rsidRPr="00E85822">
        <w:rPr>
          <w:rFonts w:ascii="Calibri" w:hAnsi="Calibri" w:cs="Calibri"/>
          <w:b/>
          <w:sz w:val="36"/>
          <w:szCs w:val="36"/>
        </w:rPr>
        <w:t>(</w:t>
      </w:r>
      <w:r w:rsidR="00CA56AE" w:rsidRPr="00E85822">
        <w:rPr>
          <w:rFonts w:ascii="Calibri" w:hAnsi="Calibri" w:cs="Calibri"/>
          <w:b/>
          <w:sz w:val="36"/>
          <w:szCs w:val="36"/>
        </w:rPr>
        <w:t>maturitní</w:t>
      </w:r>
      <w:r w:rsidR="00BF50E2" w:rsidRPr="00E85822">
        <w:rPr>
          <w:rFonts w:ascii="Calibri" w:hAnsi="Calibri" w:cs="Calibri"/>
          <w:b/>
          <w:sz w:val="36"/>
          <w:szCs w:val="36"/>
        </w:rPr>
        <w:t>)</w:t>
      </w:r>
    </w:p>
    <w:p w14:paraId="1BF0D672" w14:textId="77777777" w:rsidR="00DC5CD6" w:rsidRPr="00E85822" w:rsidRDefault="00DC5CD6" w:rsidP="00DC5CD6">
      <w:pPr>
        <w:rPr>
          <w:rFonts w:ascii="Calibri" w:hAnsi="Calibri" w:cs="Calibri"/>
        </w:rPr>
      </w:pPr>
    </w:p>
    <w:p w14:paraId="015F8B9D" w14:textId="77777777" w:rsidR="00DC5CD6" w:rsidRPr="00E85822" w:rsidRDefault="00DC5CD6" w:rsidP="004B5022">
      <w:pPr>
        <w:jc w:val="center"/>
        <w:rPr>
          <w:rFonts w:ascii="Calibri" w:hAnsi="Calibri" w:cs="Calibri"/>
          <w:b/>
        </w:rPr>
      </w:pPr>
      <w:r w:rsidRPr="00E85822">
        <w:rPr>
          <w:rFonts w:ascii="Calibri" w:hAnsi="Calibri" w:cs="Calibri"/>
          <w:b/>
        </w:rPr>
        <w:t xml:space="preserve">Charakteristika </w:t>
      </w:r>
      <w:r w:rsidR="00986A84" w:rsidRPr="00E85822">
        <w:rPr>
          <w:rFonts w:ascii="Calibri" w:hAnsi="Calibri" w:cs="Calibri"/>
          <w:b/>
        </w:rPr>
        <w:t>vyučovacího</w:t>
      </w:r>
      <w:r w:rsidRPr="00E85822">
        <w:rPr>
          <w:rFonts w:ascii="Calibri" w:hAnsi="Calibri" w:cs="Calibri"/>
          <w:b/>
        </w:rPr>
        <w:t xml:space="preserve"> předmětu</w:t>
      </w:r>
    </w:p>
    <w:p w14:paraId="497BC25A" w14:textId="77777777" w:rsidR="00DC5CD6" w:rsidRPr="00E85822" w:rsidRDefault="00DC5CD6" w:rsidP="00DC5CD6">
      <w:pPr>
        <w:rPr>
          <w:rFonts w:ascii="Calibri" w:hAnsi="Calibri" w:cs="Calibri"/>
          <w:b/>
        </w:rPr>
      </w:pPr>
    </w:p>
    <w:p w14:paraId="2BDBD901" w14:textId="77777777" w:rsidR="00DC5CD6" w:rsidRPr="00E85822" w:rsidRDefault="00DC5CD6" w:rsidP="00487A61">
      <w:pPr>
        <w:spacing w:line="360" w:lineRule="auto"/>
        <w:rPr>
          <w:rFonts w:ascii="Calibri" w:hAnsi="Calibri" w:cs="Calibri"/>
          <w:b/>
          <w:i/>
        </w:rPr>
      </w:pPr>
      <w:r w:rsidRPr="00E85822">
        <w:rPr>
          <w:rFonts w:ascii="Calibri" w:hAnsi="Calibri" w:cs="Calibri"/>
          <w:b/>
          <w:i/>
        </w:rPr>
        <w:t>Obsahové vymezení předmětu:</w:t>
      </w:r>
    </w:p>
    <w:p w14:paraId="2C20C64B" w14:textId="77777777" w:rsidR="00EF2F8A" w:rsidRPr="00E85822" w:rsidRDefault="00BF50E2" w:rsidP="00487A61">
      <w:pPr>
        <w:spacing w:line="360" w:lineRule="auto"/>
        <w:jc w:val="both"/>
        <w:rPr>
          <w:rFonts w:ascii="Calibri" w:hAnsi="Calibri" w:cs="Calibri"/>
        </w:rPr>
      </w:pPr>
      <w:r w:rsidRPr="00E85822">
        <w:rPr>
          <w:rFonts w:ascii="Calibri" w:hAnsi="Calibri" w:cs="Calibri"/>
        </w:rPr>
        <w:tab/>
        <w:t xml:space="preserve">Náplní předmětu je prohloubení učiva 1. – 4. ročníku čtyřletého studia a 5. – 8. ročníku víceletého studia a dále </w:t>
      </w:r>
      <w:r w:rsidR="00487A61">
        <w:rPr>
          <w:rFonts w:ascii="Calibri" w:hAnsi="Calibri" w:cs="Calibri"/>
        </w:rPr>
        <w:t xml:space="preserve">příprava pro vykonání maturitní zkoušky </w:t>
      </w:r>
      <w:r w:rsidR="0078463A">
        <w:rPr>
          <w:rFonts w:ascii="Calibri" w:hAnsi="Calibri" w:cs="Calibri"/>
        </w:rPr>
        <w:t xml:space="preserve">z matematiky </w:t>
      </w:r>
      <w:r w:rsidR="00487A61">
        <w:rPr>
          <w:rFonts w:ascii="Calibri" w:hAnsi="Calibri" w:cs="Calibri"/>
        </w:rPr>
        <w:t>a příprava k přijímacím zkouškám na VŠ. Témata jsou především:</w:t>
      </w:r>
    </w:p>
    <w:p w14:paraId="0063F74D" w14:textId="77777777" w:rsidR="00EF2F8A" w:rsidRPr="00E85822" w:rsidRDefault="00487A61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Matematická logika, množiny, důkazy</w:t>
      </w:r>
    </w:p>
    <w:p w14:paraId="16130676" w14:textId="77777777" w:rsidR="00EF2F8A" w:rsidRPr="00E85822" w:rsidRDefault="00487A61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Algebraické výrazy, rovnice a nerovnice</w:t>
      </w:r>
    </w:p>
    <w:p w14:paraId="72EBAD44" w14:textId="77777777" w:rsidR="00EF2F8A" w:rsidRDefault="00487A61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Planimetrie a stereometrie</w:t>
      </w:r>
    </w:p>
    <w:p w14:paraId="5662EE16" w14:textId="77777777" w:rsidR="00487A61" w:rsidRPr="00E85822" w:rsidRDefault="00487A61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Funkce a goniometrie</w:t>
      </w:r>
    </w:p>
    <w:p w14:paraId="2C54B30F" w14:textId="77777777" w:rsidR="00EF2F8A" w:rsidRPr="00E85822" w:rsidRDefault="00EF2F8A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E85822">
        <w:rPr>
          <w:rFonts w:ascii="Calibri" w:hAnsi="Calibri" w:cs="Calibri"/>
        </w:rPr>
        <w:t>Analytická geometrie</w:t>
      </w:r>
      <w:r w:rsidR="00487A61">
        <w:rPr>
          <w:rFonts w:ascii="Calibri" w:hAnsi="Calibri" w:cs="Calibri"/>
        </w:rPr>
        <w:t>, kuželosečky</w:t>
      </w:r>
    </w:p>
    <w:p w14:paraId="486623F6" w14:textId="77777777" w:rsidR="00EF2F8A" w:rsidRPr="00E85822" w:rsidRDefault="00EF2F8A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8"/>
        </w:rPr>
      </w:pPr>
      <w:r w:rsidRPr="00E85822">
        <w:rPr>
          <w:rFonts w:ascii="Calibri" w:hAnsi="Calibri" w:cs="Calibri"/>
          <w:szCs w:val="22"/>
        </w:rPr>
        <w:t>Kombinatorika</w:t>
      </w:r>
      <w:r w:rsidR="00487A61">
        <w:rPr>
          <w:rFonts w:ascii="Calibri" w:hAnsi="Calibri" w:cs="Calibri"/>
          <w:szCs w:val="22"/>
        </w:rPr>
        <w:t>, pravděpodobnost a posloupnosti</w:t>
      </w:r>
    </w:p>
    <w:p w14:paraId="117E6239" w14:textId="77777777" w:rsidR="00EF2F8A" w:rsidRPr="00E85822" w:rsidRDefault="00487A61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Cs w:val="22"/>
        </w:rPr>
        <w:t>Řešení úloh státní části MZ, řešení úloh k přijímacím zkouškám na VŠ</w:t>
      </w:r>
    </w:p>
    <w:p w14:paraId="388ACD9E" w14:textId="77777777" w:rsidR="00CA1D78" w:rsidRPr="00E85822" w:rsidRDefault="00CA1D78" w:rsidP="00DC5CD6">
      <w:pPr>
        <w:rPr>
          <w:rFonts w:ascii="Calibri" w:hAnsi="Calibri" w:cs="Calibri"/>
        </w:rPr>
      </w:pPr>
    </w:p>
    <w:p w14:paraId="3FFF06FB" w14:textId="77777777" w:rsidR="00DC5CD6" w:rsidRPr="00E85822" w:rsidRDefault="00DC5CD6" w:rsidP="004B5022">
      <w:pPr>
        <w:rPr>
          <w:rFonts w:ascii="Calibri" w:hAnsi="Calibri" w:cs="Calibri"/>
          <w:b/>
          <w:i/>
        </w:rPr>
      </w:pPr>
      <w:r w:rsidRPr="00E85822">
        <w:rPr>
          <w:rFonts w:ascii="Calibri" w:hAnsi="Calibri" w:cs="Calibri"/>
          <w:b/>
          <w:i/>
        </w:rPr>
        <w:t>Časové vymezení předmětu:</w:t>
      </w:r>
    </w:p>
    <w:p w14:paraId="35BBAA32" w14:textId="77777777" w:rsidR="00BF50E2" w:rsidRPr="00E85822" w:rsidRDefault="00BF50E2" w:rsidP="00D033DF">
      <w:pPr>
        <w:rPr>
          <w:rFonts w:ascii="Calibri" w:hAnsi="Calibri" w:cs="Calibri"/>
          <w:i/>
        </w:rPr>
      </w:pPr>
      <w:r w:rsidRPr="00E85822">
        <w:rPr>
          <w:rFonts w:ascii="Calibri" w:hAnsi="Calibri" w:cs="Calibri"/>
          <w:i/>
        </w:rPr>
        <w:tab/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512"/>
        <w:gridCol w:w="1332"/>
        <w:gridCol w:w="1416"/>
        <w:gridCol w:w="1752"/>
      </w:tblGrid>
      <w:tr w:rsidR="00BF50E2" w:rsidRPr="00E85822" w14:paraId="188970F9" w14:textId="77777777" w:rsidTr="00BF50E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FFED" w14:textId="77777777" w:rsidR="00BF50E2" w:rsidRPr="00E85822" w:rsidRDefault="00BF50E2">
            <w:pPr>
              <w:spacing w:after="120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Ročník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170B" w14:textId="77777777" w:rsidR="00BF50E2" w:rsidRPr="00E8582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První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C2DC" w14:textId="77777777" w:rsidR="00BF50E2" w:rsidRPr="00E8582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Druhý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3ECC" w14:textId="77777777" w:rsidR="00BF50E2" w:rsidRPr="00E8582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Třetí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FFE2" w14:textId="77777777" w:rsidR="00BF50E2" w:rsidRPr="00E8582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Čtvrtý</w:t>
            </w:r>
          </w:p>
        </w:tc>
      </w:tr>
      <w:tr w:rsidR="00BF50E2" w:rsidRPr="00E85822" w14:paraId="1890AA2D" w14:textId="77777777" w:rsidTr="00BF50E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BB46" w14:textId="77777777" w:rsidR="00BF50E2" w:rsidRPr="00E85822" w:rsidRDefault="00BF50E2">
            <w:pPr>
              <w:spacing w:after="120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Týdenní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5CD3" w14:textId="77777777" w:rsidR="00BF50E2" w:rsidRPr="00E8582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CFD0" w14:textId="77777777" w:rsidR="00BF50E2" w:rsidRPr="00E8582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2B23" w14:textId="77777777" w:rsidR="00BF50E2" w:rsidRPr="00E85822" w:rsidRDefault="008F008D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CFFC" w14:textId="77777777" w:rsidR="00BF50E2" w:rsidRPr="00E8582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2</w:t>
            </w:r>
          </w:p>
        </w:tc>
      </w:tr>
      <w:tr w:rsidR="00BF50E2" w:rsidRPr="00E85822" w14:paraId="17754C6A" w14:textId="77777777" w:rsidTr="00BF50E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3999" w14:textId="77777777" w:rsidR="00BF50E2" w:rsidRPr="00E85822" w:rsidRDefault="00BF50E2">
            <w:pPr>
              <w:spacing w:after="120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Roční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4D5E" w14:textId="77777777" w:rsidR="00BF50E2" w:rsidRPr="00E8582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E20" w14:textId="77777777" w:rsidR="00BF50E2" w:rsidRPr="00E8582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41CC" w14:textId="77777777" w:rsidR="00BF50E2" w:rsidRPr="00E85822" w:rsidRDefault="008F008D" w:rsidP="008F008D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1697" w14:textId="77777777" w:rsidR="00BF50E2" w:rsidRPr="00E8582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E85822">
              <w:rPr>
                <w:rFonts w:ascii="Calibri" w:hAnsi="Calibri" w:cs="Calibri"/>
              </w:rPr>
              <w:t>60</w:t>
            </w:r>
          </w:p>
        </w:tc>
      </w:tr>
    </w:tbl>
    <w:p w14:paraId="0A0142C6" w14:textId="77777777" w:rsidR="00BF50E2" w:rsidRPr="00E85822" w:rsidRDefault="00D033DF" w:rsidP="00D033DF">
      <w:pPr>
        <w:rPr>
          <w:rFonts w:ascii="Calibri" w:hAnsi="Calibri" w:cs="Calibri"/>
          <w:i/>
        </w:rPr>
      </w:pPr>
      <w:r w:rsidRPr="00E85822">
        <w:rPr>
          <w:rFonts w:ascii="Calibri" w:hAnsi="Calibri" w:cs="Calibri"/>
          <w:i/>
        </w:rPr>
        <w:tab/>
      </w:r>
    </w:p>
    <w:p w14:paraId="3C3564EE" w14:textId="77777777" w:rsidR="009A043E" w:rsidRDefault="009A043E" w:rsidP="009A043E">
      <w:pPr>
        <w:pStyle w:val="Zpat"/>
        <w:jc w:val="both"/>
        <w:rPr>
          <w:rFonts w:ascii="Calibri" w:hAnsi="Calibri" w:cs="Calibri"/>
        </w:rPr>
      </w:pPr>
      <w:r w:rsidRPr="0019032C">
        <w:rPr>
          <w:rFonts w:ascii="Calibri" w:eastAsia="Calibri" w:hAnsi="Calibri" w:cs="Calibri"/>
          <w:i/>
          <w:iCs/>
          <w:color w:val="000000"/>
        </w:rPr>
        <w:t xml:space="preserve">Organizační vymezení předmětu, výchovné a vzdělávací strategie </w:t>
      </w:r>
      <w:r w:rsidRPr="0019032C">
        <w:rPr>
          <w:rFonts w:ascii="Calibri" w:eastAsia="Calibri" w:hAnsi="Calibri" w:cs="Calibri"/>
          <w:color w:val="000000"/>
        </w:rPr>
        <w:t xml:space="preserve">jsou totožné s vyučovacím předmětem </w:t>
      </w:r>
      <w:r>
        <w:rPr>
          <w:rFonts w:ascii="Calibri" w:eastAsia="Calibri" w:hAnsi="Calibri" w:cs="Calibri"/>
          <w:color w:val="000000"/>
        </w:rPr>
        <w:t>Matematika</w:t>
      </w:r>
      <w:r w:rsidRPr="0019032C">
        <w:rPr>
          <w:rFonts w:ascii="Calibri" w:eastAsia="Calibri" w:hAnsi="Calibri" w:cs="Calibri"/>
          <w:color w:val="000000"/>
        </w:rPr>
        <w:t>.</w:t>
      </w:r>
      <w:r>
        <w:t xml:space="preserve"> </w:t>
      </w:r>
      <w:r>
        <w:rPr>
          <w:rFonts w:ascii="Calibri" w:hAnsi="Calibri" w:cs="Calibri"/>
        </w:rPr>
        <w:t xml:space="preserve"> </w:t>
      </w:r>
    </w:p>
    <w:p w14:paraId="6D6B50C0" w14:textId="77777777" w:rsidR="00D033DF" w:rsidRPr="00E85822" w:rsidRDefault="00D033DF" w:rsidP="004B5022">
      <w:pPr>
        <w:rPr>
          <w:rFonts w:ascii="Calibri" w:hAnsi="Calibri" w:cs="Calibri"/>
          <w:i/>
        </w:rPr>
      </w:pPr>
    </w:p>
    <w:p w14:paraId="4905BB64" w14:textId="77777777" w:rsidR="00032264" w:rsidRPr="00E85822" w:rsidRDefault="00032264" w:rsidP="00032264">
      <w:pPr>
        <w:rPr>
          <w:rFonts w:ascii="Calibri" w:hAnsi="Calibri" w:cs="Calibri"/>
        </w:rPr>
      </w:pPr>
    </w:p>
    <w:p w14:paraId="7BF2C144" w14:textId="77777777" w:rsidR="0086196D" w:rsidRPr="00E85822" w:rsidRDefault="0086196D" w:rsidP="00C51643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AED5B05" w14:textId="77777777" w:rsidR="0086196D" w:rsidRPr="00E85822" w:rsidRDefault="0086196D" w:rsidP="008F63B9">
      <w:pPr>
        <w:rPr>
          <w:rFonts w:ascii="Calibri" w:hAnsi="Calibri" w:cs="Calibri"/>
        </w:rPr>
        <w:sectPr w:rsidR="0086196D" w:rsidRPr="00E85822" w:rsidSect="009A043E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5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BF" w:firstRow="1" w:lastRow="0" w:firstColumn="1" w:lastColumn="0" w:noHBand="0" w:noVBand="0"/>
      </w:tblPr>
      <w:tblGrid>
        <w:gridCol w:w="3085"/>
        <w:gridCol w:w="4253"/>
        <w:gridCol w:w="3118"/>
        <w:gridCol w:w="4670"/>
      </w:tblGrid>
      <w:tr w:rsidR="008A74CA" w:rsidRPr="00E85822" w14:paraId="09948E08" w14:textId="77777777" w:rsidTr="0040620A">
        <w:tc>
          <w:tcPr>
            <w:tcW w:w="3085" w:type="dxa"/>
            <w:vAlign w:val="center"/>
          </w:tcPr>
          <w:p w14:paraId="6EC99878" w14:textId="77777777" w:rsidR="008A74CA" w:rsidRPr="00E85822" w:rsidRDefault="008A74CA" w:rsidP="007F66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5822">
              <w:rPr>
                <w:rFonts w:ascii="Calibri" w:hAnsi="Calibri"/>
                <w:b/>
                <w:sz w:val="20"/>
                <w:szCs w:val="20"/>
              </w:rPr>
              <w:lastRenderedPageBreak/>
              <w:t>TÉMA</w:t>
            </w:r>
          </w:p>
        </w:tc>
        <w:tc>
          <w:tcPr>
            <w:tcW w:w="4253" w:type="dxa"/>
            <w:vAlign w:val="center"/>
          </w:tcPr>
          <w:p w14:paraId="46EB22A3" w14:textId="77777777" w:rsidR="008A74CA" w:rsidRPr="00E85822" w:rsidRDefault="008A74CA" w:rsidP="007F66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59CA88C" w14:textId="77777777" w:rsidR="008A74CA" w:rsidRPr="00E85822" w:rsidRDefault="008A74CA" w:rsidP="007F66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5822">
              <w:rPr>
                <w:rFonts w:ascii="Calibri" w:hAnsi="Calibri"/>
                <w:b/>
                <w:sz w:val="20"/>
                <w:szCs w:val="20"/>
              </w:rPr>
              <w:t>VÝSTUP</w:t>
            </w:r>
          </w:p>
          <w:p w14:paraId="25FADAD4" w14:textId="77777777" w:rsidR="008A74CA" w:rsidRPr="00E85822" w:rsidRDefault="008A74CA" w:rsidP="007F66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5822">
              <w:rPr>
                <w:rFonts w:ascii="Calibri" w:hAnsi="Calibri"/>
                <w:b/>
                <w:sz w:val="20"/>
                <w:szCs w:val="20"/>
              </w:rPr>
              <w:t>Žák:</w:t>
            </w:r>
          </w:p>
        </w:tc>
        <w:tc>
          <w:tcPr>
            <w:tcW w:w="3118" w:type="dxa"/>
            <w:vAlign w:val="center"/>
          </w:tcPr>
          <w:p w14:paraId="23A9B3EF" w14:textId="77777777" w:rsidR="008A74CA" w:rsidRPr="00E85822" w:rsidRDefault="008A74CA" w:rsidP="007F66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5822">
              <w:rPr>
                <w:rFonts w:ascii="Calibri" w:hAnsi="Calibri"/>
                <w:b/>
                <w:sz w:val="20"/>
                <w:szCs w:val="20"/>
              </w:rPr>
              <w:t>UČIVO</w:t>
            </w:r>
          </w:p>
        </w:tc>
        <w:tc>
          <w:tcPr>
            <w:tcW w:w="4670" w:type="dxa"/>
            <w:vAlign w:val="center"/>
          </w:tcPr>
          <w:p w14:paraId="4068A527" w14:textId="77777777" w:rsidR="008A74CA" w:rsidRPr="00E85822" w:rsidRDefault="008A74CA" w:rsidP="007F66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5822">
              <w:rPr>
                <w:rFonts w:ascii="Calibri" w:hAnsi="Calibri"/>
                <w:b/>
                <w:sz w:val="20"/>
                <w:szCs w:val="20"/>
              </w:rPr>
              <w:t>POČET HODIN (TERMÍN), POZNÁMKY</w:t>
            </w:r>
          </w:p>
        </w:tc>
      </w:tr>
      <w:tr w:rsidR="008A74CA" w:rsidRPr="00E85822" w14:paraId="21038B0F" w14:textId="77777777" w:rsidTr="0040620A">
        <w:tc>
          <w:tcPr>
            <w:tcW w:w="3085" w:type="dxa"/>
            <w:vMerge w:val="restart"/>
            <w:vAlign w:val="center"/>
          </w:tcPr>
          <w:p w14:paraId="2319799D" w14:textId="77777777" w:rsidR="008A74CA" w:rsidRPr="00E85822" w:rsidRDefault="008A74CA" w:rsidP="00B92043">
            <w:pPr>
              <w:numPr>
                <w:ilvl w:val="0"/>
                <w:numId w:val="17"/>
              </w:num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Matematická logika, množiny, důkazy</w:t>
            </w:r>
          </w:p>
        </w:tc>
        <w:tc>
          <w:tcPr>
            <w:tcW w:w="4253" w:type="dxa"/>
          </w:tcPr>
          <w:p w14:paraId="235B320F" w14:textId="77777777" w:rsidR="008A74CA" w:rsidRPr="00E85822" w:rsidRDefault="008A74CA" w:rsidP="00B92043">
            <w:pPr>
              <w:numPr>
                <w:ilvl w:val="0"/>
                <w:numId w:val="9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chápe různé způsoby zadání množin</w:t>
            </w:r>
          </w:p>
          <w:p w14:paraId="7C9C41DC" w14:textId="77777777" w:rsidR="008A74CA" w:rsidRPr="00E85822" w:rsidRDefault="008A74CA" w:rsidP="00B92043">
            <w:pPr>
              <w:numPr>
                <w:ilvl w:val="0"/>
                <w:numId w:val="9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rozumí termínům inkluze a rovnost množin</w:t>
            </w:r>
          </w:p>
          <w:p w14:paraId="1197A204" w14:textId="77777777" w:rsidR="008A74CA" w:rsidRPr="00E85822" w:rsidRDefault="008A74CA" w:rsidP="00B92043">
            <w:pPr>
              <w:numPr>
                <w:ilvl w:val="0"/>
                <w:numId w:val="9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provádí základní operace s množinami (průnik, sjednocení, doplněk,</w:t>
            </w:r>
            <w:r w:rsidR="0078463A"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E85822">
              <w:rPr>
                <w:rFonts w:ascii="Calibri" w:hAnsi="Calibri"/>
                <w:sz w:val="22"/>
                <w:szCs w:val="16"/>
              </w:rPr>
              <w:t>...)</w:t>
            </w:r>
          </w:p>
          <w:p w14:paraId="012F2822" w14:textId="77777777" w:rsidR="008A74CA" w:rsidRPr="00E85822" w:rsidRDefault="008A74CA" w:rsidP="00B92043">
            <w:pPr>
              <w:numPr>
                <w:ilvl w:val="0"/>
                <w:numId w:val="9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poznatky o množinách využívá při počítání s intervaly</w:t>
            </w:r>
          </w:p>
        </w:tc>
        <w:tc>
          <w:tcPr>
            <w:tcW w:w="3118" w:type="dxa"/>
            <w:vAlign w:val="center"/>
          </w:tcPr>
          <w:p w14:paraId="09234811" w14:textId="77777777" w:rsidR="008A74CA" w:rsidRPr="00E85822" w:rsidRDefault="008A74CA" w:rsidP="00B92043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16"/>
              </w:rPr>
              <w:t>Množiny</w:t>
            </w:r>
          </w:p>
        </w:tc>
        <w:tc>
          <w:tcPr>
            <w:tcW w:w="4670" w:type="dxa"/>
            <w:vMerge w:val="restart"/>
          </w:tcPr>
          <w:p w14:paraId="299071FF" w14:textId="77777777" w:rsidR="008A74CA" w:rsidRPr="00E85822" w:rsidRDefault="008A74CA" w:rsidP="00B9204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3 hodiny</w:t>
            </w:r>
          </w:p>
          <w:p w14:paraId="2571FCFF" w14:textId="77777777" w:rsidR="008A74CA" w:rsidRPr="00E85822" w:rsidRDefault="008A74CA" w:rsidP="00B9204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(IX)</w:t>
            </w:r>
          </w:p>
        </w:tc>
      </w:tr>
      <w:tr w:rsidR="008A74CA" w:rsidRPr="00E85822" w14:paraId="1B6990DF" w14:textId="77777777" w:rsidTr="0040620A">
        <w:tc>
          <w:tcPr>
            <w:tcW w:w="3085" w:type="dxa"/>
            <w:vMerge/>
          </w:tcPr>
          <w:p w14:paraId="1FFA7410" w14:textId="77777777" w:rsidR="008A74CA" w:rsidRPr="00E85822" w:rsidRDefault="008A74CA" w:rsidP="00B9204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6434F15" w14:textId="77777777" w:rsidR="008A74CA" w:rsidRPr="00E85822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čte a zapisuje tvrzení v symbolickém jazyce matematiky</w:t>
            </w:r>
          </w:p>
          <w:p w14:paraId="3F3DC2D7" w14:textId="77777777" w:rsidR="008A74CA" w:rsidRPr="00E85822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správně užívá logické spojky a kvantifikátory</w:t>
            </w:r>
          </w:p>
          <w:p w14:paraId="3F688AF9" w14:textId="77777777" w:rsidR="008A74CA" w:rsidRPr="00E85822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rozliší definici a větu, rozliší předpoklad a závěr věty</w:t>
            </w:r>
          </w:p>
          <w:p w14:paraId="28A83645" w14:textId="77777777" w:rsidR="008A74CA" w:rsidRPr="00E85822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chápe rozdíl mezi výrokem, definicí, větou, důkazem</w:t>
            </w:r>
          </w:p>
          <w:p w14:paraId="5836B74D" w14:textId="77777777" w:rsidR="008A74CA" w:rsidRPr="00E85822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rozliší správný a nesprávný úsudek</w:t>
            </w:r>
          </w:p>
          <w:p w14:paraId="4622F4B1" w14:textId="77777777" w:rsidR="008A74CA" w:rsidRPr="00E85822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vytváří hypotézy, zdůvodňuje jejich pravdivost a nepravdivost, vyvrací nesprávná tvrzení</w:t>
            </w:r>
          </w:p>
        </w:tc>
        <w:tc>
          <w:tcPr>
            <w:tcW w:w="3118" w:type="dxa"/>
            <w:vAlign w:val="center"/>
          </w:tcPr>
          <w:p w14:paraId="4611FD79" w14:textId="77777777" w:rsidR="008A74CA" w:rsidRPr="00E85822" w:rsidRDefault="008A74CA" w:rsidP="00B92043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16"/>
              </w:rPr>
              <w:t>Výroky</w:t>
            </w:r>
          </w:p>
        </w:tc>
        <w:tc>
          <w:tcPr>
            <w:tcW w:w="4670" w:type="dxa"/>
            <w:vMerge/>
          </w:tcPr>
          <w:p w14:paraId="3B35D643" w14:textId="77777777" w:rsidR="008A74CA" w:rsidRPr="00E85822" w:rsidRDefault="008A74CA" w:rsidP="00B92043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A74CA" w:rsidRPr="00E85822" w14:paraId="2DE32949" w14:textId="77777777" w:rsidTr="0040620A">
        <w:tc>
          <w:tcPr>
            <w:tcW w:w="3085" w:type="dxa"/>
            <w:vMerge w:val="restart"/>
            <w:vAlign w:val="center"/>
          </w:tcPr>
          <w:p w14:paraId="3BE78E42" w14:textId="77777777" w:rsidR="008A74CA" w:rsidRPr="00E85822" w:rsidRDefault="008A74CA" w:rsidP="00B92043">
            <w:pPr>
              <w:numPr>
                <w:ilvl w:val="0"/>
                <w:numId w:val="17"/>
              </w:num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Algebraické výrazy, rovnice a nerovnice</w:t>
            </w:r>
          </w:p>
        </w:tc>
        <w:tc>
          <w:tcPr>
            <w:tcW w:w="4253" w:type="dxa"/>
          </w:tcPr>
          <w:p w14:paraId="3D494C40" w14:textId="77777777" w:rsidR="008A74CA" w:rsidRPr="00E85822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rozkládá mnohočleny na součin vytýkáním a užitím vzorců (návaznost v učivu rovnic a nerovnic)</w:t>
            </w:r>
          </w:p>
          <w:p w14:paraId="3FFEF7A9" w14:textId="77777777" w:rsidR="008A74CA" w:rsidRPr="00E85822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určuje definiční obor výrazu</w:t>
            </w:r>
          </w:p>
          <w:p w14:paraId="336FE204" w14:textId="77777777" w:rsidR="008A74CA" w:rsidRPr="00E85822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provádí základní matematické operace s mnohočleny i s lomenými výrazy</w:t>
            </w:r>
          </w:p>
          <w:p w14:paraId="663E8233" w14:textId="77777777" w:rsidR="008A74CA" w:rsidRPr="00E85822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umí vyjádřit neznámou ze vzorce (návaznost na učivo F)</w:t>
            </w:r>
          </w:p>
        </w:tc>
        <w:tc>
          <w:tcPr>
            <w:tcW w:w="3118" w:type="dxa"/>
            <w:vAlign w:val="center"/>
          </w:tcPr>
          <w:p w14:paraId="0715DB10" w14:textId="77777777" w:rsidR="008A74CA" w:rsidRPr="00E85822" w:rsidRDefault="008A74CA" w:rsidP="008A74CA">
            <w:pPr>
              <w:ind w:left="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Algebraické výrazy</w:t>
            </w:r>
          </w:p>
        </w:tc>
        <w:tc>
          <w:tcPr>
            <w:tcW w:w="4670" w:type="dxa"/>
            <w:vMerge w:val="restart"/>
          </w:tcPr>
          <w:p w14:paraId="6C81A3F1" w14:textId="77777777" w:rsidR="008A74CA" w:rsidRPr="00E85822" w:rsidRDefault="008A74CA" w:rsidP="00B9204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8 hodin</w:t>
            </w:r>
          </w:p>
          <w:p w14:paraId="447B380E" w14:textId="77777777" w:rsidR="008A74CA" w:rsidRPr="00E85822" w:rsidRDefault="008A74CA" w:rsidP="00B9204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(IX-X)</w:t>
            </w:r>
          </w:p>
          <w:p w14:paraId="46225351" w14:textId="77777777" w:rsidR="008A74CA" w:rsidRPr="00E85822" w:rsidRDefault="008A74CA" w:rsidP="00B92043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A74CA" w:rsidRPr="00E85822" w14:paraId="1F506C08" w14:textId="77777777" w:rsidTr="0040620A">
        <w:trPr>
          <w:trHeight w:val="2791"/>
        </w:trPr>
        <w:tc>
          <w:tcPr>
            <w:tcW w:w="3085" w:type="dxa"/>
            <w:vMerge/>
          </w:tcPr>
          <w:p w14:paraId="7EB3ADB5" w14:textId="77777777" w:rsidR="008A74CA" w:rsidRPr="00E85822" w:rsidRDefault="008A74CA" w:rsidP="008A74C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4E1BF0F0" w14:textId="77777777" w:rsidR="008A74CA" w:rsidRPr="00E85822" w:rsidRDefault="008A74CA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řeší lineární rovnice a nerovnice</w:t>
            </w:r>
          </w:p>
          <w:p w14:paraId="20F70E84" w14:textId="77777777" w:rsidR="008A74CA" w:rsidRPr="00E85822" w:rsidRDefault="008A74CA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rozkládá mnohočleny na součin vytýkáním a užitím vzorců</w:t>
            </w:r>
          </w:p>
          <w:p w14:paraId="40F4A3F0" w14:textId="77777777" w:rsidR="008A74CA" w:rsidRPr="00E85822" w:rsidRDefault="008A74CA" w:rsidP="008A74CA">
            <w:pPr>
              <w:numPr>
                <w:ilvl w:val="0"/>
                <w:numId w:val="6"/>
              </w:numPr>
              <w:tabs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analyzuje a řeší problémy, ve kterých aplikuje řešení lineárních rovnic a nerovnic</w:t>
            </w:r>
          </w:p>
          <w:p w14:paraId="0441FAB1" w14:textId="77777777" w:rsidR="008A74CA" w:rsidRPr="00E85822" w:rsidRDefault="008A74CA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rozkládá mnohočleny na součin vytýkáním a užitím vzorců</w:t>
            </w:r>
          </w:p>
          <w:p w14:paraId="723B1D3B" w14:textId="77777777" w:rsidR="008A74CA" w:rsidRPr="00E85822" w:rsidRDefault="008A74CA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určuje definiční obor výrazu</w:t>
            </w:r>
          </w:p>
          <w:p w14:paraId="60DD64D5" w14:textId="77777777" w:rsidR="008A74CA" w:rsidRPr="00E85822" w:rsidRDefault="008A74CA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rozlišuje ekvivalentní a neekvivalentní úpravy</w:t>
            </w:r>
          </w:p>
        </w:tc>
        <w:tc>
          <w:tcPr>
            <w:tcW w:w="3118" w:type="dxa"/>
            <w:vAlign w:val="center"/>
          </w:tcPr>
          <w:p w14:paraId="287217B9" w14:textId="77777777" w:rsidR="008A74CA" w:rsidRPr="00E85822" w:rsidRDefault="008A74CA" w:rsidP="008A74CA">
            <w:pPr>
              <w:ind w:left="335" w:hanging="33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Rovnice a nerovnice</w:t>
            </w:r>
          </w:p>
        </w:tc>
        <w:tc>
          <w:tcPr>
            <w:tcW w:w="4670" w:type="dxa"/>
            <w:vMerge/>
          </w:tcPr>
          <w:p w14:paraId="3C04CD9A" w14:textId="77777777" w:rsidR="008A74CA" w:rsidRPr="00E85822" w:rsidRDefault="008A74CA" w:rsidP="008A74C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4BF7" w:rsidRPr="00E85822" w14:paraId="4445D675" w14:textId="77777777" w:rsidTr="0040620A">
        <w:tc>
          <w:tcPr>
            <w:tcW w:w="3085" w:type="dxa"/>
            <w:vMerge w:val="restart"/>
          </w:tcPr>
          <w:p w14:paraId="6B4D35A3" w14:textId="77777777" w:rsidR="00DE4BF7" w:rsidRPr="00E85822" w:rsidRDefault="00DE4BF7" w:rsidP="00570E53">
            <w:pPr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 xml:space="preserve"> Planimetrie a stereometrie</w:t>
            </w:r>
          </w:p>
        </w:tc>
        <w:tc>
          <w:tcPr>
            <w:tcW w:w="4253" w:type="dxa"/>
          </w:tcPr>
          <w:p w14:paraId="0C0F9A0A" w14:textId="77777777" w:rsidR="00DE4BF7" w:rsidRPr="00E85822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sestrojuje úsečky, jejichž velikost vychází ze složitějších algebraických výrazů</w:t>
            </w:r>
          </w:p>
          <w:p w14:paraId="4D9533CB" w14:textId="77777777" w:rsidR="00DE4BF7" w:rsidRPr="00E85822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umí narýsovat čtvrtou geometrickou úměrnou</w:t>
            </w:r>
          </w:p>
          <w:p w14:paraId="6FF0DB7E" w14:textId="77777777" w:rsidR="00DE4BF7" w:rsidRPr="00E85822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zná a ovládá konstrukci zlatého řezu, zná využití v praxi</w:t>
            </w:r>
          </w:p>
        </w:tc>
        <w:tc>
          <w:tcPr>
            <w:tcW w:w="3118" w:type="dxa"/>
            <w:vMerge w:val="restart"/>
            <w:vAlign w:val="center"/>
          </w:tcPr>
          <w:p w14:paraId="06216E6F" w14:textId="77777777" w:rsidR="00DE4BF7" w:rsidRPr="00E85822" w:rsidRDefault="00DE4BF7" w:rsidP="0004251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Konstrukční úlohy, shodná a podobná zobrazení, úlohy v prostoru</w:t>
            </w:r>
          </w:p>
        </w:tc>
        <w:tc>
          <w:tcPr>
            <w:tcW w:w="4670" w:type="dxa"/>
            <w:vMerge w:val="restart"/>
          </w:tcPr>
          <w:p w14:paraId="4B963CF7" w14:textId="77777777" w:rsidR="00DE4BF7" w:rsidRPr="00E85822" w:rsidRDefault="00DE4BF7" w:rsidP="008A74CA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1</w:t>
            </w:r>
            <w:r w:rsidR="002F28D4">
              <w:rPr>
                <w:rFonts w:ascii="Calibri" w:hAnsi="Calibri"/>
                <w:bCs/>
                <w:sz w:val="22"/>
                <w:szCs w:val="22"/>
              </w:rPr>
              <w:t>0</w:t>
            </w:r>
            <w:r w:rsidRPr="00E85822">
              <w:rPr>
                <w:rFonts w:ascii="Calibri" w:hAnsi="Calibri"/>
                <w:bCs/>
                <w:sz w:val="22"/>
                <w:szCs w:val="22"/>
              </w:rPr>
              <w:t xml:space="preserve"> hodin</w:t>
            </w:r>
          </w:p>
          <w:p w14:paraId="5DADA2C0" w14:textId="77777777" w:rsidR="00DE4BF7" w:rsidRPr="00E85822" w:rsidRDefault="00DE4BF7" w:rsidP="008A74CA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(X-XI)</w:t>
            </w:r>
          </w:p>
          <w:p w14:paraId="6949837A" w14:textId="77777777" w:rsidR="00DE4BF7" w:rsidRPr="00E85822" w:rsidRDefault="00DE4BF7" w:rsidP="008A74C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4BF7" w:rsidRPr="00E85822" w14:paraId="1CF0AC62" w14:textId="77777777" w:rsidTr="0040620A">
        <w:tc>
          <w:tcPr>
            <w:tcW w:w="3085" w:type="dxa"/>
            <w:vMerge/>
          </w:tcPr>
          <w:p w14:paraId="46411900" w14:textId="77777777" w:rsidR="00DE4BF7" w:rsidRPr="00E85822" w:rsidRDefault="00DE4BF7" w:rsidP="008A74C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4A68EE50" w14:textId="77777777" w:rsidR="00DE4BF7" w:rsidRPr="00E85822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řeší složitější konstrukční úlohy v rovině</w:t>
            </w:r>
          </w:p>
        </w:tc>
        <w:tc>
          <w:tcPr>
            <w:tcW w:w="3118" w:type="dxa"/>
            <w:vMerge/>
          </w:tcPr>
          <w:p w14:paraId="368B60AF" w14:textId="77777777" w:rsidR="00DE4BF7" w:rsidRPr="00E85822" w:rsidRDefault="00DE4BF7" w:rsidP="008A74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0" w:type="dxa"/>
            <w:vMerge/>
          </w:tcPr>
          <w:p w14:paraId="1C08E973" w14:textId="77777777" w:rsidR="00DE4BF7" w:rsidRPr="00E85822" w:rsidRDefault="00DE4BF7" w:rsidP="008A74C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4BF7" w:rsidRPr="00E85822" w14:paraId="6AA3E6FA" w14:textId="77777777" w:rsidTr="0040620A">
        <w:trPr>
          <w:tblHeader/>
        </w:trPr>
        <w:tc>
          <w:tcPr>
            <w:tcW w:w="3085" w:type="dxa"/>
            <w:vMerge/>
          </w:tcPr>
          <w:p w14:paraId="5811E9A4" w14:textId="77777777" w:rsidR="00DE4BF7" w:rsidRPr="00E85822" w:rsidRDefault="00DE4BF7" w:rsidP="008A74C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423D21B4" w14:textId="77777777" w:rsidR="00DE4BF7" w:rsidRPr="00E85822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konstruuje složitější řezy těles</w:t>
            </w:r>
          </w:p>
          <w:p w14:paraId="3E42CA29" w14:textId="77777777" w:rsidR="00DE4BF7" w:rsidRPr="00E85822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řeší složitější polohové konstrukční úlohy v prostoru</w:t>
            </w:r>
          </w:p>
          <w:p w14:paraId="23526395" w14:textId="77777777" w:rsidR="00DE4BF7" w:rsidRPr="00E85822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umí vypočítat vzdálenosti přímek a rovin</w:t>
            </w:r>
          </w:p>
        </w:tc>
        <w:tc>
          <w:tcPr>
            <w:tcW w:w="3118" w:type="dxa"/>
            <w:vMerge/>
          </w:tcPr>
          <w:p w14:paraId="2AC3190E" w14:textId="77777777" w:rsidR="00DE4BF7" w:rsidRPr="00E85822" w:rsidRDefault="00DE4BF7" w:rsidP="008A74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0" w:type="dxa"/>
            <w:vMerge/>
          </w:tcPr>
          <w:p w14:paraId="19A50455" w14:textId="77777777" w:rsidR="00DE4BF7" w:rsidRPr="00E85822" w:rsidRDefault="00DE4BF7" w:rsidP="008A74C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0E53" w:rsidRPr="00E85822" w14:paraId="1068C39C" w14:textId="77777777" w:rsidTr="0040620A">
        <w:trPr>
          <w:tblHeader/>
        </w:trPr>
        <w:tc>
          <w:tcPr>
            <w:tcW w:w="3085" w:type="dxa"/>
            <w:vMerge w:val="restart"/>
          </w:tcPr>
          <w:p w14:paraId="2CE0E435" w14:textId="77777777" w:rsidR="00570E53" w:rsidRPr="00E85822" w:rsidRDefault="00570E53" w:rsidP="00570E53">
            <w:pPr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 Funkce a goniometrie</w:t>
            </w:r>
          </w:p>
        </w:tc>
        <w:tc>
          <w:tcPr>
            <w:tcW w:w="4253" w:type="dxa"/>
          </w:tcPr>
          <w:p w14:paraId="4A9F817F" w14:textId="77777777" w:rsidR="00570E53" w:rsidRPr="00E85822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načrtne grafy požadovaných funkcí zadaných jednoduchým funkčním předpisem</w:t>
            </w:r>
          </w:p>
          <w:p w14:paraId="6437C079" w14:textId="77777777" w:rsidR="00570E53" w:rsidRPr="00E85822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chápe pojem inverzní funkce</w:t>
            </w:r>
          </w:p>
          <w:p w14:paraId="49DFCBE8" w14:textId="77777777" w:rsidR="00570E53" w:rsidRPr="00E85822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řeší aplikační úlohy s využitím poznatků o exponenciální a logaritmické funkci</w:t>
            </w:r>
          </w:p>
          <w:p w14:paraId="299E56FA" w14:textId="77777777" w:rsidR="00570E53" w:rsidRPr="00E85822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formuluje a zdůvodňuje základní vlastnosti exponenciálních a logaritmických funkcí</w:t>
            </w:r>
          </w:p>
          <w:p w14:paraId="3A7B8A8A" w14:textId="77777777" w:rsidR="00570E53" w:rsidRPr="00E85822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aplikuje vztahy mezi hodnotami exponenciálních a logaritmických funkcí a vztahy mezi těmito funkcemi</w:t>
            </w:r>
          </w:p>
          <w:p w14:paraId="307EA22E" w14:textId="77777777" w:rsidR="00570E53" w:rsidRPr="00E85822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řeší aplikační úlohy s využitím poznatků o exponenciálních a logaritmických funkcích</w:t>
            </w:r>
          </w:p>
        </w:tc>
        <w:tc>
          <w:tcPr>
            <w:tcW w:w="3118" w:type="dxa"/>
            <w:vAlign w:val="center"/>
          </w:tcPr>
          <w:p w14:paraId="05209495" w14:textId="77777777" w:rsidR="00570E53" w:rsidRPr="00E85822" w:rsidRDefault="00570E53" w:rsidP="00570E5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Funkce</w:t>
            </w:r>
          </w:p>
        </w:tc>
        <w:tc>
          <w:tcPr>
            <w:tcW w:w="4670" w:type="dxa"/>
            <w:vMerge w:val="restart"/>
          </w:tcPr>
          <w:p w14:paraId="4DF0D1C0" w14:textId="77777777" w:rsidR="00570E53" w:rsidRPr="00E85822" w:rsidRDefault="00570E53" w:rsidP="00570E5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12 hodin</w:t>
            </w:r>
          </w:p>
          <w:p w14:paraId="2AAB8061" w14:textId="77777777" w:rsidR="00570E53" w:rsidRPr="00E85822" w:rsidRDefault="00570E53" w:rsidP="000E557B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(</w:t>
            </w:r>
            <w:r w:rsidR="000E557B" w:rsidRPr="00E85822">
              <w:rPr>
                <w:rFonts w:ascii="Calibri" w:hAnsi="Calibri"/>
                <w:bCs/>
                <w:sz w:val="22"/>
                <w:szCs w:val="22"/>
              </w:rPr>
              <w:t>XI</w:t>
            </w:r>
            <w:r w:rsidRPr="00E85822">
              <w:rPr>
                <w:rFonts w:ascii="Calibri" w:hAnsi="Calibri"/>
                <w:bCs/>
                <w:sz w:val="22"/>
                <w:szCs w:val="22"/>
              </w:rPr>
              <w:t>I-I)</w:t>
            </w:r>
          </w:p>
        </w:tc>
      </w:tr>
      <w:tr w:rsidR="00570E53" w:rsidRPr="00E85822" w14:paraId="3DF9D840" w14:textId="77777777" w:rsidTr="0040620A">
        <w:trPr>
          <w:trHeight w:val="406"/>
          <w:tblHeader/>
        </w:trPr>
        <w:tc>
          <w:tcPr>
            <w:tcW w:w="3085" w:type="dxa"/>
            <w:vMerge/>
          </w:tcPr>
          <w:p w14:paraId="1E24FE42" w14:textId="77777777" w:rsidR="00570E53" w:rsidRPr="00E85822" w:rsidRDefault="00570E53" w:rsidP="00570E5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C3AE180" w14:textId="77777777" w:rsidR="00570E53" w:rsidRPr="00BC0779" w:rsidRDefault="00570E53" w:rsidP="00AE323C">
            <w:pPr>
              <w:ind w:left="454"/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dokáže vyjádřit velikost úhlu ve stupňové i obloukové míře</w:t>
            </w:r>
          </w:p>
          <w:p w14:paraId="49E9B5D4" w14:textId="77777777" w:rsidR="00570E53" w:rsidRPr="00BC0779" w:rsidRDefault="00570E53" w:rsidP="00570E53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 xml:space="preserve"> rozezná základní goniometrické funkce</w:t>
            </w:r>
          </w:p>
          <w:p w14:paraId="25F1670D" w14:textId="77777777" w:rsidR="00570E53" w:rsidRPr="00BC0779" w:rsidRDefault="00570E53" w:rsidP="00570E53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 xml:space="preserve"> načrtne grafy goniometrických funkcí </w:t>
            </w:r>
          </w:p>
          <w:p w14:paraId="390B19D1" w14:textId="77777777" w:rsidR="00570E53" w:rsidRPr="00BC0779" w:rsidRDefault="00570E53" w:rsidP="00570E53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zná a užívá základní vztahy mezi hodnotami goniometrických funkcí</w:t>
            </w:r>
          </w:p>
          <w:p w14:paraId="79EA3453" w14:textId="77777777" w:rsidR="00570E53" w:rsidRPr="00BC0779" w:rsidRDefault="00570E53" w:rsidP="00570E53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dokáže aplikovat v jednoduchých úlohách součtové a další goniometrické vzorce</w:t>
            </w:r>
          </w:p>
          <w:p w14:paraId="28E64658" w14:textId="77777777" w:rsidR="00570E53" w:rsidRPr="00BC0779" w:rsidRDefault="00570E53" w:rsidP="00570E53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aplikuje vztahy mezi hodnotami goniometrických funkcí a vztahy mezi těmito funkcemi</w:t>
            </w:r>
          </w:p>
          <w:p w14:paraId="252570EB" w14:textId="77777777" w:rsidR="00570E53" w:rsidRPr="00BC0779" w:rsidRDefault="00570E53" w:rsidP="00570E53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v úlohách početní geometrie aplikuje funkční vztahy</w:t>
            </w:r>
          </w:p>
          <w:p w14:paraId="28699DC5" w14:textId="77777777" w:rsidR="00570E53" w:rsidRPr="00BC0779" w:rsidRDefault="00570E53" w:rsidP="00570E53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ovládá sinovou a kosinovou větu</w:t>
            </w:r>
          </w:p>
          <w:p w14:paraId="76D66375" w14:textId="77777777" w:rsidR="00570E53" w:rsidRPr="00E85822" w:rsidRDefault="00570E53" w:rsidP="00AE323C">
            <w:pPr>
              <w:numPr>
                <w:ilvl w:val="0"/>
                <w:numId w:val="18"/>
              </w:numPr>
              <w:rPr>
                <w:rFonts w:ascii="Calibri" w:hAnsi="Calibri"/>
                <w:sz w:val="20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v úlohách početní geometrie aplikuje funkční vztahy, trigonometrii a úpravy výrazů, pracuje s proměnnými a iracionálními čísly</w:t>
            </w:r>
          </w:p>
        </w:tc>
        <w:tc>
          <w:tcPr>
            <w:tcW w:w="3118" w:type="dxa"/>
            <w:vAlign w:val="center"/>
          </w:tcPr>
          <w:p w14:paraId="19B277FE" w14:textId="77777777" w:rsidR="00570E53" w:rsidRPr="00E85822" w:rsidRDefault="00570E53" w:rsidP="00570E5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Goniometrie</w:t>
            </w:r>
          </w:p>
        </w:tc>
        <w:tc>
          <w:tcPr>
            <w:tcW w:w="4670" w:type="dxa"/>
            <w:vMerge/>
          </w:tcPr>
          <w:p w14:paraId="6EB201BE" w14:textId="77777777" w:rsidR="00570E53" w:rsidRPr="00E85822" w:rsidRDefault="00570E53" w:rsidP="00570E53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F28D4" w:rsidRPr="00E85822" w14:paraId="010732BF" w14:textId="77777777" w:rsidTr="0040620A">
        <w:trPr>
          <w:tblHeader/>
        </w:trPr>
        <w:tc>
          <w:tcPr>
            <w:tcW w:w="3085" w:type="dxa"/>
            <w:vMerge w:val="restart"/>
          </w:tcPr>
          <w:p w14:paraId="34E9DD67" w14:textId="77777777" w:rsidR="002F28D4" w:rsidRPr="00E85822" w:rsidRDefault="002F28D4" w:rsidP="00AE323C">
            <w:pPr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Analytická geometrie</w:t>
            </w:r>
            <w:r>
              <w:rPr>
                <w:rFonts w:ascii="Calibri" w:hAnsi="Calibri"/>
                <w:b/>
                <w:sz w:val="22"/>
                <w:szCs w:val="22"/>
              </w:rPr>
              <w:t>, kuželosečky</w:t>
            </w:r>
          </w:p>
        </w:tc>
        <w:tc>
          <w:tcPr>
            <w:tcW w:w="4253" w:type="dxa"/>
          </w:tcPr>
          <w:p w14:paraId="0ADF7D35" w14:textId="77777777" w:rsidR="002F28D4" w:rsidRPr="00BC0779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užívá různé způsoby analytického vyjádření přímky v rovině</w:t>
            </w:r>
          </w:p>
          <w:p w14:paraId="3AD303FD" w14:textId="77777777" w:rsidR="002F28D4" w:rsidRPr="00BC0779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určuje vzájemnou polohu přímek v rovině</w:t>
            </w:r>
          </w:p>
          <w:p w14:paraId="4C4CE16B" w14:textId="77777777" w:rsidR="002F28D4" w:rsidRPr="00BC0779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s využitím analytické geometrie řeší úlohy v rovině</w:t>
            </w:r>
          </w:p>
          <w:p w14:paraId="3C709DEA" w14:textId="77777777" w:rsidR="002F28D4" w:rsidRPr="00BC0779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uvědomuje si geometrický význam koeficientů ve vyjádření přímky</w:t>
            </w:r>
          </w:p>
          <w:p w14:paraId="4766DDE5" w14:textId="77777777" w:rsidR="002F28D4" w:rsidRPr="00E85822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0"/>
                <w:szCs w:val="16"/>
              </w:rPr>
            </w:pPr>
            <w:r w:rsidRPr="00BC0779">
              <w:rPr>
                <w:rFonts w:ascii="Calibri" w:hAnsi="Calibri"/>
                <w:sz w:val="22"/>
                <w:szCs w:val="16"/>
              </w:rPr>
              <w:t>řeší analyticky polohové a metrické úlohy o lineárních útvarech v rovině</w:t>
            </w:r>
          </w:p>
        </w:tc>
        <w:tc>
          <w:tcPr>
            <w:tcW w:w="3118" w:type="dxa"/>
            <w:vAlign w:val="center"/>
          </w:tcPr>
          <w:p w14:paraId="505B6365" w14:textId="77777777" w:rsidR="002F28D4" w:rsidRPr="00E85822" w:rsidRDefault="002F28D4" w:rsidP="00AE323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Analytická geometrie v rovině</w:t>
            </w:r>
          </w:p>
        </w:tc>
        <w:tc>
          <w:tcPr>
            <w:tcW w:w="4670" w:type="dxa"/>
            <w:vMerge w:val="restart"/>
          </w:tcPr>
          <w:p w14:paraId="5D010549" w14:textId="77777777" w:rsidR="002F28D4" w:rsidRPr="00E85822" w:rsidRDefault="002F28D4" w:rsidP="00AE323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E85822">
              <w:rPr>
                <w:rFonts w:ascii="Calibri" w:hAnsi="Calibri"/>
                <w:bCs/>
                <w:sz w:val="22"/>
                <w:szCs w:val="22"/>
              </w:rPr>
              <w:t xml:space="preserve"> hodin</w:t>
            </w:r>
          </w:p>
          <w:p w14:paraId="0B34BB6E" w14:textId="77777777" w:rsidR="002F28D4" w:rsidRPr="00E85822" w:rsidRDefault="002F28D4" w:rsidP="000E557B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(I-II)</w:t>
            </w:r>
          </w:p>
        </w:tc>
      </w:tr>
      <w:tr w:rsidR="002F28D4" w:rsidRPr="00E85822" w14:paraId="2C2881FC" w14:textId="77777777" w:rsidTr="0040620A">
        <w:trPr>
          <w:tblHeader/>
        </w:trPr>
        <w:tc>
          <w:tcPr>
            <w:tcW w:w="3085" w:type="dxa"/>
            <w:vMerge/>
          </w:tcPr>
          <w:p w14:paraId="0C327D51" w14:textId="77777777" w:rsidR="002F28D4" w:rsidRPr="00E85822" w:rsidRDefault="002F28D4" w:rsidP="00AE323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07FE3B30" w14:textId="77777777" w:rsidR="002F28D4" w:rsidRPr="00E85822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ovládá analytické vyjádření přímky v prostoru</w:t>
            </w:r>
          </w:p>
          <w:p w14:paraId="3F31463D" w14:textId="77777777" w:rsidR="002F28D4" w:rsidRPr="00E85822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zná různé způsoby analytického vyjádření roviny v prostoru</w:t>
            </w:r>
          </w:p>
          <w:p w14:paraId="60607148" w14:textId="77777777" w:rsidR="002F28D4" w:rsidRPr="00E85822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řeší polohové a metrické úlohy analytickou metodou v prostoru</w:t>
            </w:r>
          </w:p>
        </w:tc>
        <w:tc>
          <w:tcPr>
            <w:tcW w:w="3118" w:type="dxa"/>
            <w:vAlign w:val="center"/>
          </w:tcPr>
          <w:p w14:paraId="6EE6B484" w14:textId="77777777" w:rsidR="002F28D4" w:rsidRDefault="002F28D4" w:rsidP="00AE323C">
            <w:pPr>
              <w:ind w:left="335" w:hanging="33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Analytická geometrie v</w:t>
            </w:r>
            <w:r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E85822">
              <w:rPr>
                <w:rFonts w:ascii="Calibri" w:hAnsi="Calibri"/>
                <w:b/>
                <w:sz w:val="22"/>
                <w:szCs w:val="22"/>
              </w:rPr>
              <w:t>prostoru</w:t>
            </w:r>
          </w:p>
          <w:p w14:paraId="23A8123B" w14:textId="77777777" w:rsidR="002F28D4" w:rsidRPr="00E85822" w:rsidRDefault="002F28D4" w:rsidP="00AE323C">
            <w:pPr>
              <w:ind w:left="335" w:hanging="33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70" w:type="dxa"/>
            <w:vMerge/>
          </w:tcPr>
          <w:p w14:paraId="01D03907" w14:textId="77777777" w:rsidR="002F28D4" w:rsidRPr="00E85822" w:rsidRDefault="002F28D4" w:rsidP="00AE323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F28D4" w:rsidRPr="00E85822" w14:paraId="511869CA" w14:textId="77777777" w:rsidTr="0040620A">
        <w:trPr>
          <w:tblHeader/>
        </w:trPr>
        <w:tc>
          <w:tcPr>
            <w:tcW w:w="3085" w:type="dxa"/>
            <w:vMerge/>
          </w:tcPr>
          <w:p w14:paraId="290F5C1E" w14:textId="77777777" w:rsidR="002F28D4" w:rsidRPr="00E85822" w:rsidRDefault="002F28D4" w:rsidP="00AE323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4D4DC4E3" w14:textId="77777777" w:rsidR="002F28D4" w:rsidRPr="00B266B6" w:rsidRDefault="002F28D4" w:rsidP="002F28D4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 w:rsidRPr="00B266B6">
              <w:rPr>
                <w:rFonts w:ascii="Calibri" w:hAnsi="Calibri" w:cs="Calibri"/>
                <w:sz w:val="22"/>
                <w:szCs w:val="16"/>
              </w:rPr>
              <w:t>využívá charakteristické vlastnosti kuželoseček k určení analytického vyjádření</w:t>
            </w:r>
          </w:p>
          <w:p w14:paraId="3B871813" w14:textId="77777777" w:rsidR="002F28D4" w:rsidRPr="00B266B6" w:rsidRDefault="002F28D4" w:rsidP="002F28D4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 w:rsidRPr="00B266B6">
              <w:rPr>
                <w:rFonts w:ascii="Calibri" w:hAnsi="Calibri" w:cs="Calibri"/>
                <w:sz w:val="22"/>
                <w:szCs w:val="16"/>
              </w:rPr>
              <w:t>z analytického vyjádření (z osové nebo vrcholové rovnice) určí základní údaje o kuželosečce</w:t>
            </w:r>
          </w:p>
          <w:p w14:paraId="48B3620D" w14:textId="77777777" w:rsidR="002F28D4" w:rsidRPr="00E85822" w:rsidRDefault="002F28D4" w:rsidP="002F28D4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B266B6">
              <w:rPr>
                <w:rFonts w:ascii="Calibri" w:hAnsi="Calibri" w:cs="Calibri"/>
                <w:sz w:val="22"/>
                <w:szCs w:val="16"/>
              </w:rPr>
              <w:t>řeší analytické úlohy na vzájemnou polohu přímky a kuželosečky</w:t>
            </w:r>
          </w:p>
        </w:tc>
        <w:tc>
          <w:tcPr>
            <w:tcW w:w="3118" w:type="dxa"/>
            <w:vAlign w:val="center"/>
          </w:tcPr>
          <w:p w14:paraId="24C55BB3" w14:textId="77777777" w:rsidR="002F28D4" w:rsidRPr="002F28D4" w:rsidRDefault="002F28D4" w:rsidP="00AE323C">
            <w:pPr>
              <w:ind w:left="335" w:hanging="33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Kuželosečky</w:t>
            </w:r>
          </w:p>
        </w:tc>
        <w:tc>
          <w:tcPr>
            <w:tcW w:w="4670" w:type="dxa"/>
            <w:vMerge/>
          </w:tcPr>
          <w:p w14:paraId="425BA6BD" w14:textId="77777777" w:rsidR="002F28D4" w:rsidRPr="00E85822" w:rsidRDefault="002F28D4" w:rsidP="00AE323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E323C" w:rsidRPr="00E85822" w14:paraId="6C1AF7EC" w14:textId="77777777" w:rsidTr="0040620A">
        <w:trPr>
          <w:trHeight w:val="959"/>
          <w:tblHeader/>
        </w:trPr>
        <w:tc>
          <w:tcPr>
            <w:tcW w:w="3085" w:type="dxa"/>
            <w:vMerge w:val="restart"/>
          </w:tcPr>
          <w:p w14:paraId="309F4F03" w14:textId="77777777" w:rsidR="00AE323C" w:rsidRPr="00E85822" w:rsidRDefault="00AE323C" w:rsidP="00AE323C">
            <w:pPr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Kombinatorika, pravděpodobnost a posloupnosti</w:t>
            </w:r>
          </w:p>
        </w:tc>
        <w:tc>
          <w:tcPr>
            <w:tcW w:w="4253" w:type="dxa"/>
          </w:tcPr>
          <w:p w14:paraId="6AA6FDC1" w14:textId="77777777" w:rsidR="00AE323C" w:rsidRPr="00E85822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rozumí skupinám bez opakování i s opakováním (variace, permutace a kombinace)</w:t>
            </w:r>
          </w:p>
          <w:p w14:paraId="2361C2E3" w14:textId="77777777" w:rsidR="00AE323C" w:rsidRPr="00E85822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řeší úlohy z praxe pomocí těchto skupin</w:t>
            </w:r>
          </w:p>
        </w:tc>
        <w:tc>
          <w:tcPr>
            <w:tcW w:w="3118" w:type="dxa"/>
            <w:vAlign w:val="center"/>
          </w:tcPr>
          <w:p w14:paraId="787E35E9" w14:textId="77777777" w:rsidR="00AE323C" w:rsidRPr="00E85822" w:rsidRDefault="00AE323C" w:rsidP="00AE323C">
            <w:pPr>
              <w:ind w:left="335" w:hanging="33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Kombinatorika</w:t>
            </w:r>
          </w:p>
        </w:tc>
        <w:tc>
          <w:tcPr>
            <w:tcW w:w="4670" w:type="dxa"/>
            <w:vMerge w:val="restart"/>
          </w:tcPr>
          <w:p w14:paraId="1CE7155F" w14:textId="77777777" w:rsidR="00AE323C" w:rsidRPr="00E85822" w:rsidRDefault="000E557B" w:rsidP="00AE323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10 hodin</w:t>
            </w:r>
          </w:p>
          <w:p w14:paraId="682B9C60" w14:textId="77777777" w:rsidR="000E557B" w:rsidRPr="00E85822" w:rsidRDefault="000E557B" w:rsidP="00AE323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(III-IV)</w:t>
            </w:r>
          </w:p>
        </w:tc>
      </w:tr>
      <w:tr w:rsidR="00AE323C" w:rsidRPr="00E85822" w14:paraId="6C9097FD" w14:textId="77777777" w:rsidTr="0040620A">
        <w:trPr>
          <w:tblHeader/>
        </w:trPr>
        <w:tc>
          <w:tcPr>
            <w:tcW w:w="3085" w:type="dxa"/>
            <w:vMerge/>
          </w:tcPr>
          <w:p w14:paraId="61A60BE6" w14:textId="77777777" w:rsidR="00AE323C" w:rsidRPr="00E85822" w:rsidRDefault="00AE323C" w:rsidP="00AE323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3A235770" w14:textId="77777777" w:rsidR="00AE323C" w:rsidRPr="00E85822" w:rsidRDefault="00AE323C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chápe pojmy náhodný pokus, množina možných výsledků, jev</w:t>
            </w:r>
          </w:p>
          <w:p w14:paraId="78DE3834" w14:textId="77777777" w:rsidR="00AE323C" w:rsidRPr="00E85822" w:rsidRDefault="00AE323C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využívá kombinatorické postupy při výpočtu pravděpodobnosti</w:t>
            </w:r>
          </w:p>
          <w:p w14:paraId="001F1EE7" w14:textId="77777777" w:rsidR="00AE323C" w:rsidRPr="00E85822" w:rsidRDefault="00AE323C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16"/>
              </w:rPr>
            </w:pPr>
            <w:r w:rsidRPr="00E85822">
              <w:rPr>
                <w:rFonts w:ascii="Calibri" w:hAnsi="Calibri"/>
                <w:sz w:val="22"/>
                <w:szCs w:val="16"/>
              </w:rPr>
              <w:t>určuje pravděpodobnost průniku a sjednocení jevů</w:t>
            </w:r>
          </w:p>
        </w:tc>
        <w:tc>
          <w:tcPr>
            <w:tcW w:w="3118" w:type="dxa"/>
            <w:vAlign w:val="center"/>
          </w:tcPr>
          <w:p w14:paraId="44F128B5" w14:textId="77777777" w:rsidR="00AE323C" w:rsidRPr="00E85822" w:rsidRDefault="00AE323C" w:rsidP="00AE323C">
            <w:pPr>
              <w:ind w:left="335" w:hanging="33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Pravděpodobnost</w:t>
            </w:r>
          </w:p>
        </w:tc>
        <w:tc>
          <w:tcPr>
            <w:tcW w:w="4670" w:type="dxa"/>
            <w:vMerge/>
          </w:tcPr>
          <w:p w14:paraId="72B388B6" w14:textId="77777777" w:rsidR="00AE323C" w:rsidRPr="00E85822" w:rsidRDefault="00AE323C" w:rsidP="00AE323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E323C" w:rsidRPr="00E85822" w14:paraId="2D82C99A" w14:textId="77777777" w:rsidTr="0040620A">
        <w:trPr>
          <w:tblHeader/>
        </w:trPr>
        <w:tc>
          <w:tcPr>
            <w:tcW w:w="3085" w:type="dxa"/>
            <w:vMerge/>
          </w:tcPr>
          <w:p w14:paraId="0223B814" w14:textId="77777777" w:rsidR="00AE323C" w:rsidRPr="00E85822" w:rsidRDefault="00AE323C" w:rsidP="008A74C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2F5991C9" w14:textId="77777777" w:rsidR="00AE323C" w:rsidRPr="00E85822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chápe pojem limita posloupnosti, její geometrický význam</w:t>
            </w:r>
          </w:p>
          <w:p w14:paraId="1A3AA08B" w14:textId="77777777" w:rsidR="00AE323C" w:rsidRPr="00E85822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dokáže vypočítat limitu posloupnosti (vlastní i nevlastní)</w:t>
            </w:r>
          </w:p>
          <w:p w14:paraId="562DBAC7" w14:textId="77777777" w:rsidR="00AE323C" w:rsidRPr="00E85822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při výpočtu limity posloupnosti využívá pravidla pro jejich počítání</w:t>
            </w:r>
          </w:p>
          <w:p w14:paraId="33634CAB" w14:textId="77777777" w:rsidR="00AE323C" w:rsidRPr="00E85822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/>
                <w:sz w:val="22"/>
                <w:szCs w:val="22"/>
              </w:rPr>
            </w:pPr>
            <w:r w:rsidRPr="00E85822">
              <w:rPr>
                <w:rFonts w:ascii="Calibri" w:hAnsi="Calibri"/>
                <w:sz w:val="22"/>
                <w:szCs w:val="22"/>
              </w:rPr>
              <w:t>počítá nekonečnou geometrickou řadu</w:t>
            </w:r>
          </w:p>
        </w:tc>
        <w:tc>
          <w:tcPr>
            <w:tcW w:w="3118" w:type="dxa"/>
            <w:vAlign w:val="center"/>
          </w:tcPr>
          <w:p w14:paraId="038116F0" w14:textId="77777777" w:rsidR="00AE323C" w:rsidRPr="00E85822" w:rsidRDefault="00AE323C" w:rsidP="00AE323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t>Posloupnosti</w:t>
            </w:r>
          </w:p>
        </w:tc>
        <w:tc>
          <w:tcPr>
            <w:tcW w:w="4670" w:type="dxa"/>
            <w:vMerge/>
          </w:tcPr>
          <w:p w14:paraId="0A59AE5D" w14:textId="77777777" w:rsidR="00AE323C" w:rsidRPr="00E85822" w:rsidRDefault="00AE323C" w:rsidP="008A74C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E557B" w:rsidRPr="00E85822" w14:paraId="36048F40" w14:textId="77777777" w:rsidTr="0040620A">
        <w:trPr>
          <w:tblHeader/>
        </w:trPr>
        <w:tc>
          <w:tcPr>
            <w:tcW w:w="3085" w:type="dxa"/>
          </w:tcPr>
          <w:p w14:paraId="0D7CEC0B" w14:textId="77777777" w:rsidR="000E557B" w:rsidRPr="00E85822" w:rsidRDefault="000E557B" w:rsidP="00AE323C">
            <w:pPr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E85822">
              <w:rPr>
                <w:rFonts w:ascii="Calibri" w:hAnsi="Calibri"/>
                <w:b/>
                <w:sz w:val="22"/>
                <w:szCs w:val="22"/>
              </w:rPr>
              <w:lastRenderedPageBreak/>
              <w:t>Řešení úloh státní části maturit, řešení úloh k přijímacím zkouškám</w:t>
            </w:r>
            <w:r w:rsidR="0040620A" w:rsidRPr="00E85822">
              <w:rPr>
                <w:rFonts w:ascii="Calibri" w:hAnsi="Calibri"/>
                <w:b/>
                <w:sz w:val="22"/>
                <w:szCs w:val="22"/>
              </w:rPr>
              <w:t xml:space="preserve"> na VŠ</w:t>
            </w:r>
          </w:p>
        </w:tc>
        <w:tc>
          <w:tcPr>
            <w:tcW w:w="4253" w:type="dxa"/>
          </w:tcPr>
          <w:p w14:paraId="0C782656" w14:textId="77777777" w:rsidR="000E557B" w:rsidRPr="00E85822" w:rsidRDefault="0054405C" w:rsidP="004B2B03">
            <w:pPr>
              <w:numPr>
                <w:ilvl w:val="0"/>
                <w:numId w:val="2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Student je schopný pracovat samostatně s typem úloh i jinak formulovaných</w:t>
            </w:r>
          </w:p>
        </w:tc>
        <w:tc>
          <w:tcPr>
            <w:tcW w:w="3118" w:type="dxa"/>
          </w:tcPr>
          <w:p w14:paraId="78635787" w14:textId="77777777" w:rsidR="000E557B" w:rsidRPr="00E85822" w:rsidRDefault="000E557B" w:rsidP="008A74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0" w:type="dxa"/>
          </w:tcPr>
          <w:p w14:paraId="1621CF48" w14:textId="77777777" w:rsidR="000E557B" w:rsidRPr="00E85822" w:rsidRDefault="000E557B" w:rsidP="008A74CA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5 hodin</w:t>
            </w:r>
          </w:p>
          <w:p w14:paraId="2A19ACBD" w14:textId="77777777" w:rsidR="000E557B" w:rsidRPr="00E85822" w:rsidRDefault="000E557B" w:rsidP="008A74CA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85822">
              <w:rPr>
                <w:rFonts w:ascii="Calibri" w:hAnsi="Calibri"/>
                <w:bCs/>
                <w:sz w:val="22"/>
                <w:szCs w:val="22"/>
              </w:rPr>
              <w:t>(IV a průběžně)</w:t>
            </w:r>
          </w:p>
        </w:tc>
      </w:tr>
    </w:tbl>
    <w:p w14:paraId="67F853C1" w14:textId="77777777" w:rsidR="0086196D" w:rsidRPr="00E85822" w:rsidRDefault="0086196D" w:rsidP="007F6602">
      <w:pPr>
        <w:rPr>
          <w:rFonts w:ascii="Calibri" w:hAnsi="Calibri"/>
          <w:b/>
        </w:rPr>
      </w:pPr>
    </w:p>
    <w:sectPr w:rsidR="0086196D" w:rsidRPr="00E85822" w:rsidSect="009A043E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FEDD" w14:textId="77777777" w:rsidR="000252C0" w:rsidRDefault="000252C0">
      <w:r>
        <w:separator/>
      </w:r>
    </w:p>
  </w:endnote>
  <w:endnote w:type="continuationSeparator" w:id="0">
    <w:p w14:paraId="6F177364" w14:textId="77777777" w:rsidR="000252C0" w:rsidRDefault="0002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C344" w14:textId="0C9471FF" w:rsidR="00F07915" w:rsidRPr="0086196D" w:rsidRDefault="00F07915" w:rsidP="00682A38">
    <w:pPr>
      <w:pStyle w:val="Zpat"/>
      <w:tabs>
        <w:tab w:val="clear" w:pos="9072"/>
        <w:tab w:val="right" w:pos="9781"/>
      </w:tabs>
    </w:pPr>
    <w:r w:rsidRPr="0001204F">
      <w:rPr>
        <w:rStyle w:val="slostrnky"/>
        <w:b/>
      </w:rPr>
      <w:t>E.9.8</w:t>
    </w:r>
    <w:r w:rsidR="009A043E">
      <w:rPr>
        <w:rStyle w:val="slostrnky"/>
        <w:b/>
      </w:rPr>
      <w:tab/>
    </w:r>
    <w:r w:rsidR="009A043E">
      <w:rPr>
        <w:rStyle w:val="slostrnky"/>
        <w:b/>
      </w:rPr>
      <w:tab/>
    </w:r>
    <w:r w:rsidR="009A043E" w:rsidRPr="009A043E">
      <w:rPr>
        <w:b/>
        <w:bCs/>
      </w:rPr>
      <w:t xml:space="preserve">Strana </w:t>
    </w:r>
    <w:r w:rsidR="009A043E" w:rsidRPr="009A043E">
      <w:rPr>
        <w:b/>
        <w:bCs/>
      </w:rPr>
      <w:fldChar w:fldCharType="begin"/>
    </w:r>
    <w:r w:rsidR="009A043E" w:rsidRPr="009A043E">
      <w:rPr>
        <w:b/>
        <w:bCs/>
      </w:rPr>
      <w:instrText>PAGE   \* MERGEFORMAT</w:instrText>
    </w:r>
    <w:r w:rsidR="009A043E" w:rsidRPr="009A043E">
      <w:rPr>
        <w:b/>
        <w:bCs/>
      </w:rPr>
      <w:fldChar w:fldCharType="separate"/>
    </w:r>
    <w:r w:rsidR="009A043E" w:rsidRPr="009A043E">
      <w:rPr>
        <w:b/>
        <w:bCs/>
      </w:rPr>
      <w:t>1</w:t>
    </w:r>
    <w:r w:rsidR="009A043E" w:rsidRPr="009A043E">
      <w:rPr>
        <w:b/>
      </w:rPr>
      <w:fldChar w:fldCharType="end"/>
    </w:r>
    <w:r w:rsidR="009A043E" w:rsidRPr="009A043E">
      <w:rPr>
        <w:b/>
        <w:bCs/>
      </w:rPr>
      <w:t xml:space="preserve"> z </w:t>
    </w:r>
    <w:r w:rsidR="009A043E" w:rsidRPr="009A043E">
      <w:rPr>
        <w:b/>
        <w:bCs/>
      </w:rPr>
      <w:fldChar w:fldCharType="begin"/>
    </w:r>
    <w:r w:rsidR="009A043E" w:rsidRPr="009A043E">
      <w:rPr>
        <w:b/>
        <w:bCs/>
      </w:rPr>
      <w:instrText xml:space="preserve"> NUMPAGES   \* MERGEFORMAT </w:instrText>
    </w:r>
    <w:r w:rsidR="009A043E" w:rsidRPr="009A043E">
      <w:rPr>
        <w:b/>
        <w:bCs/>
      </w:rPr>
      <w:fldChar w:fldCharType="separate"/>
    </w:r>
    <w:r w:rsidR="009A043E" w:rsidRPr="009A043E">
      <w:rPr>
        <w:b/>
        <w:bCs/>
      </w:rPr>
      <w:t>5</w:t>
    </w:r>
    <w:r w:rsidR="009A043E" w:rsidRPr="009A043E">
      <w:rPr>
        <w:b/>
      </w:rPr>
      <w:fldChar w:fldCharType="end"/>
    </w:r>
    <w:r w:rsidR="009A043E" w:rsidRPr="009A043E">
      <w:rPr>
        <w:b/>
      </w:rPr>
      <w:t xml:space="preserve"> </w:t>
    </w:r>
    <w:r w:rsidR="009A043E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93C8" w14:textId="0B8DE08E" w:rsidR="00F07915" w:rsidRPr="0086196D" w:rsidRDefault="00F07915" w:rsidP="00682A38">
    <w:pPr>
      <w:pStyle w:val="Zpat"/>
      <w:tabs>
        <w:tab w:val="clear" w:pos="9072"/>
        <w:tab w:val="right" w:pos="14175"/>
      </w:tabs>
    </w:pPr>
    <w:r w:rsidRPr="0001204F">
      <w:rPr>
        <w:rStyle w:val="slostrnky"/>
        <w:b/>
      </w:rPr>
      <w:t>E.9.8</w:t>
    </w:r>
    <w:r w:rsidR="009A043E">
      <w:rPr>
        <w:rStyle w:val="slostrnky"/>
        <w:b/>
      </w:rPr>
      <w:tab/>
    </w:r>
    <w:r w:rsidR="009A043E">
      <w:rPr>
        <w:rStyle w:val="slostrnky"/>
        <w:b/>
      </w:rPr>
      <w:tab/>
    </w:r>
    <w:r w:rsidR="009A043E" w:rsidRPr="009A043E">
      <w:rPr>
        <w:b/>
        <w:bCs/>
      </w:rPr>
      <w:t xml:space="preserve">Strana </w:t>
    </w:r>
    <w:r w:rsidR="009A043E" w:rsidRPr="009A043E">
      <w:rPr>
        <w:b/>
        <w:bCs/>
      </w:rPr>
      <w:fldChar w:fldCharType="begin"/>
    </w:r>
    <w:r w:rsidR="009A043E" w:rsidRPr="009A043E">
      <w:rPr>
        <w:b/>
        <w:bCs/>
      </w:rPr>
      <w:instrText>PAGE   \* MERGEFORMAT</w:instrText>
    </w:r>
    <w:r w:rsidR="009A043E" w:rsidRPr="009A043E">
      <w:rPr>
        <w:b/>
        <w:bCs/>
      </w:rPr>
      <w:fldChar w:fldCharType="separate"/>
    </w:r>
    <w:r w:rsidR="009A043E" w:rsidRPr="009A043E">
      <w:rPr>
        <w:b/>
        <w:bCs/>
      </w:rPr>
      <w:t>1</w:t>
    </w:r>
    <w:r w:rsidR="009A043E" w:rsidRPr="009A043E">
      <w:rPr>
        <w:b/>
      </w:rPr>
      <w:fldChar w:fldCharType="end"/>
    </w:r>
    <w:r w:rsidR="009A043E" w:rsidRPr="009A043E">
      <w:rPr>
        <w:b/>
        <w:bCs/>
      </w:rPr>
      <w:t xml:space="preserve"> z </w:t>
    </w:r>
    <w:r w:rsidR="009A043E" w:rsidRPr="009A043E">
      <w:rPr>
        <w:b/>
        <w:bCs/>
      </w:rPr>
      <w:fldChar w:fldCharType="begin"/>
    </w:r>
    <w:r w:rsidR="009A043E" w:rsidRPr="009A043E">
      <w:rPr>
        <w:b/>
        <w:bCs/>
      </w:rPr>
      <w:instrText xml:space="preserve"> NUMPAGES   \* MERGEFORMAT </w:instrText>
    </w:r>
    <w:r w:rsidR="009A043E" w:rsidRPr="009A043E">
      <w:rPr>
        <w:b/>
        <w:bCs/>
      </w:rPr>
      <w:fldChar w:fldCharType="separate"/>
    </w:r>
    <w:r w:rsidR="009A043E" w:rsidRPr="009A043E">
      <w:rPr>
        <w:b/>
        <w:bCs/>
      </w:rPr>
      <w:t>5</w:t>
    </w:r>
    <w:r w:rsidR="009A043E" w:rsidRPr="009A043E">
      <w:rPr>
        <w:b/>
      </w:rPr>
      <w:fldChar w:fldCharType="end"/>
    </w:r>
    <w:r w:rsidR="009A043E" w:rsidRPr="009A043E">
      <w:rPr>
        <w:b/>
      </w:rPr>
      <w:t xml:space="preserve"> </w:t>
    </w:r>
    <w:r w:rsidR="009A043E"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3789" w14:textId="77777777" w:rsidR="000252C0" w:rsidRDefault="000252C0">
      <w:r>
        <w:separator/>
      </w:r>
    </w:p>
  </w:footnote>
  <w:footnote w:type="continuationSeparator" w:id="0">
    <w:p w14:paraId="6E68D00F" w14:textId="77777777" w:rsidR="000252C0" w:rsidRDefault="00025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61EE" w14:textId="77777777" w:rsidR="00F07915" w:rsidRDefault="00F07915" w:rsidP="0061471B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1CDDD083" w14:textId="4F98641F" w:rsidR="00F07915" w:rsidRDefault="00F07915" w:rsidP="0061471B">
    <w:pPr>
      <w:pBdr>
        <w:bottom w:val="single" w:sz="4" w:space="1" w:color="auto"/>
      </w:pBdr>
      <w:tabs>
        <w:tab w:val="right" w:pos="9900"/>
      </w:tabs>
      <w:rPr>
        <w:b/>
      </w:rPr>
    </w:pPr>
    <w:r>
      <w:t>pro vyšší stupeň osmiletého studia a čtyřleté studium</w:t>
    </w:r>
    <w:r>
      <w:tab/>
    </w:r>
  </w:p>
  <w:p w14:paraId="70665F53" w14:textId="2445CBB0" w:rsidR="009A043E" w:rsidRPr="009A043E" w:rsidRDefault="009A043E" w:rsidP="009A043E">
    <w:pPr>
      <w:pBdr>
        <w:bottom w:val="single" w:sz="4" w:space="1" w:color="auto"/>
      </w:pBdr>
      <w:tabs>
        <w:tab w:val="right" w:pos="9900"/>
      </w:tabs>
      <w:rPr>
        <w:b/>
      </w:rPr>
    </w:pPr>
    <w:r w:rsidRPr="009A043E">
      <w:rPr>
        <w:bCs/>
      </w:rPr>
      <w:t>od 1. 9. 2009</w:t>
    </w:r>
    <w:r w:rsidRPr="009A043E">
      <w:rPr>
        <w:bCs/>
      </w:rPr>
      <w:tab/>
    </w:r>
    <w:r w:rsidRPr="00C51643">
      <w:rPr>
        <w:b/>
      </w:rPr>
      <w:t>M</w:t>
    </w:r>
    <w:r>
      <w:rPr>
        <w:b/>
      </w:rPr>
      <w:t>atematický seminář 2 (maturitní)</w:t>
    </w:r>
  </w:p>
  <w:p w14:paraId="2263EE1D" w14:textId="77777777" w:rsidR="009A043E" w:rsidRPr="009A043E" w:rsidRDefault="009A043E" w:rsidP="009A043E">
    <w:pPr>
      <w:pBdr>
        <w:bottom w:val="single" w:sz="4" w:space="1" w:color="auto"/>
      </w:pBdr>
      <w:tabs>
        <w:tab w:val="right" w:pos="9900"/>
      </w:tabs>
      <w:rPr>
        <w:b/>
      </w:rPr>
    </w:pPr>
    <w:r w:rsidRPr="009A043E">
      <w:rPr>
        <w:bCs/>
      </w:rPr>
      <w:t>aktualizovaný a platný od 1. 1. 2026</w:t>
    </w:r>
  </w:p>
  <w:p w14:paraId="0494FE65" w14:textId="77777777" w:rsidR="00F07915" w:rsidRDefault="00F079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834C" w14:textId="77777777" w:rsidR="00F07915" w:rsidRDefault="00F07915" w:rsidP="0061471B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0CFED820" w14:textId="3BB42248" w:rsidR="00F07915" w:rsidRDefault="00F07915" w:rsidP="0061471B">
    <w:pPr>
      <w:tabs>
        <w:tab w:val="right" w:pos="14317"/>
      </w:tabs>
      <w:rPr>
        <w:b/>
      </w:rPr>
    </w:pPr>
    <w:r>
      <w:t>pro vyšší stupeň osmiletého studia a čtyřleté studium</w:t>
    </w:r>
    <w:r>
      <w:tab/>
    </w:r>
  </w:p>
  <w:p w14:paraId="296D2BA3" w14:textId="75380F8B" w:rsidR="009A043E" w:rsidRPr="009A043E" w:rsidRDefault="009A043E" w:rsidP="009A043E">
    <w:pPr>
      <w:tabs>
        <w:tab w:val="right" w:pos="14317"/>
      </w:tabs>
      <w:rPr>
        <w:b/>
      </w:rPr>
    </w:pPr>
    <w:r w:rsidRPr="009A043E">
      <w:rPr>
        <w:bCs/>
      </w:rPr>
      <w:t>od 1. 9. 2009</w:t>
    </w:r>
    <w:r w:rsidRPr="009A043E">
      <w:rPr>
        <w:bCs/>
      </w:rPr>
      <w:tab/>
    </w:r>
    <w:r w:rsidRPr="00C51643">
      <w:rPr>
        <w:b/>
      </w:rPr>
      <w:t>M</w:t>
    </w:r>
    <w:r>
      <w:rPr>
        <w:b/>
      </w:rPr>
      <w:t>atematický seminář 2 (maturitní)</w:t>
    </w:r>
  </w:p>
  <w:p w14:paraId="1A69EAD9" w14:textId="70247080" w:rsidR="009A043E" w:rsidRPr="009A043E" w:rsidRDefault="009A043E" w:rsidP="0061471B">
    <w:pPr>
      <w:tabs>
        <w:tab w:val="right" w:pos="14317"/>
      </w:tabs>
      <w:rPr>
        <w:b/>
      </w:rPr>
    </w:pPr>
    <w:r w:rsidRPr="009A043E">
      <w:rPr>
        <w:bCs/>
      </w:rPr>
      <w:t>aktualizovaný a platný od 1. 1. 2026</w:t>
    </w:r>
  </w:p>
  <w:p w14:paraId="27B5EB1D" w14:textId="77777777" w:rsidR="00F07915" w:rsidRDefault="00F079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3C7"/>
    <w:multiLevelType w:val="hybridMultilevel"/>
    <w:tmpl w:val="63A4E212"/>
    <w:lvl w:ilvl="0" w:tplc="C8286422">
      <w:start w:val="1"/>
      <w:numFmt w:val="bullet"/>
      <w:lvlText w:val=""/>
      <w:lvlJc w:val="left"/>
      <w:pPr>
        <w:tabs>
          <w:tab w:val="num" w:pos="467"/>
        </w:tabs>
        <w:ind w:left="467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556D"/>
    <w:multiLevelType w:val="hybridMultilevel"/>
    <w:tmpl w:val="DF94B82A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D08B6"/>
    <w:multiLevelType w:val="hybridMultilevel"/>
    <w:tmpl w:val="B1021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20B49"/>
    <w:multiLevelType w:val="hybridMultilevel"/>
    <w:tmpl w:val="29840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012F0"/>
    <w:multiLevelType w:val="hybridMultilevel"/>
    <w:tmpl w:val="561E168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4174849">
    <w:abstractNumId w:val="3"/>
  </w:num>
  <w:num w:numId="2" w16cid:durableId="40062838">
    <w:abstractNumId w:val="6"/>
  </w:num>
  <w:num w:numId="3" w16cid:durableId="906262823">
    <w:abstractNumId w:val="10"/>
  </w:num>
  <w:num w:numId="4" w16cid:durableId="383138268">
    <w:abstractNumId w:val="1"/>
  </w:num>
  <w:num w:numId="5" w16cid:durableId="1791242578">
    <w:abstractNumId w:val="4"/>
  </w:num>
  <w:num w:numId="6" w16cid:durableId="1421760314">
    <w:abstractNumId w:val="7"/>
  </w:num>
  <w:num w:numId="7" w16cid:durableId="67461853">
    <w:abstractNumId w:val="8"/>
  </w:num>
  <w:num w:numId="8" w16cid:durableId="87191294">
    <w:abstractNumId w:val="18"/>
  </w:num>
  <w:num w:numId="9" w16cid:durableId="1230725525">
    <w:abstractNumId w:val="2"/>
  </w:num>
  <w:num w:numId="10" w16cid:durableId="1540512539">
    <w:abstractNumId w:val="14"/>
  </w:num>
  <w:num w:numId="11" w16cid:durableId="1511719381">
    <w:abstractNumId w:val="12"/>
  </w:num>
  <w:num w:numId="12" w16cid:durableId="1754279351">
    <w:abstractNumId w:val="19"/>
  </w:num>
  <w:num w:numId="13" w16cid:durableId="9185691">
    <w:abstractNumId w:val="15"/>
  </w:num>
  <w:num w:numId="14" w16cid:durableId="1280989329">
    <w:abstractNumId w:val="16"/>
  </w:num>
  <w:num w:numId="15" w16cid:durableId="1829594728">
    <w:abstractNumId w:val="11"/>
  </w:num>
  <w:num w:numId="16" w16cid:durableId="1773895255">
    <w:abstractNumId w:val="9"/>
  </w:num>
  <w:num w:numId="17" w16cid:durableId="894700846">
    <w:abstractNumId w:val="13"/>
  </w:num>
  <w:num w:numId="18" w16cid:durableId="1460221796">
    <w:abstractNumId w:val="17"/>
  </w:num>
  <w:num w:numId="19" w16cid:durableId="933368737">
    <w:abstractNumId w:val="0"/>
  </w:num>
  <w:num w:numId="20" w16cid:durableId="10353045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1934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1204F"/>
    <w:rsid w:val="000252C0"/>
    <w:rsid w:val="00032264"/>
    <w:rsid w:val="000326E3"/>
    <w:rsid w:val="00042513"/>
    <w:rsid w:val="000530E0"/>
    <w:rsid w:val="000820D1"/>
    <w:rsid w:val="000A34AD"/>
    <w:rsid w:val="000E12D1"/>
    <w:rsid w:val="000E557B"/>
    <w:rsid w:val="00101C52"/>
    <w:rsid w:val="00107DD9"/>
    <w:rsid w:val="00123D7E"/>
    <w:rsid w:val="0016243A"/>
    <w:rsid w:val="0018191C"/>
    <w:rsid w:val="0019253A"/>
    <w:rsid w:val="001964A8"/>
    <w:rsid w:val="001969CB"/>
    <w:rsid w:val="00200616"/>
    <w:rsid w:val="0021346B"/>
    <w:rsid w:val="00220556"/>
    <w:rsid w:val="00227303"/>
    <w:rsid w:val="002776EE"/>
    <w:rsid w:val="002C4725"/>
    <w:rsid w:val="002F0848"/>
    <w:rsid w:val="002F28D4"/>
    <w:rsid w:val="00321988"/>
    <w:rsid w:val="003F7978"/>
    <w:rsid w:val="0040620A"/>
    <w:rsid w:val="004446CB"/>
    <w:rsid w:val="00487A61"/>
    <w:rsid w:val="0049518E"/>
    <w:rsid w:val="0049531F"/>
    <w:rsid w:val="004B2B03"/>
    <w:rsid w:val="004B5022"/>
    <w:rsid w:val="004E18F4"/>
    <w:rsid w:val="004E6FF0"/>
    <w:rsid w:val="0051080B"/>
    <w:rsid w:val="00516982"/>
    <w:rsid w:val="0054405C"/>
    <w:rsid w:val="00570E53"/>
    <w:rsid w:val="00582C9E"/>
    <w:rsid w:val="005A06E4"/>
    <w:rsid w:val="005C3E24"/>
    <w:rsid w:val="005F7680"/>
    <w:rsid w:val="0061350B"/>
    <w:rsid w:val="0061471B"/>
    <w:rsid w:val="0064645C"/>
    <w:rsid w:val="00682A38"/>
    <w:rsid w:val="00684452"/>
    <w:rsid w:val="006C7F38"/>
    <w:rsid w:val="0071675B"/>
    <w:rsid w:val="00724368"/>
    <w:rsid w:val="00756BC5"/>
    <w:rsid w:val="0078463A"/>
    <w:rsid w:val="007F6602"/>
    <w:rsid w:val="008555CA"/>
    <w:rsid w:val="0086196D"/>
    <w:rsid w:val="008A74CA"/>
    <w:rsid w:val="008B3CC9"/>
    <w:rsid w:val="008F008D"/>
    <w:rsid w:val="008F63B9"/>
    <w:rsid w:val="00900E8B"/>
    <w:rsid w:val="00933794"/>
    <w:rsid w:val="0097022B"/>
    <w:rsid w:val="00986A84"/>
    <w:rsid w:val="0099118D"/>
    <w:rsid w:val="009A043E"/>
    <w:rsid w:val="009A493C"/>
    <w:rsid w:val="009D4A10"/>
    <w:rsid w:val="00A35A01"/>
    <w:rsid w:val="00A367D5"/>
    <w:rsid w:val="00A459FB"/>
    <w:rsid w:val="00A970C1"/>
    <w:rsid w:val="00AA35EC"/>
    <w:rsid w:val="00AE323C"/>
    <w:rsid w:val="00B01D6C"/>
    <w:rsid w:val="00B266B6"/>
    <w:rsid w:val="00B92043"/>
    <w:rsid w:val="00BC0779"/>
    <w:rsid w:val="00BD0500"/>
    <w:rsid w:val="00BE7345"/>
    <w:rsid w:val="00BF50E2"/>
    <w:rsid w:val="00C21006"/>
    <w:rsid w:val="00C34593"/>
    <w:rsid w:val="00C51643"/>
    <w:rsid w:val="00C82431"/>
    <w:rsid w:val="00CA1D78"/>
    <w:rsid w:val="00CA56AE"/>
    <w:rsid w:val="00CB2FAB"/>
    <w:rsid w:val="00D033DF"/>
    <w:rsid w:val="00D277F5"/>
    <w:rsid w:val="00DC5CD6"/>
    <w:rsid w:val="00DE1A63"/>
    <w:rsid w:val="00DE4BF7"/>
    <w:rsid w:val="00E05A40"/>
    <w:rsid w:val="00E85822"/>
    <w:rsid w:val="00EA5056"/>
    <w:rsid w:val="00EF2F8A"/>
    <w:rsid w:val="00F07915"/>
    <w:rsid w:val="00F7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73139"/>
  <w15:chartTrackingRefBased/>
  <w15:docId w15:val="{4E04CB04-27D2-4CBF-AEDA-30874AB2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character" w:customStyle="1" w:styleId="ZhlavChar">
    <w:name w:val="Záhlaví Char"/>
    <w:link w:val="Zhlav"/>
    <w:rsid w:val="009A043E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A04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2007-06-07T10:56:00Z</cp:lastPrinted>
  <dcterms:created xsi:type="dcterms:W3CDTF">2026-01-08T14:37:00Z</dcterms:created>
  <dcterms:modified xsi:type="dcterms:W3CDTF">2026-01-08T14:37:00Z</dcterms:modified>
</cp:coreProperties>
</file>