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D6" w:rsidRPr="00FA66D6" w:rsidRDefault="00FA66D6" w:rsidP="00997328">
      <w:pPr>
        <w:jc w:val="center"/>
        <w:rPr>
          <w:sz w:val="16"/>
          <w:szCs w:val="16"/>
          <w:vertAlign w:val="subscript"/>
        </w:rPr>
      </w:pPr>
    </w:p>
    <w:p w:rsidR="00FA66D6" w:rsidRDefault="00997328" w:rsidP="00997328">
      <w:pPr>
        <w:jc w:val="center"/>
        <w:rPr>
          <w:sz w:val="96"/>
          <w:szCs w:val="96"/>
        </w:rPr>
      </w:pPr>
      <w:r>
        <w:rPr>
          <w:sz w:val="96"/>
          <w:szCs w:val="96"/>
        </w:rPr>
        <w:t>KONFRONTÁŽ</w:t>
      </w:r>
    </w:p>
    <w:p w:rsidR="00FA66D6" w:rsidRDefault="00FA66D6" w:rsidP="00997328">
      <w:pPr>
        <w:jc w:val="center"/>
        <w:rPr>
          <w:sz w:val="44"/>
          <w:szCs w:val="44"/>
        </w:rPr>
      </w:pPr>
    </w:p>
    <w:p w:rsidR="00997328" w:rsidRDefault="00997328" w:rsidP="0099732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Daniela </w:t>
      </w:r>
      <w:proofErr w:type="spellStart"/>
      <w:r>
        <w:rPr>
          <w:sz w:val="44"/>
          <w:szCs w:val="44"/>
        </w:rPr>
        <w:t>Gracíka</w:t>
      </w:r>
      <w:proofErr w:type="spellEnd"/>
    </w:p>
    <w:p w:rsidR="00997328" w:rsidRDefault="00997328" w:rsidP="0099732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 </w:t>
      </w:r>
    </w:p>
    <w:p w:rsidR="00997328" w:rsidRDefault="00997328" w:rsidP="0099732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Barbory </w:t>
      </w:r>
      <w:proofErr w:type="spellStart"/>
      <w:r>
        <w:rPr>
          <w:sz w:val="44"/>
          <w:szCs w:val="44"/>
        </w:rPr>
        <w:t>Seemanové</w:t>
      </w:r>
      <w:proofErr w:type="spellEnd"/>
    </w:p>
    <w:p w:rsidR="00997328" w:rsidRPr="00997328" w:rsidRDefault="00F6367D" w:rsidP="00997328">
      <w:pPr>
        <w:jc w:val="center"/>
        <w:rPr>
          <w:sz w:val="44"/>
          <w:szCs w:val="44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472441</wp:posOffset>
            </wp:positionV>
            <wp:extent cx="5172075" cy="3473218"/>
            <wp:effectExtent l="0" t="0" r="0" b="0"/>
            <wp:wrapNone/>
            <wp:docPr id="10" name="Obrázek 10" descr="C:\Users\malouskova.anezka\AppData\Local\Microsoft\Windows\INetCache\Content.MSO\5C56CA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alouskova.anezka\AppData\Local\Microsoft\Windows\INetCache\Content.MSO\5C56CA1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64" cy="348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328">
        <w:rPr>
          <w:noProof/>
          <w:sz w:val="44"/>
          <w:szCs w:val="44"/>
        </w:rPr>
        <w:drawing>
          <wp:inline distT="0" distB="0" distL="0" distR="0">
            <wp:extent cx="9525" cy="9525"/>
            <wp:effectExtent l="0" t="0" r="0" b="0"/>
            <wp:docPr id="4" name="Obrázek 4" descr="C:\Users\malouskova.anezka\AppData\Local\Microsoft\Windows\INetCache\Content.MSO\89DF0B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louskova.anezka\AppData\Local\Microsoft\Windows\INetCache\Content.MSO\89DF0B4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CA" w:rsidRDefault="00D515CA" w:rsidP="00997328">
      <w:pPr>
        <w:jc w:val="center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626745</wp:posOffset>
            </wp:positionH>
            <wp:positionV relativeFrom="paragraph">
              <wp:posOffset>488315</wp:posOffset>
            </wp:positionV>
            <wp:extent cx="2207735" cy="2533650"/>
            <wp:effectExtent l="0" t="0" r="2540" b="0"/>
            <wp:wrapNone/>
            <wp:docPr id="7" name="Obrázek 7" descr="Snové mistrovství Evropy pro Daniela Gracíka. V Bělehradě vybojoval bronz i  olympiádu - Ministerstvo vnitra České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nové mistrovství Evropy pro Daniela Gracíka. V Bělehradě vybojoval bronz i  olympiádu - Ministerstvo vnitra České republi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r="37003" b="13379"/>
                    <a:stretch/>
                  </pic:blipFill>
                  <pic:spPr bwMode="auto">
                    <a:xfrm>
                      <a:off x="0" y="0"/>
                      <a:ext cx="220773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228934">
            <wp:simplePos x="0" y="0"/>
            <wp:positionH relativeFrom="column">
              <wp:posOffset>2834005</wp:posOffset>
            </wp:positionH>
            <wp:positionV relativeFrom="paragraph">
              <wp:posOffset>497840</wp:posOffset>
            </wp:positionV>
            <wp:extent cx="2056130" cy="2552700"/>
            <wp:effectExtent l="0" t="0" r="1270" b="0"/>
            <wp:wrapNone/>
            <wp:docPr id="3" name="Obrázek 3" descr="Čeští plavci vylepšují rekordy! Po Mickovi s Frantou se zlepšila i  Seemanová | iSpor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eští plavci vylepšují rekordy! Po Mickovi s Frantou se zlepšila i  Seemanová | iSport.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5" t="19996" r="6783" b="9707"/>
                    <a:stretch/>
                  </pic:blipFill>
                  <pic:spPr bwMode="auto">
                    <a:xfrm>
                      <a:off x="0" y="0"/>
                      <a:ext cx="205613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5CA" w:rsidRDefault="00D515CA" w:rsidP="00997328">
      <w:pPr>
        <w:jc w:val="center"/>
        <w:rPr>
          <w:sz w:val="96"/>
          <w:szCs w:val="96"/>
        </w:rPr>
      </w:pPr>
    </w:p>
    <w:p w:rsidR="00D515CA" w:rsidRDefault="00D515CA" w:rsidP="00997328">
      <w:pPr>
        <w:jc w:val="center"/>
        <w:rPr>
          <w:sz w:val="96"/>
          <w:szCs w:val="96"/>
        </w:rPr>
      </w:pPr>
    </w:p>
    <w:p w:rsidR="00D515CA" w:rsidRDefault="00D515CA" w:rsidP="00997328">
      <w:pPr>
        <w:jc w:val="center"/>
        <w:rPr>
          <w:sz w:val="96"/>
          <w:szCs w:val="96"/>
        </w:rPr>
      </w:pPr>
    </w:p>
    <w:p w:rsidR="00A47786" w:rsidRDefault="00A47786" w:rsidP="00997328">
      <w:pPr>
        <w:jc w:val="center"/>
        <w:rPr>
          <w:sz w:val="44"/>
          <w:szCs w:val="44"/>
        </w:rPr>
      </w:pPr>
    </w:p>
    <w:p w:rsidR="00997328" w:rsidRPr="00D515CA" w:rsidRDefault="00D515CA" w:rsidP="00997328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Autor: Anežka </w:t>
      </w:r>
      <w:proofErr w:type="spellStart"/>
      <w:r>
        <w:rPr>
          <w:sz w:val="44"/>
          <w:szCs w:val="44"/>
        </w:rPr>
        <w:t>Maloušková</w:t>
      </w:r>
      <w:proofErr w:type="spellEnd"/>
    </w:p>
    <w:sectPr w:rsidR="00997328" w:rsidRPr="00D5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28"/>
    <w:rsid w:val="002D7EAD"/>
    <w:rsid w:val="00997328"/>
    <w:rsid w:val="00A47786"/>
    <w:rsid w:val="00D515CA"/>
    <w:rsid w:val="00F03B22"/>
    <w:rsid w:val="00F6367D"/>
    <w:rsid w:val="00F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D2A8"/>
  <w15:chartTrackingRefBased/>
  <w15:docId w15:val="{B8A0AD13-EB07-4C36-8AF5-C4145908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0699-177F-4E2B-BCDB-7B09EF2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Maloušková</dc:creator>
  <cp:keywords/>
  <dc:description/>
  <cp:lastModifiedBy>Lenka Muchová</cp:lastModifiedBy>
  <cp:revision>4</cp:revision>
  <dcterms:created xsi:type="dcterms:W3CDTF">2024-09-18T07:26:00Z</dcterms:created>
  <dcterms:modified xsi:type="dcterms:W3CDTF">2025-03-25T10:38:00Z</dcterms:modified>
</cp:coreProperties>
</file>