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85F" w:rsidRDefault="00F76631" w:rsidP="00F76631">
      <w:pPr>
        <w:jc w:val="center"/>
        <w:rPr>
          <w:rFonts w:ascii="Goudy Stout" w:hAnsi="Goudy Stout"/>
          <w:b/>
          <w:i/>
          <w:sz w:val="36"/>
        </w:rPr>
      </w:pPr>
      <w:r w:rsidRPr="00F76631">
        <w:rPr>
          <w:rFonts w:ascii="Goudy Stout" w:hAnsi="Goudy Stout"/>
          <w:b/>
          <w:i/>
          <w:sz w:val="36"/>
        </w:rPr>
        <w:t>KONFRONTÁŽ</w:t>
      </w:r>
    </w:p>
    <w:p w:rsidR="00F76631" w:rsidRPr="00F76631" w:rsidRDefault="00F76631" w:rsidP="00F76631">
      <w:pPr>
        <w:jc w:val="center"/>
        <w:rPr>
          <w:rFonts w:ascii="Goudy Stout" w:hAnsi="Goudy Stout"/>
          <w:b/>
          <w:i/>
          <w:sz w:val="36"/>
        </w:rPr>
      </w:pPr>
    </w:p>
    <w:p w:rsidR="00F76631" w:rsidRPr="00F76631" w:rsidRDefault="00F76631" w:rsidP="00F76631">
      <w:pPr>
        <w:jc w:val="center"/>
        <w:rPr>
          <w:rFonts w:ascii="Harrington" w:hAnsi="Harrington"/>
          <w:sz w:val="32"/>
        </w:rPr>
      </w:pPr>
      <w:r w:rsidRPr="00F76631">
        <w:rPr>
          <w:rFonts w:ascii="Harrington" w:hAnsi="Harrington"/>
          <w:sz w:val="32"/>
        </w:rPr>
        <w:t>Gabriela Soukalová</w:t>
      </w:r>
    </w:p>
    <w:p w:rsidR="00F76631" w:rsidRPr="00F76631" w:rsidRDefault="00F76631" w:rsidP="00F76631">
      <w:pPr>
        <w:jc w:val="center"/>
        <w:rPr>
          <w:rFonts w:ascii="Harrington" w:hAnsi="Harrington"/>
          <w:sz w:val="32"/>
        </w:rPr>
      </w:pPr>
      <w:r w:rsidRPr="00F76631">
        <w:rPr>
          <w:rFonts w:ascii="Harrington" w:hAnsi="Harrington"/>
          <w:sz w:val="32"/>
        </w:rPr>
        <w:t>A</w:t>
      </w:r>
    </w:p>
    <w:p w:rsidR="00F76631" w:rsidRPr="00F76631" w:rsidRDefault="00F76631" w:rsidP="00F76631">
      <w:pPr>
        <w:jc w:val="center"/>
        <w:rPr>
          <w:sz w:val="32"/>
        </w:rPr>
      </w:pPr>
      <w:r w:rsidRPr="00F76631">
        <w:rPr>
          <w:rFonts w:ascii="Harrington" w:hAnsi="Harrington"/>
          <w:sz w:val="32"/>
        </w:rPr>
        <w:t>Tarjei Boe</w:t>
      </w:r>
    </w:p>
    <w:p w:rsidR="00F76631" w:rsidRDefault="00F76631">
      <w:r>
        <w:t xml:space="preserve">       </w:t>
      </w:r>
    </w:p>
    <w:p w:rsidR="00F76631" w:rsidRDefault="00F76631"/>
    <w:p w:rsidR="00F76631" w:rsidRDefault="00F7663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6362588" cy="5162786"/>
            <wp:effectExtent l="0" t="0" r="635" b="0"/>
            <wp:wrapNone/>
            <wp:docPr id="7" name="Obrázek 7" descr="Stříbrný rám obrazu obrazy na stěnu • obrazy rám obrazu, složitý, držák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říbrný rám obrazu obrazy na stěnu • obrazy rám obrazu, složitý, držák |  myloview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88" cy="51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631" w:rsidRDefault="00F76631"/>
    <w:p w:rsidR="00F76631" w:rsidRDefault="00F76631"/>
    <w:p w:rsidR="00F76631" w:rsidRDefault="00F76631"/>
    <w:p w:rsidR="00A2008C" w:rsidRDefault="00A2008C" w:rsidP="00F76631">
      <w:pPr>
        <w:jc w:val="center"/>
      </w:pPr>
      <w:r>
        <w:rPr>
          <w:noProof/>
        </w:rPr>
        <w:drawing>
          <wp:inline distT="0" distB="0" distL="0" distR="0">
            <wp:extent cx="2186305" cy="3038060"/>
            <wp:effectExtent l="0" t="0" r="4445" b="0"/>
            <wp:docPr id="4" name="Obrázek 4" descr="Karabiniér o záchraně Soukalové: Do akce vzlétl vrtulník, Gabrielu jsme  vezli do nemocnice - CNN Prim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biniér o záchraně Soukalové: Do akce vzlétl vrtulník, Gabrielu jsme  vezli do nemocnice - CNN Prima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" r="54362" b="10359"/>
                    <a:stretch/>
                  </pic:blipFill>
                  <pic:spPr bwMode="auto">
                    <a:xfrm>
                      <a:off x="0" y="0"/>
                      <a:ext cx="2191862" cy="304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5ABE2" wp14:editId="0EBFD239">
            <wp:extent cx="2124075" cy="3034474"/>
            <wp:effectExtent l="0" t="0" r="0" b="0"/>
            <wp:docPr id="3" name="Obrázek 3" descr="Tarjei Boe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jei Boe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04" t="11166" r="5679" b="7142"/>
                    <a:stretch/>
                  </pic:blipFill>
                  <pic:spPr bwMode="auto">
                    <a:xfrm>
                      <a:off x="0" y="0"/>
                      <a:ext cx="2147196" cy="306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631" w:rsidRDefault="00F76631" w:rsidP="00F76631">
      <w:pPr>
        <w:jc w:val="center"/>
      </w:pPr>
    </w:p>
    <w:p w:rsidR="00F76631" w:rsidRDefault="00F76631" w:rsidP="00F76631">
      <w:pPr>
        <w:jc w:val="center"/>
      </w:pPr>
    </w:p>
    <w:p w:rsidR="00F76631" w:rsidRDefault="00F76631" w:rsidP="00F76631">
      <w:pPr>
        <w:jc w:val="center"/>
      </w:pPr>
    </w:p>
    <w:p w:rsidR="00F76631" w:rsidRDefault="00F76631" w:rsidP="00F76631">
      <w:pPr>
        <w:jc w:val="center"/>
      </w:pPr>
      <w:bookmarkStart w:id="0" w:name="_GoBack"/>
      <w:bookmarkEnd w:id="0"/>
    </w:p>
    <w:p w:rsidR="00F76631" w:rsidRDefault="00F76631" w:rsidP="00F76631">
      <w:pPr>
        <w:jc w:val="center"/>
      </w:pPr>
    </w:p>
    <w:p w:rsidR="00F76631" w:rsidRDefault="00F76631" w:rsidP="00F76631">
      <w:pPr>
        <w:jc w:val="center"/>
      </w:pPr>
    </w:p>
    <w:p w:rsidR="00F76631" w:rsidRDefault="00F76631" w:rsidP="00F76631">
      <w:r>
        <w:t>autor: Sofie Symonidesová</w:t>
      </w:r>
    </w:p>
    <w:p w:rsidR="00A2008C" w:rsidRDefault="00A2008C"/>
    <w:sectPr w:rsidR="00A2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8C"/>
    <w:rsid w:val="004204E5"/>
    <w:rsid w:val="00625869"/>
    <w:rsid w:val="007E14F9"/>
    <w:rsid w:val="00A2008C"/>
    <w:rsid w:val="00E32EE0"/>
    <w:rsid w:val="00F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4540-B802-4D35-95BE-777D31CE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Symonidesová</dc:creator>
  <cp:keywords/>
  <dc:description/>
  <cp:lastModifiedBy>Lenka Muchová</cp:lastModifiedBy>
  <cp:revision>3</cp:revision>
  <dcterms:created xsi:type="dcterms:W3CDTF">2024-09-18T06:38:00Z</dcterms:created>
  <dcterms:modified xsi:type="dcterms:W3CDTF">2024-09-18T07:36:00Z</dcterms:modified>
</cp:coreProperties>
</file>