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906C6" w:rsidRDefault="008B6987">
      <w:r>
        <w:rPr>
          <w:noProof/>
        </w:rPr>
        <w:drawing>
          <wp:inline distT="0" distB="0" distL="0" distR="0" wp14:anchorId="44E4F952" wp14:editId="2916B958">
            <wp:extent cx="7373620" cy="5858582"/>
            <wp:effectExtent l="0" t="4445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78132" cy="5862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987" w:rsidRPr="008B6987" w:rsidRDefault="008B6987">
      <w:pPr>
        <w:rPr>
          <w:rFonts w:ascii="Edwardian Script ITC" w:hAnsi="Edwardian Script ITC"/>
          <w:b/>
          <w:sz w:val="144"/>
          <w:szCs w:val="144"/>
        </w:rPr>
      </w:pPr>
      <w:proofErr w:type="gramStart"/>
      <w:r w:rsidRPr="008B6987">
        <w:rPr>
          <w:rFonts w:ascii="Edwardian Script ITC" w:hAnsi="Edwardian Script ITC"/>
          <w:b/>
          <w:sz w:val="144"/>
          <w:szCs w:val="144"/>
        </w:rPr>
        <w:t>O</w:t>
      </w:r>
      <w:r>
        <w:rPr>
          <w:rFonts w:ascii="Edwardian Script ITC" w:hAnsi="Edwardian Script ITC"/>
          <w:b/>
          <w:sz w:val="144"/>
          <w:szCs w:val="144"/>
        </w:rPr>
        <w:t xml:space="preserve">  </w:t>
      </w:r>
      <w:r w:rsidRPr="008B6987">
        <w:rPr>
          <w:rFonts w:ascii="Edwardian Script ITC" w:hAnsi="Edwardian Script ITC"/>
          <w:b/>
          <w:sz w:val="144"/>
          <w:szCs w:val="144"/>
        </w:rPr>
        <w:t>M</w:t>
      </w:r>
      <w:proofErr w:type="gramEnd"/>
      <w:r>
        <w:rPr>
          <w:rFonts w:ascii="Edwardian Script ITC" w:hAnsi="Edwardian Script ITC"/>
          <w:b/>
          <w:sz w:val="144"/>
          <w:szCs w:val="144"/>
        </w:rPr>
        <w:t xml:space="preserve">  </w:t>
      </w:r>
      <w:r w:rsidRPr="008B6987">
        <w:rPr>
          <w:rFonts w:ascii="Edwardian Script ITC" w:hAnsi="Edwardian Script ITC"/>
          <w:b/>
          <w:sz w:val="144"/>
          <w:szCs w:val="144"/>
        </w:rPr>
        <w:t>R</w:t>
      </w:r>
      <w:r>
        <w:rPr>
          <w:rFonts w:ascii="Edwardian Script ITC" w:hAnsi="Edwardian Script ITC"/>
          <w:b/>
          <w:sz w:val="144"/>
          <w:szCs w:val="144"/>
        </w:rPr>
        <w:t xml:space="preserve">  </w:t>
      </w:r>
      <w:r w:rsidRPr="008B6987">
        <w:rPr>
          <w:rFonts w:ascii="Edwardian Script ITC" w:hAnsi="Edwardian Script ITC"/>
          <w:b/>
          <w:sz w:val="144"/>
          <w:szCs w:val="144"/>
        </w:rPr>
        <w:t>S</w:t>
      </w:r>
      <w:r>
        <w:rPr>
          <w:rFonts w:ascii="Edwardian Script ITC" w:hAnsi="Edwardian Script ITC"/>
          <w:b/>
          <w:sz w:val="144"/>
          <w:szCs w:val="144"/>
        </w:rPr>
        <w:t xml:space="preserve">  </w:t>
      </w:r>
      <w:bookmarkStart w:id="0" w:name="_GoBack"/>
      <w:bookmarkEnd w:id="0"/>
      <w:r w:rsidRPr="008B6987">
        <w:rPr>
          <w:rFonts w:ascii="Edwardian Script ITC" w:hAnsi="Edwardian Script ITC"/>
          <w:b/>
          <w:sz w:val="144"/>
          <w:szCs w:val="144"/>
        </w:rPr>
        <w:t>T</w:t>
      </w:r>
    </w:p>
    <w:sectPr w:rsidR="008B6987" w:rsidRPr="008B698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6987"/>
    <w:rsid w:val="000827FF"/>
    <w:rsid w:val="003666C7"/>
    <w:rsid w:val="008B6987"/>
    <w:rsid w:val="00B97C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D11F1C"/>
  <w15:chartTrackingRefBased/>
  <w15:docId w15:val="{B64EDB7D-9E00-4577-9C16-C86DDBB97A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Lenka Muchová</dc:creator>
  <cp:keywords/>
  <dc:description/>
  <cp:lastModifiedBy>Lenka Muchová</cp:lastModifiedBy>
  <cp:revision>1</cp:revision>
  <dcterms:created xsi:type="dcterms:W3CDTF">2025-10-30T07:17:00Z</dcterms:created>
  <dcterms:modified xsi:type="dcterms:W3CDTF">2025-10-30T08:36:00Z</dcterms:modified>
</cp:coreProperties>
</file>